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8EC" w:rsidRPr="00C464F3" w:rsidRDefault="00FE6E34" w:rsidP="007B2769">
      <w:pPr>
        <w:ind w:firstLineChars="300" w:firstLine="630"/>
        <w:rPr>
          <w:rFonts w:ascii="ＭＳ 明朝" w:eastAsia="ＭＳ 明朝" w:hAnsi="ＭＳ 明朝"/>
          <w:szCs w:val="21"/>
        </w:rPr>
      </w:pPr>
      <w:r w:rsidRPr="00C464F3">
        <w:rPr>
          <w:rFonts w:ascii="ＭＳ 明朝" w:eastAsia="ＭＳ 明朝" w:hAnsi="ＭＳ 明朝" w:hint="eastAsia"/>
          <w:szCs w:val="21"/>
        </w:rPr>
        <w:t>猪名川町防災</w:t>
      </w:r>
      <w:r w:rsidR="004253C8" w:rsidRPr="00C464F3">
        <w:rPr>
          <w:rFonts w:ascii="ＭＳ 明朝" w:eastAsia="ＭＳ 明朝" w:hAnsi="ＭＳ 明朝" w:hint="eastAsia"/>
          <w:szCs w:val="21"/>
        </w:rPr>
        <w:t>・減災</w:t>
      </w:r>
      <w:r w:rsidRPr="00C464F3">
        <w:rPr>
          <w:rFonts w:ascii="ＭＳ 明朝" w:eastAsia="ＭＳ 明朝" w:hAnsi="ＭＳ 明朝" w:hint="eastAsia"/>
          <w:szCs w:val="21"/>
        </w:rPr>
        <w:t>条例</w:t>
      </w:r>
      <w:r w:rsidR="00242E68" w:rsidRPr="00C464F3">
        <w:rPr>
          <w:rFonts w:ascii="ＭＳ 明朝" w:eastAsia="ＭＳ 明朝" w:hAnsi="ＭＳ 明朝" w:hint="eastAsia"/>
          <w:szCs w:val="21"/>
        </w:rPr>
        <w:t>（案）</w:t>
      </w:r>
    </w:p>
    <w:p w:rsidR="00E938EC" w:rsidRPr="00C464F3" w:rsidRDefault="00E938EC">
      <w:pPr>
        <w:rPr>
          <w:rFonts w:ascii="ＭＳ 明朝" w:eastAsia="ＭＳ 明朝" w:hAnsi="ＭＳ 明朝"/>
          <w:szCs w:val="21"/>
        </w:rPr>
      </w:pPr>
    </w:p>
    <w:p w:rsidR="007B2769" w:rsidRPr="00C464F3" w:rsidRDefault="007B2769" w:rsidP="009B2C61">
      <w:pPr>
        <w:ind w:firstLineChars="2800" w:firstLine="5880"/>
        <w:jc w:val="left"/>
        <w:rPr>
          <w:rFonts w:ascii="ＭＳ 明朝" w:eastAsia="ＭＳ 明朝" w:hAnsi="ＭＳ 明朝"/>
          <w:szCs w:val="21"/>
        </w:rPr>
      </w:pPr>
      <w:bookmarkStart w:id="0" w:name="_GoBack"/>
      <w:bookmarkEnd w:id="0"/>
      <w:r w:rsidRPr="00C464F3">
        <w:rPr>
          <w:rFonts w:ascii="ＭＳ 明朝" w:eastAsia="ＭＳ 明朝" w:hAnsi="ＭＳ 明朝" w:hint="eastAsia"/>
          <w:szCs w:val="21"/>
        </w:rPr>
        <w:t>令和</w:t>
      </w:r>
      <w:r w:rsidR="009B2C61" w:rsidRPr="00C464F3">
        <w:rPr>
          <w:rFonts w:ascii="ＭＳ 明朝" w:eastAsia="ＭＳ 明朝" w:hAnsi="ＭＳ 明朝" w:hint="eastAsia"/>
          <w:szCs w:val="21"/>
        </w:rPr>
        <w:t xml:space="preserve">　</w:t>
      </w:r>
      <w:r w:rsidRPr="00C464F3">
        <w:rPr>
          <w:rFonts w:ascii="ＭＳ 明朝" w:eastAsia="ＭＳ 明朝" w:hAnsi="ＭＳ 明朝" w:hint="eastAsia"/>
          <w:szCs w:val="21"/>
        </w:rPr>
        <w:t xml:space="preserve">　年</w:t>
      </w:r>
      <w:r w:rsidR="009B2C61" w:rsidRPr="00C464F3">
        <w:rPr>
          <w:rFonts w:ascii="ＭＳ 明朝" w:eastAsia="ＭＳ 明朝" w:hAnsi="ＭＳ 明朝" w:hint="eastAsia"/>
          <w:szCs w:val="21"/>
        </w:rPr>
        <w:t xml:space="preserve">　</w:t>
      </w:r>
      <w:r w:rsidRPr="00C464F3">
        <w:rPr>
          <w:rFonts w:ascii="ＭＳ 明朝" w:eastAsia="ＭＳ 明朝" w:hAnsi="ＭＳ 明朝" w:hint="eastAsia"/>
          <w:szCs w:val="21"/>
        </w:rPr>
        <w:t xml:space="preserve">　月　</w:t>
      </w:r>
      <w:r w:rsidR="009B2C61" w:rsidRPr="00C464F3">
        <w:rPr>
          <w:rFonts w:ascii="ＭＳ 明朝" w:eastAsia="ＭＳ 明朝" w:hAnsi="ＭＳ 明朝" w:hint="eastAsia"/>
          <w:szCs w:val="21"/>
        </w:rPr>
        <w:t xml:space="preserve">　</w:t>
      </w:r>
      <w:r w:rsidRPr="00C464F3">
        <w:rPr>
          <w:rFonts w:ascii="ＭＳ 明朝" w:eastAsia="ＭＳ 明朝" w:hAnsi="ＭＳ 明朝" w:hint="eastAsia"/>
          <w:szCs w:val="21"/>
        </w:rPr>
        <w:t>日</w:t>
      </w:r>
    </w:p>
    <w:p w:rsidR="007B2769" w:rsidRPr="00C464F3" w:rsidRDefault="007B2769" w:rsidP="009B2C61">
      <w:pPr>
        <w:ind w:firstLineChars="2800" w:firstLine="5880"/>
        <w:jc w:val="left"/>
        <w:rPr>
          <w:rFonts w:ascii="ＭＳ 明朝" w:eastAsia="ＭＳ 明朝" w:hAnsi="ＭＳ 明朝"/>
          <w:szCs w:val="21"/>
        </w:rPr>
      </w:pPr>
      <w:r w:rsidRPr="00C464F3">
        <w:rPr>
          <w:rFonts w:ascii="ＭＳ 明朝" w:eastAsia="ＭＳ 明朝" w:hAnsi="ＭＳ 明朝" w:hint="eastAsia"/>
          <w:szCs w:val="21"/>
        </w:rPr>
        <w:t>条</w:t>
      </w:r>
      <w:r w:rsidR="009B2C61" w:rsidRPr="00C464F3">
        <w:rPr>
          <w:rFonts w:ascii="ＭＳ 明朝" w:eastAsia="ＭＳ 明朝" w:hAnsi="ＭＳ 明朝" w:hint="eastAsia"/>
          <w:szCs w:val="21"/>
        </w:rPr>
        <w:t xml:space="preserve">　</w:t>
      </w:r>
      <w:r w:rsidRPr="00C464F3">
        <w:rPr>
          <w:rFonts w:ascii="ＭＳ 明朝" w:eastAsia="ＭＳ 明朝" w:hAnsi="ＭＳ 明朝" w:hint="eastAsia"/>
          <w:szCs w:val="21"/>
        </w:rPr>
        <w:t>例</w:t>
      </w:r>
      <w:r w:rsidR="009B2C61" w:rsidRPr="00C464F3">
        <w:rPr>
          <w:rFonts w:ascii="ＭＳ 明朝" w:eastAsia="ＭＳ 明朝" w:hAnsi="ＭＳ 明朝" w:hint="eastAsia"/>
          <w:szCs w:val="21"/>
        </w:rPr>
        <w:t xml:space="preserve">　</w:t>
      </w:r>
      <w:r w:rsidRPr="00C464F3">
        <w:rPr>
          <w:rFonts w:ascii="ＭＳ 明朝" w:eastAsia="ＭＳ 明朝" w:hAnsi="ＭＳ 明朝" w:hint="eastAsia"/>
          <w:szCs w:val="21"/>
        </w:rPr>
        <w:t>第</w:t>
      </w:r>
      <w:r w:rsidR="009B2C61" w:rsidRPr="00C464F3">
        <w:rPr>
          <w:rFonts w:ascii="ＭＳ 明朝" w:eastAsia="ＭＳ 明朝" w:hAnsi="ＭＳ 明朝" w:hint="eastAsia"/>
          <w:szCs w:val="21"/>
        </w:rPr>
        <w:t xml:space="preserve">　</w:t>
      </w:r>
      <w:r w:rsidRPr="00C464F3">
        <w:rPr>
          <w:rFonts w:ascii="ＭＳ 明朝" w:eastAsia="ＭＳ 明朝" w:hAnsi="ＭＳ 明朝" w:hint="eastAsia"/>
          <w:szCs w:val="21"/>
        </w:rPr>
        <w:t xml:space="preserve">　　　　号</w:t>
      </w:r>
    </w:p>
    <w:p w:rsidR="007B2769" w:rsidRPr="00C464F3" w:rsidRDefault="007B2769">
      <w:pPr>
        <w:rPr>
          <w:rFonts w:ascii="ＭＳ 明朝" w:eastAsia="ＭＳ 明朝" w:hAnsi="ＭＳ 明朝"/>
          <w:szCs w:val="21"/>
        </w:rPr>
      </w:pPr>
    </w:p>
    <w:p w:rsidR="004253C8" w:rsidRPr="00C464F3" w:rsidRDefault="004253C8" w:rsidP="004253C8">
      <w:pPr>
        <w:autoSpaceDE w:val="0"/>
        <w:autoSpaceDN w:val="0"/>
        <w:adjustRightInd w:val="0"/>
        <w:ind w:firstLineChars="100" w:firstLine="210"/>
        <w:jc w:val="left"/>
        <w:rPr>
          <w:rFonts w:ascii="ＭＳ 明朝" w:eastAsia="ＭＳ 明朝" w:hAnsi="ＭＳ 明朝" w:cs="Generic0-Regular"/>
          <w:kern w:val="0"/>
          <w:szCs w:val="21"/>
        </w:rPr>
      </w:pPr>
      <w:r w:rsidRPr="00C464F3">
        <w:rPr>
          <w:rFonts w:ascii="ＭＳ 明朝" w:eastAsia="ＭＳ 明朝" w:hAnsi="ＭＳ 明朝" w:cs="Generic0-Regular" w:hint="eastAsia"/>
          <w:kern w:val="0"/>
          <w:szCs w:val="21"/>
        </w:rPr>
        <w:t>近年、阪神・淡路大震災や東日本大震災をはじめとする大規模地震や記録的な集中豪雨による未曾有の大災害が各地で頻繁に発生し、多くの尊い命や財産が失われるなど甚大な被害をもたらしている</w:t>
      </w:r>
      <w:r w:rsidR="004B4C0F" w:rsidRPr="00C464F3">
        <w:rPr>
          <w:rFonts w:ascii="ＭＳ 明朝" w:eastAsia="ＭＳ 明朝" w:hAnsi="ＭＳ 明朝" w:cs="Generic0-Regular" w:hint="eastAsia"/>
          <w:kern w:val="0"/>
          <w:szCs w:val="21"/>
        </w:rPr>
        <w:t>。また、</w:t>
      </w:r>
      <w:r w:rsidR="00C35FEB" w:rsidRPr="00C464F3">
        <w:rPr>
          <w:rFonts w:ascii="ＭＳ 明朝" w:eastAsia="ＭＳ 明朝" w:hAnsi="ＭＳ 明朝" w:cs="Generic0-Regular" w:hint="eastAsia"/>
          <w:kern w:val="0"/>
          <w:szCs w:val="21"/>
        </w:rPr>
        <w:t>多くの土砂災害</w:t>
      </w:r>
      <w:r w:rsidR="004B4C0F" w:rsidRPr="00C464F3">
        <w:rPr>
          <w:rFonts w:ascii="ＭＳ 明朝" w:eastAsia="ＭＳ 明朝" w:hAnsi="ＭＳ 明朝" w:cs="Generic0-Regular" w:hint="eastAsia"/>
          <w:kern w:val="0"/>
          <w:szCs w:val="21"/>
        </w:rPr>
        <w:t>特別</w:t>
      </w:r>
      <w:r w:rsidR="00C35FEB" w:rsidRPr="00C464F3">
        <w:rPr>
          <w:rFonts w:ascii="ＭＳ 明朝" w:eastAsia="ＭＳ 明朝" w:hAnsi="ＭＳ 明朝" w:cs="Generic0-Regular" w:hint="eastAsia"/>
          <w:kern w:val="0"/>
          <w:szCs w:val="21"/>
        </w:rPr>
        <w:t>警戒区域</w:t>
      </w:r>
      <w:r w:rsidR="009B2C61" w:rsidRPr="00C464F3">
        <w:rPr>
          <w:rFonts w:ascii="ＭＳ 明朝" w:eastAsia="ＭＳ 明朝" w:hAnsi="ＭＳ 明朝" w:cs="Generic0-Regular" w:hint="eastAsia"/>
          <w:kern w:val="0"/>
          <w:szCs w:val="21"/>
        </w:rPr>
        <w:t>及び</w:t>
      </w:r>
      <w:r w:rsidR="00C35FEB" w:rsidRPr="00C464F3">
        <w:rPr>
          <w:rFonts w:ascii="ＭＳ 明朝" w:eastAsia="ＭＳ 明朝" w:hAnsi="ＭＳ 明朝" w:cs="Generic0-Regular" w:hint="eastAsia"/>
          <w:kern w:val="0"/>
          <w:szCs w:val="21"/>
        </w:rPr>
        <w:t>土砂災害</w:t>
      </w:r>
      <w:r w:rsidR="00BB111F" w:rsidRPr="00C464F3">
        <w:rPr>
          <w:rFonts w:ascii="ＭＳ 明朝" w:eastAsia="ＭＳ 明朝" w:hAnsi="ＭＳ 明朝" w:cs="Generic0-Regular" w:hint="eastAsia"/>
          <w:kern w:val="0"/>
          <w:szCs w:val="21"/>
        </w:rPr>
        <w:t>警戒</w:t>
      </w:r>
      <w:r w:rsidR="00C35FEB" w:rsidRPr="00C464F3">
        <w:rPr>
          <w:rFonts w:ascii="ＭＳ 明朝" w:eastAsia="ＭＳ 明朝" w:hAnsi="ＭＳ 明朝" w:cs="Generic0-Regular" w:hint="eastAsia"/>
          <w:kern w:val="0"/>
          <w:szCs w:val="21"/>
        </w:rPr>
        <w:t>区域を抱える</w:t>
      </w:r>
      <w:r w:rsidR="00BD114F" w:rsidRPr="00C464F3">
        <w:rPr>
          <w:rFonts w:ascii="ＭＳ 明朝" w:eastAsia="ＭＳ 明朝" w:hAnsi="ＭＳ 明朝" w:cs="Generic0-Regular" w:hint="eastAsia"/>
          <w:kern w:val="0"/>
          <w:szCs w:val="21"/>
        </w:rPr>
        <w:t>本</w:t>
      </w:r>
      <w:r w:rsidR="00C35FEB" w:rsidRPr="00C464F3">
        <w:rPr>
          <w:rFonts w:ascii="ＭＳ 明朝" w:eastAsia="ＭＳ 明朝" w:hAnsi="ＭＳ 明朝" w:cs="Generic0-Regular" w:hint="eastAsia"/>
          <w:kern w:val="0"/>
          <w:szCs w:val="21"/>
        </w:rPr>
        <w:t>町において</w:t>
      </w:r>
      <w:r w:rsidRPr="00C464F3">
        <w:rPr>
          <w:rFonts w:ascii="ＭＳ 明朝" w:eastAsia="ＭＳ 明朝" w:hAnsi="ＭＳ 明朝" w:cs="Generic0-Regular" w:hint="eastAsia"/>
          <w:kern w:val="0"/>
          <w:szCs w:val="21"/>
        </w:rPr>
        <w:t>危機管理の重要性が大きくなっている。</w:t>
      </w:r>
    </w:p>
    <w:p w:rsidR="004253C8" w:rsidRPr="00C464F3" w:rsidRDefault="004253C8" w:rsidP="004253C8">
      <w:pPr>
        <w:autoSpaceDE w:val="0"/>
        <w:autoSpaceDN w:val="0"/>
        <w:adjustRightInd w:val="0"/>
        <w:ind w:firstLineChars="100" w:firstLine="210"/>
        <w:jc w:val="left"/>
        <w:rPr>
          <w:rFonts w:ascii="ＭＳ 明朝" w:eastAsia="ＭＳ 明朝" w:hAnsi="ＭＳ 明朝" w:cs="Generic0-Regular"/>
          <w:kern w:val="0"/>
          <w:szCs w:val="21"/>
        </w:rPr>
      </w:pPr>
      <w:r w:rsidRPr="00C464F3">
        <w:rPr>
          <w:rFonts w:ascii="ＭＳ 明朝" w:eastAsia="ＭＳ 明朝" w:hAnsi="ＭＳ 明朝" w:cs="Generic0-Regular" w:hint="eastAsia"/>
          <w:kern w:val="0"/>
          <w:szCs w:val="21"/>
        </w:rPr>
        <w:t>このような多様な危機に迅速かつ的確に対応するためには、これら危機に対する災害対策基本法に基づく猪名川町地域防災計画</w:t>
      </w:r>
      <w:r w:rsidR="00BD5852" w:rsidRPr="00C464F3">
        <w:rPr>
          <w:rFonts w:ascii="ＭＳ 明朝" w:eastAsia="ＭＳ 明朝" w:hAnsi="ＭＳ 明朝" w:cs="Generic0-Regular" w:hint="eastAsia"/>
          <w:kern w:val="0"/>
          <w:szCs w:val="21"/>
        </w:rPr>
        <w:t>（以下</w:t>
      </w:r>
      <w:r w:rsidR="00BD5852" w:rsidRPr="00C464F3">
        <w:rPr>
          <w:rFonts w:ascii="ＭＳ 明朝" w:eastAsia="ＭＳ 明朝" w:hAnsi="ＭＳ 明朝" w:hint="eastAsia"/>
          <w:szCs w:val="21"/>
        </w:rPr>
        <w:t>「町地域防災計画」という。）</w:t>
      </w:r>
      <w:r w:rsidRPr="00C464F3">
        <w:rPr>
          <w:rFonts w:ascii="ＭＳ 明朝" w:eastAsia="ＭＳ 明朝" w:hAnsi="ＭＳ 明朝" w:cs="Generic0-Regular" w:hint="eastAsia"/>
          <w:kern w:val="0"/>
          <w:szCs w:val="21"/>
        </w:rPr>
        <w:t>、水防法に基づく猪名川町水防計画</w:t>
      </w:r>
      <w:r w:rsidR="00BD5852" w:rsidRPr="00C464F3">
        <w:rPr>
          <w:rFonts w:ascii="ＭＳ 明朝" w:eastAsia="ＭＳ 明朝" w:hAnsi="ＭＳ 明朝" w:cs="Generic0-Regular" w:hint="eastAsia"/>
          <w:kern w:val="0"/>
          <w:szCs w:val="21"/>
        </w:rPr>
        <w:t>（以下</w:t>
      </w:r>
      <w:r w:rsidR="00BD5852" w:rsidRPr="00C464F3">
        <w:rPr>
          <w:rFonts w:ascii="ＭＳ 明朝" w:eastAsia="ＭＳ 明朝" w:hAnsi="ＭＳ 明朝" w:hint="eastAsia"/>
          <w:szCs w:val="21"/>
        </w:rPr>
        <w:t>「町水防計画」という。）</w:t>
      </w:r>
      <w:r w:rsidR="009C7488" w:rsidRPr="00C464F3">
        <w:rPr>
          <w:rFonts w:ascii="ＭＳ 明朝" w:eastAsia="ＭＳ 明朝" w:hAnsi="ＭＳ 明朝" w:cs="Generic0-Regular" w:hint="eastAsia"/>
          <w:kern w:val="0"/>
          <w:szCs w:val="21"/>
        </w:rPr>
        <w:t>、</w:t>
      </w:r>
      <w:r w:rsidRPr="00C464F3">
        <w:rPr>
          <w:rFonts w:ascii="ＭＳ 明朝" w:eastAsia="ＭＳ 明朝" w:hAnsi="ＭＳ 明朝" w:cs="Generic0-Regular" w:hint="eastAsia"/>
          <w:kern w:val="0"/>
          <w:szCs w:val="21"/>
        </w:rPr>
        <w:t>その他法令等の規定に基づく各計画を横断的に捉え、有機的に対処する必要があり、町</w:t>
      </w:r>
      <w:r w:rsidR="004B4C0F" w:rsidRPr="00C464F3">
        <w:rPr>
          <w:rFonts w:ascii="ＭＳ 明朝" w:eastAsia="ＭＳ 明朝" w:hAnsi="ＭＳ 明朝" w:cs="Generic0-Regular" w:hint="eastAsia"/>
          <w:kern w:val="0"/>
          <w:szCs w:val="21"/>
        </w:rPr>
        <w:t>は</w:t>
      </w:r>
      <w:r w:rsidRPr="00C464F3">
        <w:rPr>
          <w:rFonts w:ascii="ＭＳ 明朝" w:eastAsia="ＭＳ 明朝" w:hAnsi="ＭＳ 明朝" w:cs="Generic0-Regular" w:hint="eastAsia"/>
          <w:kern w:val="0"/>
          <w:szCs w:val="21"/>
        </w:rPr>
        <w:t>、防災・減災の総合的な推進を図る責務</w:t>
      </w:r>
      <w:r w:rsidR="004B4C0F" w:rsidRPr="00C464F3">
        <w:rPr>
          <w:rFonts w:ascii="ＭＳ 明朝" w:eastAsia="ＭＳ 明朝" w:hAnsi="ＭＳ 明朝" w:cs="Generic0-Regular" w:hint="eastAsia"/>
          <w:kern w:val="0"/>
          <w:szCs w:val="21"/>
        </w:rPr>
        <w:t>を有している</w:t>
      </w:r>
      <w:r w:rsidRPr="00C464F3">
        <w:rPr>
          <w:rFonts w:ascii="ＭＳ 明朝" w:eastAsia="ＭＳ 明朝" w:hAnsi="ＭＳ 明朝" w:cs="Generic0-Regular" w:hint="eastAsia"/>
          <w:kern w:val="0"/>
          <w:szCs w:val="21"/>
        </w:rPr>
        <w:t>。</w:t>
      </w:r>
    </w:p>
    <w:p w:rsidR="004253C8" w:rsidRPr="00C464F3" w:rsidRDefault="004253C8" w:rsidP="004253C8">
      <w:pPr>
        <w:autoSpaceDE w:val="0"/>
        <w:autoSpaceDN w:val="0"/>
        <w:adjustRightInd w:val="0"/>
        <w:ind w:firstLineChars="100" w:firstLine="210"/>
        <w:jc w:val="left"/>
        <w:rPr>
          <w:rFonts w:ascii="ＭＳ 明朝" w:eastAsia="ＭＳ 明朝" w:hAnsi="ＭＳ 明朝" w:cs="*MS Mincho-2422-Identity-H"/>
          <w:kern w:val="0"/>
          <w:szCs w:val="21"/>
        </w:rPr>
      </w:pPr>
      <w:r w:rsidRPr="00C464F3">
        <w:rPr>
          <w:rFonts w:ascii="ＭＳ 明朝" w:eastAsia="ＭＳ 明朝" w:hAnsi="ＭＳ 明朝" w:cs="Generic0-Regular" w:hint="eastAsia"/>
          <w:kern w:val="0"/>
          <w:szCs w:val="21"/>
        </w:rPr>
        <w:t>以上の認識に立ち、町が主体となって、町民</w:t>
      </w:r>
      <w:r w:rsidR="00A91042" w:rsidRPr="00C464F3">
        <w:rPr>
          <w:rFonts w:ascii="ＭＳ 明朝" w:eastAsia="ＭＳ 明朝" w:hAnsi="ＭＳ 明朝" w:cs="Generic0-Regular" w:hint="eastAsia"/>
          <w:kern w:val="0"/>
          <w:szCs w:val="21"/>
        </w:rPr>
        <w:t>等</w:t>
      </w:r>
      <w:r w:rsidRPr="00C464F3">
        <w:rPr>
          <w:rFonts w:ascii="ＭＳ 明朝" w:eastAsia="ＭＳ 明朝" w:hAnsi="ＭＳ 明朝" w:cs="Generic0-Regular" w:hint="eastAsia"/>
          <w:kern w:val="0"/>
          <w:szCs w:val="21"/>
        </w:rPr>
        <w:t>、自主防災組織、事業者及び防災関係機関の協力を得ながら</w:t>
      </w:r>
      <w:r w:rsidR="009B2C61" w:rsidRPr="00C464F3">
        <w:rPr>
          <w:rFonts w:ascii="ＭＳ 明朝" w:eastAsia="ＭＳ 明朝" w:hAnsi="ＭＳ 明朝" w:cs="Generic0-Regular" w:hint="eastAsia"/>
          <w:kern w:val="0"/>
          <w:szCs w:val="21"/>
        </w:rPr>
        <w:t>、</w:t>
      </w:r>
      <w:r w:rsidRPr="00C464F3">
        <w:rPr>
          <w:rFonts w:ascii="ＭＳ 明朝" w:eastAsia="ＭＳ 明朝" w:hAnsi="ＭＳ 明朝" w:cs="Generic0-Regular" w:hint="eastAsia"/>
          <w:kern w:val="0"/>
          <w:szCs w:val="21"/>
        </w:rPr>
        <w:t>ともに力を合わせて</w:t>
      </w:r>
      <w:r w:rsidR="009B2C61" w:rsidRPr="00C464F3">
        <w:rPr>
          <w:rFonts w:ascii="ＭＳ 明朝" w:eastAsia="ＭＳ 明朝" w:hAnsi="ＭＳ 明朝" w:cs="Generic0-Regular" w:hint="eastAsia"/>
          <w:kern w:val="0"/>
          <w:szCs w:val="21"/>
        </w:rPr>
        <w:t>、</w:t>
      </w:r>
      <w:r w:rsidRPr="00C464F3">
        <w:rPr>
          <w:rFonts w:ascii="ＭＳ 明朝" w:eastAsia="ＭＳ 明朝" w:hAnsi="ＭＳ 明朝" w:cs="Generic0-Regular" w:hint="eastAsia"/>
          <w:kern w:val="0"/>
          <w:szCs w:val="21"/>
        </w:rPr>
        <w:t>防災</w:t>
      </w:r>
      <w:r w:rsidR="009B2C61" w:rsidRPr="00C464F3">
        <w:rPr>
          <w:rFonts w:ascii="ＭＳ 明朝" w:eastAsia="ＭＳ 明朝" w:hAnsi="ＭＳ 明朝" w:cs="Generic0-Regular" w:hint="eastAsia"/>
          <w:kern w:val="0"/>
          <w:szCs w:val="21"/>
        </w:rPr>
        <w:t>・</w:t>
      </w:r>
      <w:r w:rsidRPr="00C464F3">
        <w:rPr>
          <w:rFonts w:ascii="ＭＳ 明朝" w:eastAsia="ＭＳ 明朝" w:hAnsi="ＭＳ 明朝" w:cs="Generic0-Regular" w:hint="eastAsia"/>
          <w:kern w:val="0"/>
          <w:szCs w:val="21"/>
        </w:rPr>
        <w:t>減災に強い地域づくりを進め、町民</w:t>
      </w:r>
      <w:r w:rsidR="00A91042" w:rsidRPr="00C464F3">
        <w:rPr>
          <w:rFonts w:ascii="ＭＳ 明朝" w:eastAsia="ＭＳ 明朝" w:hAnsi="ＭＳ 明朝" w:cs="Generic0-Regular" w:hint="eastAsia"/>
          <w:kern w:val="0"/>
          <w:szCs w:val="21"/>
        </w:rPr>
        <w:t>等</w:t>
      </w:r>
      <w:r w:rsidRPr="00C464F3">
        <w:rPr>
          <w:rFonts w:ascii="ＭＳ 明朝" w:eastAsia="ＭＳ 明朝" w:hAnsi="ＭＳ 明朝" w:cs="Generic0-Regular" w:hint="eastAsia"/>
          <w:kern w:val="0"/>
          <w:szCs w:val="21"/>
        </w:rPr>
        <w:t>の</w:t>
      </w:r>
      <w:r w:rsidR="009B2C61" w:rsidRPr="00C464F3">
        <w:rPr>
          <w:rFonts w:ascii="ＭＳ 明朝" w:eastAsia="ＭＳ 明朝" w:hAnsi="ＭＳ 明朝" w:cs="Generic0-Regular" w:hint="eastAsia"/>
          <w:kern w:val="0"/>
          <w:szCs w:val="21"/>
        </w:rPr>
        <w:t>生命、</w:t>
      </w:r>
      <w:r w:rsidRPr="00C464F3">
        <w:rPr>
          <w:rFonts w:ascii="ＭＳ 明朝" w:eastAsia="ＭＳ 明朝" w:hAnsi="ＭＳ 明朝" w:cs="Generic0-Regular" w:hint="eastAsia"/>
          <w:kern w:val="0"/>
          <w:szCs w:val="21"/>
        </w:rPr>
        <w:t>身体及び財産を守るため、この条例を制定する。</w:t>
      </w:r>
    </w:p>
    <w:p w:rsidR="004253C8" w:rsidRPr="00C464F3" w:rsidRDefault="004253C8">
      <w:pPr>
        <w:rPr>
          <w:rFonts w:ascii="ＭＳ 明朝" w:eastAsia="ＭＳ 明朝" w:hAnsi="ＭＳ 明朝"/>
          <w:szCs w:val="21"/>
        </w:rPr>
      </w:pPr>
    </w:p>
    <w:p w:rsidR="00E938EC" w:rsidRPr="00C464F3" w:rsidRDefault="00FE6E34">
      <w:pPr>
        <w:rPr>
          <w:rFonts w:ascii="ＭＳ 明朝" w:eastAsia="ＭＳ 明朝" w:hAnsi="ＭＳ 明朝"/>
          <w:szCs w:val="21"/>
        </w:rPr>
      </w:pPr>
      <w:r w:rsidRPr="00C464F3">
        <w:rPr>
          <w:rFonts w:ascii="ＭＳ 明朝" w:eastAsia="ＭＳ 明朝" w:hAnsi="ＭＳ 明朝" w:hint="eastAsia"/>
          <w:szCs w:val="21"/>
        </w:rPr>
        <w:t>目次</w:t>
      </w:r>
    </w:p>
    <w:p w:rsidR="009E6E12" w:rsidRPr="00C464F3" w:rsidRDefault="009E6E12">
      <w:pPr>
        <w:ind w:firstLineChars="100" w:firstLine="210"/>
        <w:rPr>
          <w:rFonts w:ascii="ＭＳ 明朝" w:eastAsia="ＭＳ 明朝" w:hAnsi="ＭＳ 明朝"/>
          <w:szCs w:val="21"/>
        </w:rPr>
      </w:pPr>
      <w:r w:rsidRPr="00C464F3">
        <w:rPr>
          <w:rFonts w:ascii="ＭＳ 明朝" w:eastAsia="ＭＳ 明朝" w:hAnsi="ＭＳ 明朝" w:hint="eastAsia"/>
          <w:szCs w:val="21"/>
        </w:rPr>
        <w:t>前文</w:t>
      </w:r>
    </w:p>
    <w:p w:rsidR="00E938EC" w:rsidRPr="00C464F3" w:rsidRDefault="00FE6E34">
      <w:pPr>
        <w:ind w:firstLineChars="100" w:firstLine="210"/>
        <w:rPr>
          <w:rFonts w:ascii="ＭＳ 明朝" w:eastAsia="ＭＳ 明朝" w:hAnsi="ＭＳ 明朝"/>
          <w:szCs w:val="21"/>
        </w:rPr>
      </w:pPr>
      <w:r w:rsidRPr="00C464F3">
        <w:rPr>
          <w:rFonts w:ascii="ＭＳ 明朝" w:eastAsia="ＭＳ 明朝" w:hAnsi="ＭＳ 明朝" w:hint="eastAsia"/>
          <w:szCs w:val="21"/>
        </w:rPr>
        <w:t>第</w:t>
      </w:r>
      <w:r w:rsidR="001C5FAD" w:rsidRPr="00C464F3">
        <w:rPr>
          <w:rFonts w:ascii="ＭＳ 明朝" w:eastAsia="ＭＳ 明朝" w:hAnsi="ＭＳ 明朝" w:hint="eastAsia"/>
          <w:szCs w:val="21"/>
        </w:rPr>
        <w:t>１</w:t>
      </w:r>
      <w:r w:rsidRPr="00C464F3">
        <w:rPr>
          <w:rFonts w:ascii="ＭＳ 明朝" w:eastAsia="ＭＳ 明朝" w:hAnsi="ＭＳ 明朝" w:hint="eastAsia"/>
          <w:szCs w:val="21"/>
        </w:rPr>
        <w:t>章　総則（第</w:t>
      </w:r>
      <w:r w:rsidR="00CD0A0C" w:rsidRPr="00C464F3">
        <w:rPr>
          <w:rFonts w:ascii="ＭＳ 明朝" w:eastAsia="ＭＳ 明朝" w:hAnsi="ＭＳ 明朝" w:hint="eastAsia"/>
          <w:szCs w:val="21"/>
        </w:rPr>
        <w:t>１</w:t>
      </w:r>
      <w:r w:rsidRPr="00C464F3">
        <w:rPr>
          <w:rFonts w:ascii="ＭＳ 明朝" w:eastAsia="ＭＳ 明朝" w:hAnsi="ＭＳ 明朝" w:hint="eastAsia"/>
          <w:szCs w:val="21"/>
        </w:rPr>
        <w:t>条</w:t>
      </w:r>
      <w:r w:rsidR="002020D4" w:rsidRPr="00C464F3">
        <w:rPr>
          <w:rFonts w:ascii="ＭＳ 明朝" w:eastAsia="ＭＳ 明朝" w:hAnsi="ＭＳ 明朝" w:hint="eastAsia"/>
          <w:szCs w:val="21"/>
        </w:rPr>
        <w:t>－</w:t>
      </w:r>
      <w:r w:rsidRPr="00C464F3">
        <w:rPr>
          <w:rFonts w:ascii="ＭＳ 明朝" w:eastAsia="ＭＳ 明朝" w:hAnsi="ＭＳ 明朝" w:hint="eastAsia"/>
          <w:szCs w:val="21"/>
        </w:rPr>
        <w:t>第</w:t>
      </w:r>
      <w:r w:rsidR="00CD0A0C" w:rsidRPr="00C464F3">
        <w:rPr>
          <w:rFonts w:ascii="ＭＳ 明朝" w:eastAsia="ＭＳ 明朝" w:hAnsi="ＭＳ 明朝" w:hint="eastAsia"/>
          <w:szCs w:val="21"/>
        </w:rPr>
        <w:t>３</w:t>
      </w:r>
      <w:r w:rsidRPr="00C464F3">
        <w:rPr>
          <w:rFonts w:ascii="ＭＳ 明朝" w:eastAsia="ＭＳ 明朝" w:hAnsi="ＭＳ 明朝" w:hint="eastAsia"/>
          <w:szCs w:val="21"/>
        </w:rPr>
        <w:t>条）</w:t>
      </w:r>
    </w:p>
    <w:p w:rsidR="00E938EC" w:rsidRPr="00C464F3" w:rsidRDefault="00FE6E34">
      <w:pPr>
        <w:ind w:firstLineChars="100" w:firstLine="210"/>
        <w:rPr>
          <w:rFonts w:ascii="ＭＳ 明朝" w:eastAsia="ＭＳ 明朝" w:hAnsi="ＭＳ 明朝"/>
          <w:szCs w:val="21"/>
        </w:rPr>
      </w:pPr>
      <w:r w:rsidRPr="00C464F3">
        <w:rPr>
          <w:rFonts w:ascii="ＭＳ 明朝" w:eastAsia="ＭＳ 明朝" w:hAnsi="ＭＳ 明朝" w:hint="eastAsia"/>
          <w:szCs w:val="21"/>
        </w:rPr>
        <w:t>第</w:t>
      </w:r>
      <w:r w:rsidR="001C5FAD" w:rsidRPr="00C464F3">
        <w:rPr>
          <w:rFonts w:ascii="ＭＳ 明朝" w:eastAsia="ＭＳ 明朝" w:hAnsi="ＭＳ 明朝" w:hint="eastAsia"/>
          <w:szCs w:val="21"/>
        </w:rPr>
        <w:t>２</w:t>
      </w:r>
      <w:r w:rsidRPr="00C464F3">
        <w:rPr>
          <w:rFonts w:ascii="ＭＳ 明朝" w:eastAsia="ＭＳ 明朝" w:hAnsi="ＭＳ 明朝" w:hint="eastAsia"/>
          <w:szCs w:val="21"/>
        </w:rPr>
        <w:t>章　町の責務（第</w:t>
      </w:r>
      <w:r w:rsidR="00CD0A0C" w:rsidRPr="00C464F3">
        <w:rPr>
          <w:rFonts w:ascii="ＭＳ 明朝" w:eastAsia="ＭＳ 明朝" w:hAnsi="ＭＳ 明朝" w:hint="eastAsia"/>
          <w:szCs w:val="21"/>
        </w:rPr>
        <w:t>４</w:t>
      </w:r>
      <w:r w:rsidRPr="00C464F3">
        <w:rPr>
          <w:rFonts w:ascii="ＭＳ 明朝" w:eastAsia="ＭＳ 明朝" w:hAnsi="ＭＳ 明朝" w:hint="eastAsia"/>
          <w:szCs w:val="21"/>
        </w:rPr>
        <w:t>条</w:t>
      </w:r>
      <w:r w:rsidR="002020D4" w:rsidRPr="00C464F3">
        <w:rPr>
          <w:rFonts w:ascii="ＭＳ 明朝" w:eastAsia="ＭＳ 明朝" w:hAnsi="ＭＳ 明朝" w:hint="eastAsia"/>
          <w:szCs w:val="21"/>
        </w:rPr>
        <w:t>－</w:t>
      </w:r>
      <w:r w:rsidRPr="00C464F3">
        <w:rPr>
          <w:rFonts w:ascii="ＭＳ 明朝" w:eastAsia="ＭＳ 明朝" w:hAnsi="ＭＳ 明朝" w:hint="eastAsia"/>
          <w:szCs w:val="21"/>
        </w:rPr>
        <w:t>第</w:t>
      </w:r>
      <w:r w:rsidR="00CD0A0C" w:rsidRPr="00C464F3">
        <w:rPr>
          <w:rFonts w:ascii="ＭＳ 明朝" w:eastAsia="ＭＳ 明朝" w:hAnsi="ＭＳ 明朝" w:hint="eastAsia"/>
          <w:szCs w:val="21"/>
        </w:rPr>
        <w:t>６</w:t>
      </w:r>
      <w:r w:rsidRPr="00C464F3">
        <w:rPr>
          <w:rFonts w:ascii="ＭＳ 明朝" w:eastAsia="ＭＳ 明朝" w:hAnsi="ＭＳ 明朝" w:hint="eastAsia"/>
          <w:szCs w:val="21"/>
        </w:rPr>
        <w:t>条）</w:t>
      </w:r>
    </w:p>
    <w:p w:rsidR="00E938EC" w:rsidRPr="00C464F3" w:rsidRDefault="00FE6E34">
      <w:pPr>
        <w:ind w:firstLineChars="100" w:firstLine="210"/>
        <w:rPr>
          <w:rFonts w:ascii="ＭＳ 明朝" w:eastAsia="ＭＳ 明朝" w:hAnsi="ＭＳ 明朝"/>
          <w:szCs w:val="21"/>
        </w:rPr>
      </w:pPr>
      <w:r w:rsidRPr="00C464F3">
        <w:rPr>
          <w:rFonts w:ascii="ＭＳ 明朝" w:eastAsia="ＭＳ 明朝" w:hAnsi="ＭＳ 明朝" w:hint="eastAsia"/>
          <w:szCs w:val="21"/>
        </w:rPr>
        <w:t>第</w:t>
      </w:r>
      <w:r w:rsidR="001C5FAD" w:rsidRPr="00C464F3">
        <w:rPr>
          <w:rFonts w:ascii="ＭＳ 明朝" w:eastAsia="ＭＳ 明朝" w:hAnsi="ＭＳ 明朝" w:hint="eastAsia"/>
          <w:szCs w:val="21"/>
        </w:rPr>
        <w:t>３</w:t>
      </w:r>
      <w:r w:rsidRPr="00C464F3">
        <w:rPr>
          <w:rFonts w:ascii="ＭＳ 明朝" w:eastAsia="ＭＳ 明朝" w:hAnsi="ＭＳ 明朝" w:hint="eastAsia"/>
          <w:szCs w:val="21"/>
        </w:rPr>
        <w:t>章　町民</w:t>
      </w:r>
      <w:r w:rsidR="002020D4" w:rsidRPr="00C464F3">
        <w:rPr>
          <w:rFonts w:ascii="ＭＳ 明朝" w:eastAsia="ＭＳ 明朝" w:hAnsi="ＭＳ 明朝" w:hint="eastAsia"/>
          <w:szCs w:val="21"/>
        </w:rPr>
        <w:t>等</w:t>
      </w:r>
      <w:r w:rsidRPr="00C464F3">
        <w:rPr>
          <w:rFonts w:ascii="ＭＳ 明朝" w:eastAsia="ＭＳ 明朝" w:hAnsi="ＭＳ 明朝" w:hint="eastAsia"/>
          <w:szCs w:val="21"/>
        </w:rPr>
        <w:t>及び自主防災組織の責務（第</w:t>
      </w:r>
      <w:r w:rsidR="00CD0A0C" w:rsidRPr="00C464F3">
        <w:rPr>
          <w:rFonts w:ascii="ＭＳ 明朝" w:eastAsia="ＭＳ 明朝" w:hAnsi="ＭＳ 明朝" w:hint="eastAsia"/>
          <w:szCs w:val="21"/>
        </w:rPr>
        <w:t>７</w:t>
      </w:r>
      <w:r w:rsidRPr="00C464F3">
        <w:rPr>
          <w:rFonts w:ascii="ＭＳ 明朝" w:eastAsia="ＭＳ 明朝" w:hAnsi="ＭＳ 明朝" w:hint="eastAsia"/>
          <w:szCs w:val="21"/>
        </w:rPr>
        <w:t>条）</w:t>
      </w:r>
    </w:p>
    <w:p w:rsidR="00E938EC" w:rsidRPr="00C464F3" w:rsidRDefault="00FE6E34">
      <w:pPr>
        <w:ind w:firstLineChars="100" w:firstLine="210"/>
        <w:rPr>
          <w:rFonts w:ascii="ＭＳ 明朝" w:eastAsia="ＭＳ 明朝" w:hAnsi="ＭＳ 明朝"/>
          <w:szCs w:val="21"/>
        </w:rPr>
      </w:pPr>
      <w:r w:rsidRPr="00C464F3">
        <w:rPr>
          <w:rFonts w:ascii="ＭＳ 明朝" w:eastAsia="ＭＳ 明朝" w:hAnsi="ＭＳ 明朝" w:hint="eastAsia"/>
          <w:szCs w:val="21"/>
        </w:rPr>
        <w:t>第</w:t>
      </w:r>
      <w:r w:rsidR="001C5FAD" w:rsidRPr="00C464F3">
        <w:rPr>
          <w:rFonts w:ascii="ＭＳ 明朝" w:eastAsia="ＭＳ 明朝" w:hAnsi="ＭＳ 明朝" w:hint="eastAsia"/>
          <w:szCs w:val="21"/>
        </w:rPr>
        <w:t>４</w:t>
      </w:r>
      <w:r w:rsidRPr="00C464F3">
        <w:rPr>
          <w:rFonts w:ascii="ＭＳ 明朝" w:eastAsia="ＭＳ 明朝" w:hAnsi="ＭＳ 明朝" w:hint="eastAsia"/>
          <w:szCs w:val="21"/>
        </w:rPr>
        <w:t>章　事業者の責務（第</w:t>
      </w:r>
      <w:r w:rsidR="00CD0A0C" w:rsidRPr="00C464F3">
        <w:rPr>
          <w:rFonts w:ascii="ＭＳ 明朝" w:eastAsia="ＭＳ 明朝" w:hAnsi="ＭＳ 明朝" w:hint="eastAsia"/>
          <w:szCs w:val="21"/>
        </w:rPr>
        <w:t>８</w:t>
      </w:r>
      <w:r w:rsidRPr="00C464F3">
        <w:rPr>
          <w:rFonts w:ascii="ＭＳ 明朝" w:eastAsia="ＭＳ 明朝" w:hAnsi="ＭＳ 明朝" w:hint="eastAsia"/>
          <w:szCs w:val="21"/>
        </w:rPr>
        <w:t>条）</w:t>
      </w:r>
    </w:p>
    <w:p w:rsidR="00E938EC" w:rsidRPr="00C464F3" w:rsidRDefault="00FE6E34">
      <w:pPr>
        <w:ind w:firstLineChars="100" w:firstLine="210"/>
        <w:rPr>
          <w:rFonts w:ascii="ＭＳ 明朝" w:eastAsia="ＭＳ 明朝" w:hAnsi="ＭＳ 明朝"/>
          <w:kern w:val="0"/>
          <w:szCs w:val="21"/>
        </w:rPr>
      </w:pPr>
      <w:r w:rsidRPr="00C464F3">
        <w:rPr>
          <w:rFonts w:ascii="ＭＳ 明朝" w:eastAsia="ＭＳ 明朝" w:hAnsi="ＭＳ 明朝" w:hint="eastAsia"/>
          <w:szCs w:val="21"/>
        </w:rPr>
        <w:t>第</w:t>
      </w:r>
      <w:r w:rsidR="001C5FAD" w:rsidRPr="00C464F3">
        <w:rPr>
          <w:rFonts w:ascii="ＭＳ 明朝" w:eastAsia="ＭＳ 明朝" w:hAnsi="ＭＳ 明朝" w:hint="eastAsia"/>
          <w:szCs w:val="21"/>
        </w:rPr>
        <w:t>５</w:t>
      </w:r>
      <w:r w:rsidRPr="00C464F3">
        <w:rPr>
          <w:rFonts w:ascii="ＭＳ 明朝" w:eastAsia="ＭＳ 明朝" w:hAnsi="ＭＳ 明朝" w:hint="eastAsia"/>
          <w:szCs w:val="21"/>
        </w:rPr>
        <w:t>章　災害予防・</w:t>
      </w:r>
      <w:r w:rsidRPr="00C464F3">
        <w:rPr>
          <w:rFonts w:ascii="ＭＳ 明朝" w:eastAsia="ＭＳ 明朝" w:hAnsi="ＭＳ 明朝" w:hint="eastAsia"/>
          <w:kern w:val="0"/>
          <w:szCs w:val="21"/>
        </w:rPr>
        <w:t>応急対策（第</w:t>
      </w:r>
      <w:r w:rsidR="00CD0A0C" w:rsidRPr="00C464F3">
        <w:rPr>
          <w:rFonts w:ascii="ＭＳ 明朝" w:eastAsia="ＭＳ 明朝" w:hAnsi="ＭＳ 明朝" w:hint="eastAsia"/>
          <w:kern w:val="0"/>
          <w:szCs w:val="21"/>
        </w:rPr>
        <w:t>９</w:t>
      </w:r>
      <w:r w:rsidRPr="00C464F3">
        <w:rPr>
          <w:rFonts w:ascii="ＭＳ 明朝" w:eastAsia="ＭＳ 明朝" w:hAnsi="ＭＳ 明朝" w:hint="eastAsia"/>
          <w:kern w:val="0"/>
          <w:szCs w:val="21"/>
        </w:rPr>
        <w:t>条</w:t>
      </w:r>
      <w:r w:rsidR="002020D4" w:rsidRPr="00C464F3">
        <w:rPr>
          <w:rFonts w:ascii="ＭＳ 明朝" w:eastAsia="ＭＳ 明朝" w:hAnsi="ＭＳ 明朝" w:hint="eastAsia"/>
          <w:kern w:val="0"/>
          <w:szCs w:val="21"/>
        </w:rPr>
        <w:t>－</w:t>
      </w:r>
      <w:r w:rsidRPr="00C464F3">
        <w:rPr>
          <w:rFonts w:ascii="ＭＳ 明朝" w:eastAsia="ＭＳ 明朝" w:hAnsi="ＭＳ 明朝" w:hint="eastAsia"/>
          <w:kern w:val="0"/>
          <w:szCs w:val="21"/>
        </w:rPr>
        <w:t>第</w:t>
      </w:r>
      <w:r w:rsidR="00CD0A0C" w:rsidRPr="00C464F3">
        <w:rPr>
          <w:rFonts w:ascii="ＭＳ 明朝" w:eastAsia="ＭＳ 明朝" w:hAnsi="ＭＳ 明朝" w:hint="eastAsia"/>
          <w:kern w:val="0"/>
          <w:szCs w:val="21"/>
        </w:rPr>
        <w:t>２２</w:t>
      </w:r>
      <w:r w:rsidRPr="00C464F3">
        <w:rPr>
          <w:rFonts w:ascii="ＭＳ 明朝" w:eastAsia="ＭＳ 明朝" w:hAnsi="ＭＳ 明朝" w:hint="eastAsia"/>
          <w:kern w:val="0"/>
          <w:szCs w:val="21"/>
        </w:rPr>
        <w:t>条）</w:t>
      </w:r>
    </w:p>
    <w:p w:rsidR="00E938EC" w:rsidRPr="00C464F3" w:rsidRDefault="00FE6E34">
      <w:pPr>
        <w:ind w:firstLineChars="100" w:firstLine="210"/>
        <w:rPr>
          <w:rFonts w:ascii="ＭＳ 明朝" w:eastAsia="ＭＳ 明朝" w:hAnsi="ＭＳ 明朝"/>
          <w:kern w:val="0"/>
          <w:szCs w:val="21"/>
        </w:rPr>
      </w:pPr>
      <w:r w:rsidRPr="00C464F3">
        <w:rPr>
          <w:rFonts w:ascii="ＭＳ 明朝" w:eastAsia="ＭＳ 明朝" w:hAnsi="ＭＳ 明朝" w:hint="eastAsia"/>
          <w:kern w:val="0"/>
          <w:szCs w:val="21"/>
        </w:rPr>
        <w:t>第</w:t>
      </w:r>
      <w:r w:rsidR="001C5FAD" w:rsidRPr="00C464F3">
        <w:rPr>
          <w:rFonts w:ascii="ＭＳ 明朝" w:eastAsia="ＭＳ 明朝" w:hAnsi="ＭＳ 明朝" w:hint="eastAsia"/>
          <w:kern w:val="0"/>
          <w:szCs w:val="21"/>
        </w:rPr>
        <w:t>６</w:t>
      </w:r>
      <w:r w:rsidRPr="00C464F3">
        <w:rPr>
          <w:rFonts w:ascii="ＭＳ 明朝" w:eastAsia="ＭＳ 明朝" w:hAnsi="ＭＳ 明朝" w:hint="eastAsia"/>
          <w:kern w:val="0"/>
          <w:szCs w:val="21"/>
        </w:rPr>
        <w:t>章　災害復旧・復興対策（第</w:t>
      </w:r>
      <w:r w:rsidR="00CD0A0C" w:rsidRPr="00C464F3">
        <w:rPr>
          <w:rFonts w:ascii="ＭＳ 明朝" w:eastAsia="ＭＳ 明朝" w:hAnsi="ＭＳ 明朝" w:hint="eastAsia"/>
          <w:kern w:val="0"/>
          <w:szCs w:val="21"/>
        </w:rPr>
        <w:t>２３</w:t>
      </w:r>
      <w:r w:rsidRPr="00C464F3">
        <w:rPr>
          <w:rFonts w:ascii="ＭＳ 明朝" w:eastAsia="ＭＳ 明朝" w:hAnsi="ＭＳ 明朝" w:hint="eastAsia"/>
          <w:kern w:val="0"/>
          <w:szCs w:val="21"/>
        </w:rPr>
        <w:t>条）</w:t>
      </w:r>
    </w:p>
    <w:p w:rsidR="00CD0A0C" w:rsidRPr="00C464F3" w:rsidRDefault="00CD0A0C" w:rsidP="00CD0A0C">
      <w:pPr>
        <w:ind w:firstLineChars="100" w:firstLine="210"/>
        <w:rPr>
          <w:rFonts w:ascii="ＭＳ 明朝" w:eastAsia="ＭＳ 明朝" w:hAnsi="ＭＳ 明朝"/>
          <w:szCs w:val="21"/>
        </w:rPr>
      </w:pPr>
      <w:r w:rsidRPr="00C464F3">
        <w:rPr>
          <w:rFonts w:ascii="ＭＳ 明朝" w:eastAsia="ＭＳ 明朝" w:hAnsi="ＭＳ 明朝" w:hint="eastAsia"/>
          <w:szCs w:val="21"/>
        </w:rPr>
        <w:t>第</w:t>
      </w:r>
      <w:r w:rsidR="001774FC" w:rsidRPr="00C464F3">
        <w:rPr>
          <w:rFonts w:ascii="ＭＳ 明朝" w:eastAsia="ＭＳ 明朝" w:hAnsi="ＭＳ 明朝" w:hint="eastAsia"/>
          <w:szCs w:val="21"/>
        </w:rPr>
        <w:t>７</w:t>
      </w:r>
      <w:r w:rsidRPr="00C464F3">
        <w:rPr>
          <w:rFonts w:ascii="ＭＳ 明朝" w:eastAsia="ＭＳ 明朝" w:hAnsi="ＭＳ 明朝" w:hint="eastAsia"/>
          <w:szCs w:val="21"/>
        </w:rPr>
        <w:t>章　他の</w:t>
      </w:r>
      <w:r w:rsidR="001774FC" w:rsidRPr="00C464F3">
        <w:rPr>
          <w:rFonts w:ascii="ＭＳ 明朝" w:eastAsia="ＭＳ 明朝" w:hAnsi="ＭＳ 明朝" w:hint="eastAsia"/>
          <w:szCs w:val="21"/>
        </w:rPr>
        <w:t>地方公共団体</w:t>
      </w:r>
      <w:r w:rsidRPr="00C464F3">
        <w:rPr>
          <w:rFonts w:ascii="ＭＳ 明朝" w:eastAsia="ＭＳ 明朝" w:hAnsi="ＭＳ 明朝" w:hint="eastAsia"/>
          <w:szCs w:val="21"/>
        </w:rPr>
        <w:t>への支援（第２４条）</w:t>
      </w:r>
    </w:p>
    <w:p w:rsidR="00CD0A0C" w:rsidRPr="00C464F3" w:rsidRDefault="009E6E12">
      <w:pPr>
        <w:ind w:firstLineChars="100" w:firstLine="210"/>
        <w:rPr>
          <w:rFonts w:ascii="ＭＳ 明朝" w:eastAsia="ＭＳ 明朝" w:hAnsi="ＭＳ 明朝"/>
          <w:kern w:val="0"/>
          <w:szCs w:val="21"/>
        </w:rPr>
      </w:pPr>
      <w:r w:rsidRPr="00C464F3">
        <w:rPr>
          <w:rFonts w:ascii="ＭＳ 明朝" w:eastAsia="ＭＳ 明朝" w:hAnsi="ＭＳ 明朝" w:hint="eastAsia"/>
          <w:kern w:val="0"/>
          <w:szCs w:val="21"/>
        </w:rPr>
        <w:t>附則</w:t>
      </w:r>
    </w:p>
    <w:p w:rsidR="00E938EC" w:rsidRPr="00C464F3" w:rsidRDefault="00FE6E34" w:rsidP="009B2C61">
      <w:pPr>
        <w:ind w:firstLineChars="300" w:firstLine="630"/>
        <w:rPr>
          <w:rFonts w:ascii="ＭＳ 明朝" w:eastAsia="ＭＳ 明朝" w:hAnsi="ＭＳ 明朝"/>
          <w:kern w:val="0"/>
          <w:szCs w:val="21"/>
        </w:rPr>
      </w:pPr>
      <w:r w:rsidRPr="00C464F3">
        <w:rPr>
          <w:rFonts w:ascii="ＭＳ 明朝" w:eastAsia="ＭＳ 明朝" w:hAnsi="ＭＳ 明朝" w:hint="eastAsia"/>
          <w:kern w:val="0"/>
          <w:szCs w:val="21"/>
        </w:rPr>
        <w:t>第</w:t>
      </w:r>
      <w:r w:rsidR="00CD0A0C" w:rsidRPr="00C464F3">
        <w:rPr>
          <w:rFonts w:ascii="ＭＳ 明朝" w:eastAsia="ＭＳ 明朝" w:hAnsi="ＭＳ 明朝" w:hint="eastAsia"/>
          <w:kern w:val="0"/>
          <w:szCs w:val="21"/>
        </w:rPr>
        <w:t>１</w:t>
      </w:r>
      <w:r w:rsidRPr="00C464F3">
        <w:rPr>
          <w:rFonts w:ascii="ＭＳ 明朝" w:eastAsia="ＭＳ 明朝" w:hAnsi="ＭＳ 明朝" w:hint="eastAsia"/>
          <w:kern w:val="0"/>
          <w:szCs w:val="21"/>
        </w:rPr>
        <w:t>章　総則</w:t>
      </w:r>
    </w:p>
    <w:p w:rsidR="00E938EC" w:rsidRPr="00C464F3" w:rsidRDefault="00FE6E34" w:rsidP="007B2769">
      <w:pPr>
        <w:autoSpaceDE w:val="0"/>
        <w:autoSpaceDN w:val="0"/>
        <w:adjustRightInd w:val="0"/>
        <w:ind w:firstLineChars="100" w:firstLine="210"/>
        <w:jc w:val="left"/>
        <w:rPr>
          <w:rFonts w:ascii="ＭＳ 明朝" w:eastAsia="ＭＳ 明朝" w:hAnsi="ＭＳ 明朝"/>
          <w:kern w:val="0"/>
          <w:szCs w:val="21"/>
        </w:rPr>
      </w:pPr>
      <w:r w:rsidRPr="00C464F3">
        <w:rPr>
          <w:rFonts w:ascii="ＭＳ 明朝" w:eastAsia="ＭＳ 明朝" w:hAnsi="ＭＳ 明朝" w:hint="eastAsia"/>
          <w:kern w:val="0"/>
          <w:szCs w:val="21"/>
        </w:rPr>
        <w:t>（目的等）</w:t>
      </w:r>
    </w:p>
    <w:p w:rsidR="00E938EC" w:rsidRPr="00C464F3" w:rsidRDefault="00FE6E34">
      <w:pPr>
        <w:ind w:left="210" w:hangingChars="100" w:hanging="210"/>
        <w:rPr>
          <w:rFonts w:ascii="ＭＳ 明朝" w:eastAsia="ＭＳ 明朝" w:hAnsi="ＭＳ 明朝"/>
          <w:kern w:val="0"/>
          <w:szCs w:val="21"/>
        </w:rPr>
      </w:pPr>
      <w:r w:rsidRPr="00C464F3">
        <w:rPr>
          <w:rFonts w:ascii="ＭＳ 明朝" w:eastAsia="ＭＳ 明朝" w:hAnsi="ＭＳ 明朝" w:hint="eastAsia"/>
          <w:kern w:val="0"/>
          <w:szCs w:val="21"/>
        </w:rPr>
        <w:lastRenderedPageBreak/>
        <w:t>第</w:t>
      </w:r>
      <w:r w:rsidR="00CD0A0C" w:rsidRPr="00C464F3">
        <w:rPr>
          <w:rFonts w:ascii="ＭＳ 明朝" w:eastAsia="ＭＳ 明朝" w:hAnsi="ＭＳ 明朝" w:hint="eastAsia"/>
          <w:kern w:val="0"/>
          <w:szCs w:val="21"/>
        </w:rPr>
        <w:t>１</w:t>
      </w:r>
      <w:r w:rsidRPr="00C464F3">
        <w:rPr>
          <w:rFonts w:ascii="ＭＳ 明朝" w:eastAsia="ＭＳ 明朝" w:hAnsi="ＭＳ 明朝" w:hint="eastAsia"/>
          <w:kern w:val="0"/>
          <w:szCs w:val="21"/>
        </w:rPr>
        <w:t>条　この条例は、町民等の生命、身体及び財産を災害から保護するため、防災・減災に関し、基本理念を定め、町、町民</w:t>
      </w:r>
      <w:r w:rsidR="008013CF" w:rsidRPr="00C464F3">
        <w:rPr>
          <w:rFonts w:ascii="ＭＳ 明朝" w:eastAsia="ＭＳ 明朝" w:hAnsi="ＭＳ 明朝" w:hint="eastAsia"/>
          <w:kern w:val="0"/>
          <w:szCs w:val="21"/>
        </w:rPr>
        <w:t>等</w:t>
      </w:r>
      <w:r w:rsidRPr="00C464F3">
        <w:rPr>
          <w:rFonts w:ascii="ＭＳ 明朝" w:eastAsia="ＭＳ 明朝" w:hAnsi="ＭＳ 明朝" w:hint="eastAsia"/>
          <w:kern w:val="0"/>
          <w:szCs w:val="21"/>
        </w:rPr>
        <w:t>、自主防災組織及び事業者の責務を明らかにするとともに、災害予防・応急対策及び災害復旧・復興対策に関し必要な事項を定めることにより、総合的、計画的かつ効果的な防災・減災対策の推進を図り、もって災害に強いまちの実現に資することを目的とする。</w:t>
      </w:r>
    </w:p>
    <w:p w:rsidR="00FB6618" w:rsidRPr="00C464F3" w:rsidRDefault="00FB6618">
      <w:pPr>
        <w:ind w:left="210" w:hangingChars="100" w:hanging="210"/>
        <w:rPr>
          <w:rFonts w:ascii="ＭＳ 明朝" w:eastAsia="ＭＳ 明朝" w:hAnsi="ＭＳ 明朝"/>
          <w:szCs w:val="21"/>
        </w:rPr>
      </w:pPr>
      <w:r w:rsidRPr="00C464F3">
        <w:rPr>
          <w:rFonts w:ascii="ＭＳ 明朝" w:eastAsia="ＭＳ 明朝" w:hAnsi="ＭＳ 明朝" w:hint="eastAsia"/>
          <w:kern w:val="0"/>
          <w:szCs w:val="21"/>
        </w:rPr>
        <w:t>２　防災・減災に関し、この条例に規定する事項について、法令又は他の条例に別段の定めがあるときは、その定めるところによる。</w:t>
      </w:r>
    </w:p>
    <w:p w:rsidR="00E938EC" w:rsidRPr="00C464F3" w:rsidRDefault="00FE6E34" w:rsidP="007B2769">
      <w:pPr>
        <w:ind w:firstLineChars="100" w:firstLine="210"/>
        <w:rPr>
          <w:rFonts w:ascii="ＭＳ 明朝" w:eastAsia="ＭＳ 明朝" w:hAnsi="ＭＳ 明朝"/>
          <w:kern w:val="0"/>
          <w:szCs w:val="21"/>
        </w:rPr>
      </w:pPr>
      <w:r w:rsidRPr="00C464F3">
        <w:rPr>
          <w:rFonts w:ascii="ＭＳ 明朝" w:eastAsia="ＭＳ 明朝" w:hAnsi="ＭＳ 明朝" w:hint="eastAsia"/>
          <w:kern w:val="0"/>
          <w:szCs w:val="21"/>
        </w:rPr>
        <w:t>（定義）</w:t>
      </w:r>
    </w:p>
    <w:p w:rsidR="00E938EC" w:rsidRPr="00C464F3" w:rsidRDefault="00FE6E34">
      <w:pPr>
        <w:ind w:left="210" w:hangingChars="100" w:hanging="210"/>
        <w:rPr>
          <w:rFonts w:ascii="ＭＳ 明朝" w:eastAsia="ＭＳ 明朝" w:hAnsi="ＭＳ 明朝"/>
          <w:szCs w:val="21"/>
        </w:rPr>
      </w:pPr>
      <w:r w:rsidRPr="00C464F3">
        <w:rPr>
          <w:rFonts w:ascii="ＭＳ 明朝" w:eastAsia="ＭＳ 明朝" w:hAnsi="ＭＳ 明朝" w:hint="eastAsia"/>
          <w:szCs w:val="21"/>
        </w:rPr>
        <w:t>第</w:t>
      </w:r>
      <w:r w:rsidR="00CD0A0C" w:rsidRPr="00C464F3">
        <w:rPr>
          <w:rFonts w:ascii="ＭＳ 明朝" w:eastAsia="ＭＳ 明朝" w:hAnsi="ＭＳ 明朝" w:hint="eastAsia"/>
          <w:szCs w:val="21"/>
        </w:rPr>
        <w:t>２</w:t>
      </w:r>
      <w:r w:rsidRPr="00C464F3">
        <w:rPr>
          <w:rFonts w:ascii="ＭＳ 明朝" w:eastAsia="ＭＳ 明朝" w:hAnsi="ＭＳ 明朝" w:hint="eastAsia"/>
          <w:szCs w:val="21"/>
        </w:rPr>
        <w:t>条　この条例において、次の各号に掲げる用語の意義は、当該各号に定めるところによる。</w:t>
      </w:r>
    </w:p>
    <w:p w:rsidR="00E938EC" w:rsidRPr="00C464F3" w:rsidRDefault="00315BB2" w:rsidP="009B2C61">
      <w:pPr>
        <w:ind w:leftChars="100" w:left="420" w:hangingChars="100" w:hanging="210"/>
        <w:rPr>
          <w:rFonts w:ascii="ＭＳ 明朝" w:eastAsia="ＭＳ 明朝" w:hAnsi="ＭＳ 明朝"/>
          <w:szCs w:val="21"/>
        </w:rPr>
      </w:pPr>
      <w:r w:rsidRPr="00C464F3">
        <w:rPr>
          <w:rFonts w:ascii="ＭＳ 明朝" w:eastAsia="ＭＳ 明朝" w:hAnsi="ＭＳ 明朝" w:hint="eastAsia"/>
          <w:szCs w:val="21"/>
        </w:rPr>
        <w:t>⑴</w:t>
      </w:r>
      <w:r w:rsidR="00FE6E34" w:rsidRPr="00C464F3">
        <w:rPr>
          <w:rFonts w:ascii="ＭＳ 明朝" w:eastAsia="ＭＳ 明朝" w:hAnsi="ＭＳ 明朝" w:hint="eastAsia"/>
          <w:szCs w:val="21"/>
        </w:rPr>
        <w:t xml:space="preserve">　災害　暴風、竜巻、豪雨、豪雪、洪水、崖崩れ、土石流、地震、噴火、地滑りその他の異常な自然現象又は大規模な火事若</w:t>
      </w:r>
      <w:r w:rsidR="00A35430" w:rsidRPr="00C464F3">
        <w:rPr>
          <w:rFonts w:ascii="ＭＳ 明朝" w:eastAsia="ＭＳ 明朝" w:hAnsi="ＭＳ 明朝" w:hint="eastAsia"/>
          <w:szCs w:val="21"/>
        </w:rPr>
        <w:t>し</w:t>
      </w:r>
      <w:r w:rsidR="00FE6E34" w:rsidRPr="00C464F3">
        <w:rPr>
          <w:rFonts w:ascii="ＭＳ 明朝" w:eastAsia="ＭＳ 明朝" w:hAnsi="ＭＳ 明朝" w:hint="eastAsia"/>
          <w:szCs w:val="21"/>
        </w:rPr>
        <w:t>くは爆発その他の及ぼす被害の程度においてこれらに類する大規模な事故により生ずる被害をいう。</w:t>
      </w:r>
    </w:p>
    <w:p w:rsidR="00E938EC" w:rsidRPr="00C464F3" w:rsidRDefault="00315BB2" w:rsidP="009B2C61">
      <w:pPr>
        <w:ind w:leftChars="100" w:left="420" w:hangingChars="100" w:hanging="210"/>
        <w:rPr>
          <w:rFonts w:ascii="ＭＳ 明朝" w:eastAsia="ＭＳ 明朝" w:hAnsi="ＭＳ 明朝"/>
          <w:szCs w:val="21"/>
        </w:rPr>
      </w:pPr>
      <w:r w:rsidRPr="00C464F3">
        <w:rPr>
          <w:rFonts w:ascii="ＭＳ 明朝" w:eastAsia="ＭＳ 明朝" w:hAnsi="ＭＳ 明朝" w:hint="eastAsia"/>
          <w:szCs w:val="21"/>
        </w:rPr>
        <w:t>⑵</w:t>
      </w:r>
      <w:r w:rsidR="00FE6E34" w:rsidRPr="00C464F3">
        <w:rPr>
          <w:rFonts w:ascii="ＭＳ 明朝" w:eastAsia="ＭＳ 明朝" w:hAnsi="ＭＳ 明朝" w:hint="eastAsia"/>
          <w:szCs w:val="21"/>
        </w:rPr>
        <w:t xml:space="preserve">　防災・減災　災害を未然に防止</w:t>
      </w:r>
      <w:r w:rsidR="009B2C61" w:rsidRPr="00C464F3">
        <w:rPr>
          <w:rFonts w:ascii="ＭＳ 明朝" w:eastAsia="ＭＳ 明朝" w:hAnsi="ＭＳ 明朝" w:hint="eastAsia"/>
          <w:szCs w:val="21"/>
        </w:rPr>
        <w:t>するとともに</w:t>
      </w:r>
      <w:r w:rsidR="00FE6E34" w:rsidRPr="00C464F3">
        <w:rPr>
          <w:rFonts w:ascii="ＭＳ 明朝" w:eastAsia="ＭＳ 明朝" w:hAnsi="ＭＳ 明朝" w:hint="eastAsia"/>
          <w:szCs w:val="21"/>
        </w:rPr>
        <w:t>、災害</w:t>
      </w:r>
      <w:r w:rsidR="001E0BAF" w:rsidRPr="00C464F3">
        <w:rPr>
          <w:rFonts w:ascii="ＭＳ 明朝" w:eastAsia="ＭＳ 明朝" w:hAnsi="ＭＳ 明朝" w:hint="eastAsia"/>
          <w:szCs w:val="21"/>
        </w:rPr>
        <w:t>時</w:t>
      </w:r>
      <w:r w:rsidR="00FE6E34" w:rsidRPr="00C464F3">
        <w:rPr>
          <w:rFonts w:ascii="ＭＳ 明朝" w:eastAsia="ＭＳ 明朝" w:hAnsi="ＭＳ 明朝" w:hint="eastAsia"/>
          <w:szCs w:val="21"/>
        </w:rPr>
        <w:t>における被害の拡大を防ぎ、及び被害を最小限にとどめ、並びに災害の復旧を図ることをいう。</w:t>
      </w:r>
    </w:p>
    <w:p w:rsidR="00E938EC" w:rsidRPr="00C464F3" w:rsidRDefault="00315BB2" w:rsidP="009B2C61">
      <w:pPr>
        <w:ind w:leftChars="100" w:left="420" w:hangingChars="100" w:hanging="210"/>
        <w:rPr>
          <w:rFonts w:ascii="ＭＳ 明朝" w:eastAsia="ＭＳ 明朝" w:hAnsi="ＭＳ 明朝"/>
          <w:szCs w:val="21"/>
        </w:rPr>
      </w:pPr>
      <w:r w:rsidRPr="00C464F3">
        <w:rPr>
          <w:rFonts w:ascii="ＭＳ 明朝" w:eastAsia="ＭＳ 明朝" w:hAnsi="ＭＳ 明朝" w:hint="eastAsia"/>
          <w:szCs w:val="21"/>
        </w:rPr>
        <w:t>⑶</w:t>
      </w:r>
      <w:r w:rsidR="00FE6E34" w:rsidRPr="00C464F3">
        <w:rPr>
          <w:rFonts w:ascii="ＭＳ 明朝" w:eastAsia="ＭＳ 明朝" w:hAnsi="ＭＳ 明朝" w:hint="eastAsia"/>
          <w:szCs w:val="21"/>
        </w:rPr>
        <w:t xml:space="preserve">　町民</w:t>
      </w:r>
      <w:r w:rsidR="002020D4" w:rsidRPr="00C464F3">
        <w:rPr>
          <w:rFonts w:ascii="ＭＳ 明朝" w:eastAsia="ＭＳ 明朝" w:hAnsi="ＭＳ 明朝" w:hint="eastAsia"/>
          <w:szCs w:val="21"/>
        </w:rPr>
        <w:t>等</w:t>
      </w:r>
      <w:r w:rsidR="00FE6E34" w:rsidRPr="00C464F3">
        <w:rPr>
          <w:rFonts w:ascii="ＭＳ 明朝" w:eastAsia="ＭＳ 明朝" w:hAnsi="ＭＳ 明朝" w:hint="eastAsia"/>
          <w:szCs w:val="21"/>
        </w:rPr>
        <w:t xml:space="preserve">　</w:t>
      </w:r>
      <w:r w:rsidR="00173E14" w:rsidRPr="00C464F3">
        <w:rPr>
          <w:rFonts w:ascii="ＭＳ 明朝" w:eastAsia="ＭＳ 明朝" w:hAnsi="ＭＳ 明朝" w:hint="eastAsia"/>
          <w:szCs w:val="21"/>
        </w:rPr>
        <w:t>町住民基本台帳に登録されている住民</w:t>
      </w:r>
      <w:r w:rsidR="00FE6E34" w:rsidRPr="00C464F3">
        <w:rPr>
          <w:rFonts w:ascii="ＭＳ 明朝" w:eastAsia="ＭＳ 明朝" w:hAnsi="ＭＳ 明朝" w:hint="eastAsia"/>
          <w:szCs w:val="21"/>
        </w:rPr>
        <w:t>及び町の区域内（以下「町内」という。）に居住し、勤務し、又は滞在する者をいう。</w:t>
      </w:r>
    </w:p>
    <w:p w:rsidR="00E938EC" w:rsidRPr="00C464F3" w:rsidRDefault="00315BB2" w:rsidP="009B2C61">
      <w:pPr>
        <w:ind w:leftChars="100" w:left="420" w:hangingChars="100" w:hanging="210"/>
        <w:rPr>
          <w:rFonts w:ascii="ＭＳ 明朝" w:eastAsia="ＭＳ 明朝" w:hAnsi="ＭＳ 明朝"/>
          <w:szCs w:val="21"/>
        </w:rPr>
      </w:pPr>
      <w:r w:rsidRPr="00C464F3">
        <w:rPr>
          <w:rFonts w:ascii="ＭＳ 明朝" w:eastAsia="ＭＳ 明朝" w:hAnsi="ＭＳ 明朝" w:hint="eastAsia"/>
          <w:szCs w:val="21"/>
        </w:rPr>
        <w:t>⑷</w:t>
      </w:r>
      <w:r w:rsidR="00FE6E34" w:rsidRPr="00C464F3">
        <w:rPr>
          <w:rFonts w:ascii="ＭＳ 明朝" w:eastAsia="ＭＳ 明朝" w:hAnsi="ＭＳ 明朝" w:hint="eastAsia"/>
          <w:szCs w:val="21"/>
        </w:rPr>
        <w:t xml:space="preserve">　自主防災組織　町内において、</w:t>
      </w:r>
      <w:r w:rsidR="008C17B2" w:rsidRPr="00C464F3">
        <w:rPr>
          <w:rFonts w:ascii="ＭＳ 明朝" w:eastAsia="ＭＳ 明朝" w:hAnsi="ＭＳ 明朝" w:hint="eastAsia"/>
          <w:szCs w:val="21"/>
        </w:rPr>
        <w:t>町民等</w:t>
      </w:r>
      <w:r w:rsidR="00FE6E34" w:rsidRPr="00C464F3">
        <w:rPr>
          <w:rFonts w:ascii="ＭＳ 明朝" w:eastAsia="ＭＳ 明朝" w:hAnsi="ＭＳ 明朝" w:hint="eastAsia"/>
          <w:szCs w:val="21"/>
        </w:rPr>
        <w:t>の隣保協同の精神に基づく自発的な防災活動を行う団体をいう。</w:t>
      </w:r>
    </w:p>
    <w:p w:rsidR="00E938EC" w:rsidRPr="00C464F3" w:rsidRDefault="00315BB2" w:rsidP="009B2C61">
      <w:pPr>
        <w:ind w:leftChars="100" w:left="420" w:hangingChars="100" w:hanging="210"/>
        <w:rPr>
          <w:rFonts w:ascii="ＭＳ 明朝" w:eastAsia="ＭＳ 明朝" w:hAnsi="ＭＳ 明朝"/>
          <w:szCs w:val="21"/>
        </w:rPr>
      </w:pPr>
      <w:r w:rsidRPr="00C464F3">
        <w:rPr>
          <w:rFonts w:ascii="ＭＳ 明朝" w:eastAsia="ＭＳ 明朝" w:hAnsi="ＭＳ 明朝" w:hint="eastAsia"/>
          <w:szCs w:val="21"/>
        </w:rPr>
        <w:t>⑸</w:t>
      </w:r>
      <w:r w:rsidR="00FE6E34" w:rsidRPr="00C464F3">
        <w:rPr>
          <w:rFonts w:ascii="ＭＳ 明朝" w:eastAsia="ＭＳ 明朝" w:hAnsi="ＭＳ 明朝" w:hint="eastAsia"/>
          <w:szCs w:val="21"/>
        </w:rPr>
        <w:t xml:space="preserve">　事業者　町内において事業を行う個人又は法人、病院、</w:t>
      </w:r>
      <w:r w:rsidR="00976B11" w:rsidRPr="00C464F3">
        <w:rPr>
          <w:rFonts w:ascii="ＭＳ 明朝" w:eastAsia="ＭＳ 明朝" w:hAnsi="ＭＳ 明朝" w:hint="eastAsia"/>
          <w:szCs w:val="21"/>
        </w:rPr>
        <w:t>教育施設（町立学校園を除く。）、</w:t>
      </w:r>
      <w:r w:rsidR="00FE6E34" w:rsidRPr="00C464F3">
        <w:rPr>
          <w:rFonts w:ascii="ＭＳ 明朝" w:eastAsia="ＭＳ 明朝" w:hAnsi="ＭＳ 明朝" w:hint="eastAsia"/>
          <w:szCs w:val="21"/>
        </w:rPr>
        <w:t>社会福祉施設（保育所等を含む。）等をいう。</w:t>
      </w:r>
    </w:p>
    <w:p w:rsidR="00E938EC" w:rsidRPr="00C464F3" w:rsidRDefault="00315BB2" w:rsidP="009B2C61">
      <w:pPr>
        <w:ind w:leftChars="100" w:left="420" w:hangingChars="100" w:hanging="210"/>
        <w:rPr>
          <w:rFonts w:ascii="ＭＳ 明朝" w:eastAsia="ＭＳ 明朝" w:hAnsi="ＭＳ 明朝"/>
          <w:szCs w:val="21"/>
        </w:rPr>
      </w:pPr>
      <w:r w:rsidRPr="00C464F3">
        <w:rPr>
          <w:rFonts w:ascii="ＭＳ 明朝" w:eastAsia="ＭＳ 明朝" w:hAnsi="ＭＳ 明朝" w:hint="eastAsia"/>
          <w:szCs w:val="21"/>
        </w:rPr>
        <w:t>⑹</w:t>
      </w:r>
      <w:r w:rsidR="00FE6E34" w:rsidRPr="00C464F3">
        <w:rPr>
          <w:rFonts w:ascii="ＭＳ 明朝" w:eastAsia="ＭＳ 明朝" w:hAnsi="ＭＳ 明朝" w:hint="eastAsia"/>
          <w:szCs w:val="21"/>
        </w:rPr>
        <w:t xml:space="preserve">　防災関係機関　町地域防災計画に定める県、警察、指定地方行政機関、指定公共機関、指定地方公共機関及び公共的団体をいう。</w:t>
      </w:r>
    </w:p>
    <w:p w:rsidR="00E938EC" w:rsidRPr="00C464F3" w:rsidRDefault="00FE6E34" w:rsidP="007B2769">
      <w:pPr>
        <w:ind w:firstLineChars="100" w:firstLine="210"/>
        <w:rPr>
          <w:rFonts w:ascii="ＭＳ 明朝" w:eastAsia="ＭＳ 明朝" w:hAnsi="ＭＳ 明朝"/>
          <w:szCs w:val="21"/>
        </w:rPr>
      </w:pPr>
      <w:r w:rsidRPr="00C464F3">
        <w:rPr>
          <w:rFonts w:ascii="ＭＳ 明朝" w:eastAsia="ＭＳ 明朝" w:hAnsi="ＭＳ 明朝" w:hint="eastAsia"/>
          <w:szCs w:val="21"/>
        </w:rPr>
        <w:t>（基本理念）</w:t>
      </w:r>
    </w:p>
    <w:p w:rsidR="00E938EC" w:rsidRPr="00C464F3" w:rsidRDefault="00FE6E34">
      <w:pPr>
        <w:ind w:left="210" w:hangingChars="100" w:hanging="210"/>
        <w:rPr>
          <w:rFonts w:ascii="ＭＳ 明朝" w:eastAsia="ＭＳ 明朝" w:hAnsi="ＭＳ 明朝"/>
          <w:szCs w:val="21"/>
        </w:rPr>
      </w:pPr>
      <w:r w:rsidRPr="00C464F3">
        <w:rPr>
          <w:rFonts w:ascii="ＭＳ 明朝" w:eastAsia="ＭＳ 明朝" w:hAnsi="ＭＳ 明朝" w:hint="eastAsia"/>
          <w:szCs w:val="21"/>
        </w:rPr>
        <w:t>第</w:t>
      </w:r>
      <w:r w:rsidR="009C19C7" w:rsidRPr="00C464F3">
        <w:rPr>
          <w:rFonts w:ascii="ＭＳ 明朝" w:eastAsia="ＭＳ 明朝" w:hAnsi="ＭＳ 明朝" w:hint="eastAsia"/>
          <w:szCs w:val="21"/>
        </w:rPr>
        <w:t>３</w:t>
      </w:r>
      <w:r w:rsidRPr="00C464F3">
        <w:rPr>
          <w:rFonts w:ascii="ＭＳ 明朝" w:eastAsia="ＭＳ 明朝" w:hAnsi="ＭＳ 明朝" w:hint="eastAsia"/>
          <w:szCs w:val="21"/>
        </w:rPr>
        <w:t>条　防災・減災は、自らのことは自らが守るという自助の考え方、地域において互いに助け合うという共助の考え方</w:t>
      </w:r>
      <w:r w:rsidR="009C7488" w:rsidRPr="00C464F3">
        <w:rPr>
          <w:rFonts w:ascii="ＭＳ 明朝" w:eastAsia="ＭＳ 明朝" w:hAnsi="ＭＳ 明朝" w:hint="eastAsia"/>
          <w:szCs w:val="21"/>
        </w:rPr>
        <w:t>及び</w:t>
      </w:r>
      <w:r w:rsidRPr="00C464F3">
        <w:rPr>
          <w:rFonts w:ascii="ＭＳ 明朝" w:eastAsia="ＭＳ 明朝" w:hAnsi="ＭＳ 明朝" w:hint="eastAsia"/>
          <w:szCs w:val="21"/>
        </w:rPr>
        <w:t>町が町民等及び事業者の安全を確保するという公助の考え方に基づき、町、町民</w:t>
      </w:r>
      <w:r w:rsidR="004848F6" w:rsidRPr="00C464F3">
        <w:rPr>
          <w:rFonts w:ascii="ＭＳ 明朝" w:eastAsia="ＭＳ 明朝" w:hAnsi="ＭＳ 明朝" w:hint="eastAsia"/>
          <w:szCs w:val="21"/>
        </w:rPr>
        <w:t>等</w:t>
      </w:r>
      <w:r w:rsidRPr="00C464F3">
        <w:rPr>
          <w:rFonts w:ascii="ＭＳ 明朝" w:eastAsia="ＭＳ 明朝" w:hAnsi="ＭＳ 明朝" w:hint="eastAsia"/>
          <w:szCs w:val="21"/>
        </w:rPr>
        <w:t>、自主防災組織、事業者及び防災関係機関がそれぞれの責務と役割を果たし、相互に連携を図りながら協力することを基本理念とする。</w:t>
      </w:r>
    </w:p>
    <w:p w:rsidR="00E938EC" w:rsidRPr="00C464F3" w:rsidRDefault="00FE6E34" w:rsidP="009B2C61">
      <w:pPr>
        <w:ind w:firstLineChars="300" w:firstLine="630"/>
        <w:rPr>
          <w:rFonts w:ascii="ＭＳ 明朝" w:eastAsia="ＭＳ 明朝" w:hAnsi="ＭＳ 明朝"/>
          <w:szCs w:val="21"/>
        </w:rPr>
      </w:pPr>
      <w:r w:rsidRPr="00C464F3">
        <w:rPr>
          <w:rFonts w:ascii="ＭＳ 明朝" w:eastAsia="ＭＳ 明朝" w:hAnsi="ＭＳ 明朝" w:hint="eastAsia"/>
          <w:szCs w:val="21"/>
        </w:rPr>
        <w:t>第</w:t>
      </w:r>
      <w:r w:rsidR="00CD0A0C" w:rsidRPr="00C464F3">
        <w:rPr>
          <w:rFonts w:ascii="ＭＳ 明朝" w:eastAsia="ＭＳ 明朝" w:hAnsi="ＭＳ 明朝" w:hint="eastAsia"/>
          <w:szCs w:val="21"/>
        </w:rPr>
        <w:t>２</w:t>
      </w:r>
      <w:r w:rsidRPr="00C464F3">
        <w:rPr>
          <w:rFonts w:ascii="ＭＳ 明朝" w:eastAsia="ＭＳ 明朝" w:hAnsi="ＭＳ 明朝" w:hint="eastAsia"/>
          <w:szCs w:val="21"/>
        </w:rPr>
        <w:t>章　町の責務</w:t>
      </w:r>
    </w:p>
    <w:p w:rsidR="00E938EC" w:rsidRPr="00C464F3" w:rsidRDefault="00FE6E34" w:rsidP="007B2769">
      <w:pPr>
        <w:ind w:firstLineChars="100" w:firstLine="210"/>
        <w:rPr>
          <w:rFonts w:ascii="ＭＳ 明朝" w:eastAsia="ＭＳ 明朝" w:hAnsi="ＭＳ 明朝"/>
          <w:szCs w:val="21"/>
        </w:rPr>
      </w:pPr>
      <w:r w:rsidRPr="00C464F3">
        <w:rPr>
          <w:rFonts w:ascii="ＭＳ 明朝" w:eastAsia="ＭＳ 明朝" w:hAnsi="ＭＳ 明朝" w:hint="eastAsia"/>
          <w:szCs w:val="21"/>
        </w:rPr>
        <w:t>（町の基本的責務）</w:t>
      </w:r>
    </w:p>
    <w:p w:rsidR="00E938EC" w:rsidRPr="00C464F3" w:rsidRDefault="00FE6E34">
      <w:pPr>
        <w:ind w:left="210" w:hangingChars="100" w:hanging="210"/>
        <w:rPr>
          <w:rFonts w:ascii="ＭＳ 明朝" w:eastAsia="ＭＳ 明朝" w:hAnsi="ＭＳ 明朝"/>
          <w:szCs w:val="21"/>
        </w:rPr>
      </w:pPr>
      <w:r w:rsidRPr="00C464F3">
        <w:rPr>
          <w:rFonts w:ascii="ＭＳ 明朝" w:eastAsia="ＭＳ 明朝" w:hAnsi="ＭＳ 明朝" w:hint="eastAsia"/>
          <w:szCs w:val="21"/>
        </w:rPr>
        <w:lastRenderedPageBreak/>
        <w:t>第</w:t>
      </w:r>
      <w:r w:rsidR="009C19C7" w:rsidRPr="00C464F3">
        <w:rPr>
          <w:rFonts w:ascii="ＭＳ 明朝" w:eastAsia="ＭＳ 明朝" w:hAnsi="ＭＳ 明朝" w:hint="eastAsia"/>
          <w:szCs w:val="21"/>
        </w:rPr>
        <w:t>４</w:t>
      </w:r>
      <w:r w:rsidRPr="00C464F3">
        <w:rPr>
          <w:rFonts w:ascii="ＭＳ 明朝" w:eastAsia="ＭＳ 明朝" w:hAnsi="ＭＳ 明朝" w:hint="eastAsia"/>
          <w:szCs w:val="21"/>
        </w:rPr>
        <w:t>条　町は、</w:t>
      </w:r>
      <w:r w:rsidR="00C06042" w:rsidRPr="00C464F3">
        <w:rPr>
          <w:rFonts w:ascii="ＭＳ 明朝" w:eastAsia="ＭＳ 明朝" w:hAnsi="ＭＳ 明朝" w:hint="eastAsia"/>
          <w:szCs w:val="21"/>
        </w:rPr>
        <w:t>町地域防災計画、町水防計画、</w:t>
      </w:r>
      <w:r w:rsidR="00C06042" w:rsidRPr="00C464F3">
        <w:rPr>
          <w:rFonts w:ascii="ＭＳ 明朝" w:eastAsia="ＭＳ 明朝" w:hAnsi="ＭＳ 明朝" w:cs="Generic0-Regular" w:hint="eastAsia"/>
          <w:kern w:val="0"/>
          <w:szCs w:val="21"/>
        </w:rPr>
        <w:t>その他法令等の規定を基本として</w:t>
      </w:r>
      <w:r w:rsidR="00C06042" w:rsidRPr="00C464F3">
        <w:rPr>
          <w:rFonts w:ascii="ＭＳ 明朝" w:eastAsia="ＭＳ 明朝" w:hAnsi="ＭＳ 明朝" w:hint="eastAsia"/>
          <w:szCs w:val="21"/>
        </w:rPr>
        <w:t>、</w:t>
      </w:r>
      <w:r w:rsidRPr="00C464F3">
        <w:rPr>
          <w:rFonts w:ascii="ＭＳ 明朝" w:eastAsia="ＭＳ 明朝" w:hAnsi="ＭＳ 明朝" w:hint="eastAsia"/>
          <w:szCs w:val="21"/>
        </w:rPr>
        <w:t>町民等の生命、身体及び財産を災害から保護するために必要な防災・減災対策を講ずるよう努めなければならない。</w:t>
      </w:r>
    </w:p>
    <w:p w:rsidR="00E938EC" w:rsidRPr="00C464F3" w:rsidRDefault="00315BB2">
      <w:pPr>
        <w:ind w:left="210" w:hangingChars="100" w:hanging="210"/>
        <w:rPr>
          <w:rFonts w:ascii="ＭＳ 明朝" w:eastAsia="ＭＳ 明朝" w:hAnsi="ＭＳ 明朝"/>
          <w:szCs w:val="21"/>
        </w:rPr>
      </w:pPr>
      <w:r w:rsidRPr="00C464F3">
        <w:rPr>
          <w:rFonts w:ascii="ＭＳ 明朝" w:eastAsia="ＭＳ 明朝" w:hAnsi="ＭＳ 明朝" w:hint="eastAsia"/>
          <w:szCs w:val="21"/>
        </w:rPr>
        <w:t>２</w:t>
      </w:r>
      <w:r w:rsidR="00FE6E34" w:rsidRPr="00C464F3">
        <w:rPr>
          <w:rFonts w:ascii="ＭＳ 明朝" w:eastAsia="ＭＳ 明朝" w:hAnsi="ＭＳ 明朝" w:hint="eastAsia"/>
          <w:szCs w:val="21"/>
        </w:rPr>
        <w:t xml:space="preserve">　町は、防災・減災対策の実施に当たっては、町民等、自主防災組織、</w:t>
      </w:r>
      <w:r w:rsidR="00D26A0B" w:rsidRPr="00C464F3">
        <w:rPr>
          <w:rFonts w:ascii="ＭＳ 明朝" w:eastAsia="ＭＳ 明朝" w:hAnsi="ＭＳ 明朝" w:hint="eastAsia"/>
          <w:szCs w:val="21"/>
        </w:rPr>
        <w:t>事業者、</w:t>
      </w:r>
      <w:r w:rsidR="00C06042" w:rsidRPr="00C464F3">
        <w:rPr>
          <w:rFonts w:ascii="ＭＳ 明朝" w:eastAsia="ＭＳ 明朝" w:hAnsi="ＭＳ 明朝" w:hint="eastAsia"/>
          <w:szCs w:val="21"/>
        </w:rPr>
        <w:t>防災関係機関、</w:t>
      </w:r>
      <w:r w:rsidR="00FE6E34" w:rsidRPr="00C464F3">
        <w:rPr>
          <w:rFonts w:ascii="ＭＳ 明朝" w:eastAsia="ＭＳ 明朝" w:hAnsi="ＭＳ 明朝" w:hint="eastAsia"/>
          <w:szCs w:val="21"/>
        </w:rPr>
        <w:t>国、他の地方公共団体</w:t>
      </w:r>
      <w:r w:rsidR="00173E14" w:rsidRPr="00C464F3">
        <w:rPr>
          <w:rFonts w:ascii="ＭＳ 明朝" w:eastAsia="ＭＳ 明朝" w:hAnsi="ＭＳ 明朝" w:hint="eastAsia"/>
          <w:szCs w:val="21"/>
        </w:rPr>
        <w:t>及び</w:t>
      </w:r>
      <w:r w:rsidR="00FE6E34" w:rsidRPr="00C464F3">
        <w:rPr>
          <w:rFonts w:ascii="ＭＳ 明朝" w:eastAsia="ＭＳ 明朝" w:hAnsi="ＭＳ 明朝" w:hint="eastAsia"/>
          <w:szCs w:val="21"/>
        </w:rPr>
        <w:t>公共的団体との連携</w:t>
      </w:r>
      <w:r w:rsidR="006B04C0" w:rsidRPr="00C464F3">
        <w:rPr>
          <w:rFonts w:ascii="ＭＳ 明朝" w:eastAsia="ＭＳ 明朝" w:hAnsi="ＭＳ 明朝" w:hint="eastAsia"/>
          <w:szCs w:val="21"/>
        </w:rPr>
        <w:t>・</w:t>
      </w:r>
      <w:r w:rsidR="00FE6E34" w:rsidRPr="00C464F3">
        <w:rPr>
          <w:rFonts w:ascii="ＭＳ 明朝" w:eastAsia="ＭＳ 明朝" w:hAnsi="ＭＳ 明朝" w:hint="eastAsia"/>
          <w:szCs w:val="21"/>
        </w:rPr>
        <w:t>協力に努めなければならない。</w:t>
      </w:r>
    </w:p>
    <w:p w:rsidR="00E938EC" w:rsidRPr="00C464F3" w:rsidRDefault="00315BB2">
      <w:pPr>
        <w:ind w:left="210" w:hangingChars="100" w:hanging="210"/>
        <w:rPr>
          <w:rFonts w:ascii="ＭＳ 明朝" w:eastAsia="ＭＳ 明朝" w:hAnsi="ＭＳ 明朝"/>
          <w:szCs w:val="21"/>
        </w:rPr>
      </w:pPr>
      <w:r w:rsidRPr="00C464F3">
        <w:rPr>
          <w:rFonts w:ascii="ＭＳ 明朝" w:eastAsia="ＭＳ 明朝" w:hAnsi="ＭＳ 明朝" w:hint="eastAsia"/>
          <w:szCs w:val="21"/>
        </w:rPr>
        <w:t>３</w:t>
      </w:r>
      <w:r w:rsidR="00FE6E34" w:rsidRPr="00C464F3">
        <w:rPr>
          <w:rFonts w:ascii="ＭＳ 明朝" w:eastAsia="ＭＳ 明朝" w:hAnsi="ＭＳ 明朝" w:hint="eastAsia"/>
          <w:szCs w:val="21"/>
        </w:rPr>
        <w:t xml:space="preserve">　町は、防災・減災対策の実施に当たっては、</w:t>
      </w:r>
      <w:r w:rsidR="00FE6E34" w:rsidRPr="00C464F3">
        <w:rPr>
          <w:rFonts w:ascii="ＭＳ 明朝" w:eastAsia="ＭＳ 明朝" w:hAnsi="ＭＳ 明朝" w:hint="eastAsia"/>
          <w:kern w:val="0"/>
          <w:szCs w:val="21"/>
        </w:rPr>
        <w:t>高齢者、障</w:t>
      </w:r>
      <w:r w:rsidR="00FB6618" w:rsidRPr="00C464F3">
        <w:rPr>
          <w:rFonts w:ascii="ＭＳ 明朝" w:eastAsia="ＭＳ 明朝" w:hAnsi="ＭＳ 明朝" w:hint="eastAsia"/>
          <w:kern w:val="0"/>
          <w:szCs w:val="21"/>
        </w:rPr>
        <w:t>がい</w:t>
      </w:r>
      <w:r w:rsidR="00FE6E34" w:rsidRPr="00C464F3">
        <w:rPr>
          <w:rFonts w:ascii="ＭＳ 明朝" w:eastAsia="ＭＳ 明朝" w:hAnsi="ＭＳ 明朝" w:hint="eastAsia"/>
          <w:kern w:val="0"/>
          <w:szCs w:val="21"/>
        </w:rPr>
        <w:t>者、乳幼児その他の特に配慮を要する者</w:t>
      </w:r>
      <w:r w:rsidR="00FE6E34" w:rsidRPr="00C464F3">
        <w:rPr>
          <w:rFonts w:ascii="ＭＳ 明朝" w:eastAsia="ＭＳ 明朝" w:hAnsi="ＭＳ 明朝" w:hint="eastAsia"/>
          <w:szCs w:val="21"/>
        </w:rPr>
        <w:t>（以下「要配慮者」という。）に対して必要な措置を講ずるよう努めなければならない。</w:t>
      </w:r>
    </w:p>
    <w:p w:rsidR="00E938EC" w:rsidRPr="00C464F3" w:rsidRDefault="00FE6E34" w:rsidP="007B2769">
      <w:pPr>
        <w:ind w:firstLineChars="100" w:firstLine="210"/>
        <w:rPr>
          <w:rFonts w:ascii="ＭＳ 明朝" w:eastAsia="ＭＳ 明朝" w:hAnsi="ＭＳ 明朝"/>
          <w:szCs w:val="21"/>
        </w:rPr>
      </w:pPr>
      <w:r w:rsidRPr="00C464F3">
        <w:rPr>
          <w:rFonts w:ascii="ＭＳ 明朝" w:eastAsia="ＭＳ 明朝" w:hAnsi="ＭＳ 明朝" w:hint="eastAsia"/>
          <w:szCs w:val="21"/>
        </w:rPr>
        <w:t>（</w:t>
      </w:r>
      <w:r w:rsidR="004B4C0F" w:rsidRPr="00C464F3">
        <w:rPr>
          <w:rFonts w:ascii="ＭＳ 明朝" w:eastAsia="ＭＳ 明朝" w:hAnsi="ＭＳ 明朝" w:hint="eastAsia"/>
          <w:szCs w:val="21"/>
        </w:rPr>
        <w:t>町</w:t>
      </w:r>
      <w:r w:rsidRPr="00C464F3">
        <w:rPr>
          <w:rFonts w:ascii="ＭＳ 明朝" w:eastAsia="ＭＳ 明朝" w:hAnsi="ＭＳ 明朝" w:hint="eastAsia"/>
          <w:szCs w:val="21"/>
        </w:rPr>
        <w:t>業務継続計画）</w:t>
      </w:r>
    </w:p>
    <w:p w:rsidR="00E938EC" w:rsidRPr="00C464F3" w:rsidRDefault="00FE6E34">
      <w:pPr>
        <w:ind w:left="210" w:hangingChars="100" w:hanging="210"/>
        <w:rPr>
          <w:rFonts w:ascii="ＭＳ 明朝" w:eastAsia="ＭＳ 明朝" w:hAnsi="ＭＳ 明朝"/>
          <w:szCs w:val="21"/>
        </w:rPr>
      </w:pPr>
      <w:r w:rsidRPr="00C464F3">
        <w:rPr>
          <w:rFonts w:ascii="ＭＳ 明朝" w:eastAsia="ＭＳ 明朝" w:hAnsi="ＭＳ 明朝" w:hint="eastAsia"/>
          <w:szCs w:val="21"/>
        </w:rPr>
        <w:t>第</w:t>
      </w:r>
      <w:r w:rsidR="009C19C7" w:rsidRPr="00C464F3">
        <w:rPr>
          <w:rFonts w:ascii="ＭＳ 明朝" w:eastAsia="ＭＳ 明朝" w:hAnsi="ＭＳ 明朝" w:hint="eastAsia"/>
          <w:szCs w:val="21"/>
        </w:rPr>
        <w:t>５</w:t>
      </w:r>
      <w:r w:rsidRPr="00C464F3">
        <w:rPr>
          <w:rFonts w:ascii="ＭＳ 明朝" w:eastAsia="ＭＳ 明朝" w:hAnsi="ＭＳ 明朝" w:hint="eastAsia"/>
          <w:szCs w:val="21"/>
        </w:rPr>
        <w:t>条　町は、災害</w:t>
      </w:r>
      <w:r w:rsidR="004B4C0F" w:rsidRPr="00C464F3">
        <w:rPr>
          <w:rFonts w:ascii="ＭＳ 明朝" w:eastAsia="ＭＳ 明朝" w:hAnsi="ＭＳ 明朝" w:hint="eastAsia"/>
          <w:szCs w:val="21"/>
        </w:rPr>
        <w:t>等</w:t>
      </w:r>
      <w:r w:rsidRPr="00C464F3">
        <w:rPr>
          <w:rFonts w:ascii="ＭＳ 明朝" w:eastAsia="ＭＳ 明朝" w:hAnsi="ＭＳ 明朝" w:hint="eastAsia"/>
          <w:szCs w:val="21"/>
        </w:rPr>
        <w:t>が発生した場合における町民</w:t>
      </w:r>
      <w:r w:rsidR="00941C38" w:rsidRPr="00C464F3">
        <w:rPr>
          <w:rFonts w:ascii="ＭＳ 明朝" w:eastAsia="ＭＳ 明朝" w:hAnsi="ＭＳ 明朝" w:hint="eastAsia"/>
          <w:szCs w:val="21"/>
        </w:rPr>
        <w:t>等</w:t>
      </w:r>
      <w:r w:rsidRPr="00C464F3">
        <w:rPr>
          <w:rFonts w:ascii="ＭＳ 明朝" w:eastAsia="ＭＳ 明朝" w:hAnsi="ＭＳ 明朝" w:hint="eastAsia"/>
          <w:szCs w:val="21"/>
        </w:rPr>
        <w:t>生活の安定を図るため、災害等が発生した場合において中断した通常業務の早期再開、優先されるべき業務の継続等を図るために必要な手段、体制等を定める計画</w:t>
      </w:r>
      <w:r w:rsidR="00EF3FC1" w:rsidRPr="00C464F3">
        <w:rPr>
          <w:rFonts w:ascii="ＭＳ 明朝" w:eastAsia="ＭＳ 明朝" w:hAnsi="ＭＳ 明朝" w:hint="eastAsia"/>
          <w:szCs w:val="21"/>
        </w:rPr>
        <w:t>（以下「町業務継続計画」と</w:t>
      </w:r>
      <w:r w:rsidRPr="00C464F3">
        <w:rPr>
          <w:rFonts w:ascii="ＭＳ 明朝" w:eastAsia="ＭＳ 明朝" w:hAnsi="ＭＳ 明朝" w:hint="eastAsia"/>
          <w:szCs w:val="21"/>
        </w:rPr>
        <w:t>いう。）を作成</w:t>
      </w:r>
      <w:r w:rsidR="00C868C8" w:rsidRPr="00C464F3">
        <w:rPr>
          <w:rFonts w:ascii="ＭＳ 明朝" w:eastAsia="ＭＳ 明朝" w:hAnsi="ＭＳ 明朝" w:hint="eastAsia"/>
          <w:szCs w:val="21"/>
        </w:rPr>
        <w:t>し、公表</w:t>
      </w:r>
      <w:r w:rsidRPr="00C464F3">
        <w:rPr>
          <w:rFonts w:ascii="ＭＳ 明朝" w:eastAsia="ＭＳ 明朝" w:hAnsi="ＭＳ 明朝" w:hint="eastAsia"/>
          <w:szCs w:val="21"/>
        </w:rPr>
        <w:t>するとともに、当該</w:t>
      </w:r>
      <w:r w:rsidR="00EF3FC1" w:rsidRPr="00C464F3">
        <w:rPr>
          <w:rFonts w:ascii="ＭＳ 明朝" w:eastAsia="ＭＳ 明朝" w:hAnsi="ＭＳ 明朝" w:hint="eastAsia"/>
          <w:szCs w:val="21"/>
        </w:rPr>
        <w:t>町</w:t>
      </w:r>
      <w:r w:rsidRPr="00C464F3">
        <w:rPr>
          <w:rFonts w:ascii="ＭＳ 明朝" w:eastAsia="ＭＳ 明朝" w:hAnsi="ＭＳ 明朝" w:hint="eastAsia"/>
          <w:szCs w:val="21"/>
        </w:rPr>
        <w:t>業務継続計画に係る訓練等を実施し、その実施状況を検証して当該</w:t>
      </w:r>
      <w:r w:rsidR="00AB409F" w:rsidRPr="00C464F3">
        <w:rPr>
          <w:rFonts w:ascii="ＭＳ 明朝" w:eastAsia="ＭＳ 明朝" w:hAnsi="ＭＳ 明朝" w:hint="eastAsia"/>
          <w:szCs w:val="21"/>
        </w:rPr>
        <w:t>町</w:t>
      </w:r>
      <w:r w:rsidRPr="00C464F3">
        <w:rPr>
          <w:rFonts w:ascii="ＭＳ 明朝" w:eastAsia="ＭＳ 明朝" w:hAnsi="ＭＳ 明朝" w:hint="eastAsia"/>
          <w:szCs w:val="21"/>
        </w:rPr>
        <w:t>業務継続計画の見直しを行うよう努めなければならない。</w:t>
      </w:r>
    </w:p>
    <w:p w:rsidR="00E938EC" w:rsidRPr="00C464F3" w:rsidRDefault="00FE6E34" w:rsidP="007B2769">
      <w:pPr>
        <w:ind w:firstLineChars="100" w:firstLine="210"/>
        <w:rPr>
          <w:rFonts w:ascii="ＭＳ 明朝" w:eastAsia="ＭＳ 明朝" w:hAnsi="ＭＳ 明朝"/>
          <w:szCs w:val="21"/>
        </w:rPr>
      </w:pPr>
      <w:r w:rsidRPr="00C464F3">
        <w:rPr>
          <w:rFonts w:ascii="ＭＳ 明朝" w:eastAsia="ＭＳ 明朝" w:hAnsi="ＭＳ 明朝" w:hint="eastAsia"/>
          <w:szCs w:val="21"/>
        </w:rPr>
        <w:t>（町職員の責務）</w:t>
      </w:r>
    </w:p>
    <w:p w:rsidR="00E938EC" w:rsidRPr="00C464F3" w:rsidRDefault="00FE6E34">
      <w:pPr>
        <w:ind w:left="210" w:hangingChars="100" w:hanging="210"/>
        <w:rPr>
          <w:rFonts w:ascii="ＭＳ 明朝" w:eastAsia="ＭＳ 明朝" w:hAnsi="ＭＳ 明朝"/>
          <w:szCs w:val="21"/>
        </w:rPr>
      </w:pPr>
      <w:r w:rsidRPr="00C464F3">
        <w:rPr>
          <w:rFonts w:ascii="ＭＳ 明朝" w:eastAsia="ＭＳ 明朝" w:hAnsi="ＭＳ 明朝" w:hint="eastAsia"/>
          <w:szCs w:val="21"/>
        </w:rPr>
        <w:t>第</w:t>
      </w:r>
      <w:r w:rsidR="009C19C7" w:rsidRPr="00C464F3">
        <w:rPr>
          <w:rFonts w:ascii="ＭＳ 明朝" w:eastAsia="ＭＳ 明朝" w:hAnsi="ＭＳ 明朝" w:hint="eastAsia"/>
          <w:szCs w:val="21"/>
        </w:rPr>
        <w:t>６</w:t>
      </w:r>
      <w:r w:rsidRPr="00C464F3">
        <w:rPr>
          <w:rFonts w:ascii="ＭＳ 明朝" w:eastAsia="ＭＳ 明朝" w:hAnsi="ＭＳ 明朝" w:hint="eastAsia"/>
          <w:szCs w:val="21"/>
        </w:rPr>
        <w:t>条　町職員は、防災・減災対策に関する知識及び技術の習得に努め、災害が発生し、又は発生するおそれがあるときは、速やかに防災・減災対策に関する必要な業務に従事し、町民等の生命、身体及び財産の保護に努めなければならない。</w:t>
      </w:r>
    </w:p>
    <w:p w:rsidR="00E938EC" w:rsidRPr="00C464F3" w:rsidRDefault="00FE6E34" w:rsidP="00EF3FC1">
      <w:pPr>
        <w:ind w:firstLineChars="300" w:firstLine="630"/>
        <w:rPr>
          <w:rFonts w:ascii="ＭＳ 明朝" w:eastAsia="ＭＳ 明朝" w:hAnsi="ＭＳ 明朝"/>
          <w:szCs w:val="21"/>
        </w:rPr>
      </w:pPr>
      <w:r w:rsidRPr="00C464F3">
        <w:rPr>
          <w:rFonts w:ascii="ＭＳ 明朝" w:eastAsia="ＭＳ 明朝" w:hAnsi="ＭＳ 明朝" w:hint="eastAsia"/>
          <w:szCs w:val="21"/>
        </w:rPr>
        <w:t>第</w:t>
      </w:r>
      <w:r w:rsidR="009C19C7" w:rsidRPr="00C464F3">
        <w:rPr>
          <w:rFonts w:ascii="ＭＳ 明朝" w:eastAsia="ＭＳ 明朝" w:hAnsi="ＭＳ 明朝" w:hint="eastAsia"/>
          <w:szCs w:val="21"/>
        </w:rPr>
        <w:t>３</w:t>
      </w:r>
      <w:r w:rsidRPr="00C464F3">
        <w:rPr>
          <w:rFonts w:ascii="ＭＳ 明朝" w:eastAsia="ＭＳ 明朝" w:hAnsi="ＭＳ 明朝" w:hint="eastAsia"/>
          <w:szCs w:val="21"/>
        </w:rPr>
        <w:t>章　町民</w:t>
      </w:r>
      <w:r w:rsidR="004848F6" w:rsidRPr="00C464F3">
        <w:rPr>
          <w:rFonts w:ascii="ＭＳ 明朝" w:eastAsia="ＭＳ 明朝" w:hAnsi="ＭＳ 明朝" w:hint="eastAsia"/>
          <w:szCs w:val="21"/>
        </w:rPr>
        <w:t>等</w:t>
      </w:r>
      <w:r w:rsidRPr="00C464F3">
        <w:rPr>
          <w:rFonts w:ascii="ＭＳ 明朝" w:eastAsia="ＭＳ 明朝" w:hAnsi="ＭＳ 明朝" w:hint="eastAsia"/>
          <w:szCs w:val="21"/>
        </w:rPr>
        <w:t>及び自主防災組織の責務</w:t>
      </w:r>
    </w:p>
    <w:p w:rsidR="00E938EC" w:rsidRPr="00C464F3" w:rsidRDefault="00FE6E34" w:rsidP="007B2769">
      <w:pPr>
        <w:ind w:firstLineChars="100" w:firstLine="210"/>
        <w:rPr>
          <w:rFonts w:ascii="ＭＳ 明朝" w:eastAsia="ＭＳ 明朝" w:hAnsi="ＭＳ 明朝"/>
          <w:szCs w:val="21"/>
        </w:rPr>
      </w:pPr>
      <w:r w:rsidRPr="00C464F3">
        <w:rPr>
          <w:rFonts w:ascii="ＭＳ 明朝" w:eastAsia="ＭＳ 明朝" w:hAnsi="ＭＳ 明朝" w:hint="eastAsia"/>
          <w:szCs w:val="21"/>
        </w:rPr>
        <w:t>（町民</w:t>
      </w:r>
      <w:r w:rsidR="004848F6" w:rsidRPr="00C464F3">
        <w:rPr>
          <w:rFonts w:ascii="ＭＳ 明朝" w:eastAsia="ＭＳ 明朝" w:hAnsi="ＭＳ 明朝" w:hint="eastAsia"/>
          <w:szCs w:val="21"/>
        </w:rPr>
        <w:t>等</w:t>
      </w:r>
      <w:r w:rsidRPr="00C464F3">
        <w:rPr>
          <w:rFonts w:ascii="ＭＳ 明朝" w:eastAsia="ＭＳ 明朝" w:hAnsi="ＭＳ 明朝" w:hint="eastAsia"/>
          <w:szCs w:val="21"/>
        </w:rPr>
        <w:t>及び自主防災組織の責務）</w:t>
      </w:r>
    </w:p>
    <w:p w:rsidR="00E938EC" w:rsidRPr="00C464F3" w:rsidRDefault="00FE6E34">
      <w:pPr>
        <w:ind w:left="210" w:hangingChars="100" w:hanging="210"/>
        <w:rPr>
          <w:rFonts w:ascii="ＭＳ 明朝" w:eastAsia="ＭＳ 明朝" w:hAnsi="ＭＳ 明朝"/>
          <w:szCs w:val="21"/>
        </w:rPr>
      </w:pPr>
      <w:r w:rsidRPr="00C464F3">
        <w:rPr>
          <w:rFonts w:ascii="ＭＳ 明朝" w:eastAsia="ＭＳ 明朝" w:hAnsi="ＭＳ 明朝" w:hint="eastAsia"/>
          <w:szCs w:val="21"/>
        </w:rPr>
        <w:t>第</w:t>
      </w:r>
      <w:r w:rsidR="009C19C7" w:rsidRPr="00C464F3">
        <w:rPr>
          <w:rFonts w:ascii="ＭＳ 明朝" w:eastAsia="ＭＳ 明朝" w:hAnsi="ＭＳ 明朝" w:hint="eastAsia"/>
          <w:szCs w:val="21"/>
        </w:rPr>
        <w:t>７</w:t>
      </w:r>
      <w:r w:rsidRPr="00C464F3">
        <w:rPr>
          <w:rFonts w:ascii="ＭＳ 明朝" w:eastAsia="ＭＳ 明朝" w:hAnsi="ＭＳ 明朝" w:hint="eastAsia"/>
          <w:szCs w:val="21"/>
        </w:rPr>
        <w:t>条　町民</w:t>
      </w:r>
      <w:r w:rsidR="004848F6" w:rsidRPr="00C464F3">
        <w:rPr>
          <w:rFonts w:ascii="ＭＳ 明朝" w:eastAsia="ＭＳ 明朝" w:hAnsi="ＭＳ 明朝" w:hint="eastAsia"/>
          <w:szCs w:val="21"/>
        </w:rPr>
        <w:t>等</w:t>
      </w:r>
      <w:r w:rsidRPr="00C464F3">
        <w:rPr>
          <w:rFonts w:ascii="ＭＳ 明朝" w:eastAsia="ＭＳ 明朝" w:hAnsi="ＭＳ 明朝" w:hint="eastAsia"/>
          <w:szCs w:val="21"/>
        </w:rPr>
        <w:t>は、その所有し、又は管理する施設</w:t>
      </w:r>
      <w:r w:rsidR="00755758" w:rsidRPr="00C464F3">
        <w:rPr>
          <w:rFonts w:ascii="ＭＳ 明朝" w:eastAsia="ＭＳ 明朝" w:hAnsi="ＭＳ 明朝" w:hint="eastAsia"/>
          <w:szCs w:val="21"/>
        </w:rPr>
        <w:t>及び</w:t>
      </w:r>
      <w:r w:rsidRPr="00C464F3">
        <w:rPr>
          <w:rFonts w:ascii="ＭＳ 明朝" w:eastAsia="ＭＳ 明朝" w:hAnsi="ＭＳ 明朝" w:hint="eastAsia"/>
          <w:szCs w:val="21"/>
        </w:rPr>
        <w:t>設備の災害に対する安全性の確保、防災・減災に関する知識の習得その他の自ら災害に備えるための手段を講ずるとともに、自主防災組織の結成、防災訓練等への参加その他の防災・減災の取</w:t>
      </w:r>
      <w:r w:rsidR="00EF3FC1" w:rsidRPr="00C464F3">
        <w:rPr>
          <w:rFonts w:ascii="ＭＳ 明朝" w:eastAsia="ＭＳ 明朝" w:hAnsi="ＭＳ 明朝" w:hint="eastAsia"/>
          <w:szCs w:val="21"/>
        </w:rPr>
        <w:t>り</w:t>
      </w:r>
      <w:r w:rsidRPr="00C464F3">
        <w:rPr>
          <w:rFonts w:ascii="ＭＳ 明朝" w:eastAsia="ＭＳ 明朝" w:hAnsi="ＭＳ 明朝" w:hint="eastAsia"/>
          <w:szCs w:val="21"/>
        </w:rPr>
        <w:t>組</w:t>
      </w:r>
      <w:r w:rsidR="00EF3FC1" w:rsidRPr="00C464F3">
        <w:rPr>
          <w:rFonts w:ascii="ＭＳ 明朝" w:eastAsia="ＭＳ 明朝" w:hAnsi="ＭＳ 明朝" w:hint="eastAsia"/>
          <w:szCs w:val="21"/>
        </w:rPr>
        <w:t>み</w:t>
      </w:r>
      <w:r w:rsidRPr="00C464F3">
        <w:rPr>
          <w:rFonts w:ascii="ＭＳ 明朝" w:eastAsia="ＭＳ 明朝" w:hAnsi="ＭＳ 明朝" w:hint="eastAsia"/>
          <w:szCs w:val="21"/>
        </w:rPr>
        <w:t>を行うよう努め</w:t>
      </w:r>
      <w:r w:rsidR="004C568B" w:rsidRPr="00C464F3">
        <w:rPr>
          <w:rFonts w:ascii="ＭＳ 明朝" w:eastAsia="ＭＳ 明朝" w:hAnsi="ＭＳ 明朝" w:hint="eastAsia"/>
          <w:szCs w:val="21"/>
        </w:rPr>
        <w:t>るものとする。</w:t>
      </w:r>
    </w:p>
    <w:p w:rsidR="00F21AD1" w:rsidRPr="00C464F3" w:rsidRDefault="009C19C7" w:rsidP="00445E6F">
      <w:pPr>
        <w:ind w:left="210" w:hangingChars="100" w:hanging="210"/>
        <w:rPr>
          <w:rFonts w:ascii="ＭＳ 明朝" w:eastAsia="ＭＳ 明朝" w:hAnsi="ＭＳ 明朝"/>
          <w:szCs w:val="21"/>
        </w:rPr>
      </w:pPr>
      <w:r w:rsidRPr="00C464F3">
        <w:rPr>
          <w:rFonts w:ascii="ＭＳ 明朝" w:eastAsia="ＭＳ 明朝" w:hAnsi="ＭＳ 明朝" w:hint="eastAsia"/>
          <w:szCs w:val="21"/>
        </w:rPr>
        <w:t>２</w:t>
      </w:r>
      <w:r w:rsidR="00445E6F" w:rsidRPr="00C464F3">
        <w:rPr>
          <w:rFonts w:ascii="ＭＳ 明朝" w:eastAsia="ＭＳ 明朝" w:hAnsi="ＭＳ 明朝" w:hint="eastAsia"/>
          <w:szCs w:val="21"/>
        </w:rPr>
        <w:t xml:space="preserve">　町民</w:t>
      </w:r>
      <w:r w:rsidR="00C9519E" w:rsidRPr="00C464F3">
        <w:rPr>
          <w:rFonts w:ascii="ＭＳ 明朝" w:eastAsia="ＭＳ 明朝" w:hAnsi="ＭＳ 明朝" w:hint="eastAsia"/>
          <w:szCs w:val="21"/>
        </w:rPr>
        <w:t>等</w:t>
      </w:r>
      <w:r w:rsidR="00445E6F" w:rsidRPr="00C464F3">
        <w:rPr>
          <w:rFonts w:ascii="ＭＳ 明朝" w:eastAsia="ＭＳ 明朝" w:hAnsi="ＭＳ 明朝" w:hint="eastAsia"/>
          <w:szCs w:val="21"/>
        </w:rPr>
        <w:t>は、</w:t>
      </w:r>
      <w:r w:rsidR="00F21AD1" w:rsidRPr="00C464F3">
        <w:rPr>
          <w:rFonts w:ascii="ＭＳ 明朝" w:eastAsia="ＭＳ 明朝" w:hAnsi="ＭＳ 明朝" w:hint="eastAsia"/>
          <w:szCs w:val="21"/>
        </w:rPr>
        <w:t>災害</w:t>
      </w:r>
      <w:r w:rsidR="00DB12A7" w:rsidRPr="00C464F3">
        <w:rPr>
          <w:rFonts w:ascii="ＭＳ 明朝" w:eastAsia="ＭＳ 明朝" w:hAnsi="ＭＳ 明朝" w:hint="eastAsia"/>
          <w:szCs w:val="21"/>
        </w:rPr>
        <w:t>時</w:t>
      </w:r>
      <w:r w:rsidR="00F21AD1" w:rsidRPr="00C464F3">
        <w:rPr>
          <w:rFonts w:ascii="ＭＳ 明朝" w:eastAsia="ＭＳ 明朝" w:hAnsi="ＭＳ 明朝" w:hint="eastAsia"/>
          <w:szCs w:val="21"/>
        </w:rPr>
        <w:t>に備えるため、次に掲げる事項に取り組むよう努めるものとする。</w:t>
      </w:r>
    </w:p>
    <w:p w:rsidR="00A97EA7" w:rsidRPr="00C464F3" w:rsidRDefault="000528C8" w:rsidP="009C19C7">
      <w:pPr>
        <w:ind w:firstLineChars="100" w:firstLine="210"/>
        <w:rPr>
          <w:rFonts w:ascii="ＭＳ 明朝" w:eastAsia="ＭＳ 明朝" w:hAnsi="ＭＳ 明朝"/>
          <w:szCs w:val="21"/>
        </w:rPr>
      </w:pPr>
      <w:r w:rsidRPr="00C464F3">
        <w:rPr>
          <w:rFonts w:ascii="ＭＳ 明朝" w:eastAsia="ＭＳ 明朝" w:hAnsi="ＭＳ 明朝" w:hint="eastAsia"/>
          <w:szCs w:val="21"/>
        </w:rPr>
        <w:t xml:space="preserve">⑴　</w:t>
      </w:r>
      <w:r w:rsidR="00F21AD1" w:rsidRPr="00C464F3">
        <w:rPr>
          <w:rFonts w:ascii="ＭＳ 明朝" w:eastAsia="ＭＳ 明朝" w:hAnsi="ＭＳ 明朝" w:hint="eastAsia"/>
          <w:szCs w:val="21"/>
        </w:rPr>
        <w:t>家族等の安否確認の手段の取</w:t>
      </w:r>
      <w:r w:rsidR="00EF3FC1" w:rsidRPr="00C464F3">
        <w:rPr>
          <w:rFonts w:ascii="ＭＳ 明朝" w:eastAsia="ＭＳ 明朝" w:hAnsi="ＭＳ 明朝" w:hint="eastAsia"/>
          <w:szCs w:val="21"/>
        </w:rPr>
        <w:t>り</w:t>
      </w:r>
      <w:r w:rsidR="00F21AD1" w:rsidRPr="00C464F3">
        <w:rPr>
          <w:rFonts w:ascii="ＭＳ 明朝" w:eastAsia="ＭＳ 明朝" w:hAnsi="ＭＳ 明朝" w:hint="eastAsia"/>
          <w:szCs w:val="21"/>
        </w:rPr>
        <w:t>決め</w:t>
      </w:r>
    </w:p>
    <w:p w:rsidR="00F21AD1" w:rsidRPr="00C464F3" w:rsidRDefault="000528C8" w:rsidP="000528C8">
      <w:pPr>
        <w:ind w:firstLineChars="100" w:firstLine="210"/>
        <w:rPr>
          <w:rFonts w:ascii="ＭＳ 明朝" w:eastAsia="ＭＳ 明朝" w:hAnsi="ＭＳ 明朝"/>
          <w:szCs w:val="21"/>
        </w:rPr>
      </w:pPr>
      <w:r w:rsidRPr="00C464F3">
        <w:rPr>
          <w:rFonts w:ascii="ＭＳ 明朝" w:eastAsia="ＭＳ 明朝" w:hAnsi="ＭＳ 明朝" w:hint="eastAsia"/>
          <w:szCs w:val="21"/>
        </w:rPr>
        <w:t xml:space="preserve">⑵　</w:t>
      </w:r>
      <w:r w:rsidR="00F21AD1" w:rsidRPr="00C464F3">
        <w:rPr>
          <w:rFonts w:ascii="ＭＳ 明朝" w:eastAsia="ＭＳ 明朝" w:hAnsi="ＭＳ 明朝" w:hint="eastAsia"/>
          <w:szCs w:val="21"/>
        </w:rPr>
        <w:t>災害情報の入手手段の確保</w:t>
      </w:r>
    </w:p>
    <w:p w:rsidR="00F21AD1" w:rsidRPr="00C464F3" w:rsidRDefault="000528C8" w:rsidP="000528C8">
      <w:pPr>
        <w:ind w:firstLineChars="100" w:firstLine="210"/>
        <w:rPr>
          <w:rFonts w:ascii="ＭＳ 明朝" w:eastAsia="ＭＳ 明朝" w:hAnsi="ＭＳ 明朝"/>
          <w:szCs w:val="21"/>
        </w:rPr>
      </w:pPr>
      <w:r w:rsidRPr="00C464F3">
        <w:rPr>
          <w:rFonts w:ascii="ＭＳ 明朝" w:eastAsia="ＭＳ 明朝" w:hAnsi="ＭＳ 明朝" w:hint="eastAsia"/>
          <w:szCs w:val="21"/>
        </w:rPr>
        <w:t xml:space="preserve">⑶　</w:t>
      </w:r>
      <w:r w:rsidR="00F21AD1" w:rsidRPr="00C464F3">
        <w:rPr>
          <w:rFonts w:ascii="ＭＳ 明朝" w:eastAsia="ＭＳ 明朝" w:hAnsi="ＭＳ 明朝" w:hint="eastAsia"/>
          <w:szCs w:val="21"/>
        </w:rPr>
        <w:t>避難場所</w:t>
      </w:r>
      <w:r w:rsidR="00BF6400" w:rsidRPr="00C464F3">
        <w:rPr>
          <w:rFonts w:ascii="ＭＳ 明朝" w:eastAsia="ＭＳ 明朝" w:hAnsi="ＭＳ 明朝" w:hint="eastAsia"/>
          <w:szCs w:val="21"/>
        </w:rPr>
        <w:t>、避難経路及び避難方法の確認</w:t>
      </w:r>
    </w:p>
    <w:p w:rsidR="00BF6400" w:rsidRPr="00C464F3" w:rsidRDefault="000528C8" w:rsidP="000528C8">
      <w:pPr>
        <w:ind w:firstLineChars="100" w:firstLine="210"/>
        <w:rPr>
          <w:rFonts w:ascii="ＭＳ 明朝" w:eastAsia="ＭＳ 明朝" w:hAnsi="ＭＳ 明朝"/>
          <w:szCs w:val="21"/>
        </w:rPr>
      </w:pPr>
      <w:r w:rsidRPr="00C464F3">
        <w:rPr>
          <w:rFonts w:ascii="ＭＳ 明朝" w:eastAsia="ＭＳ 明朝" w:hAnsi="ＭＳ 明朝" w:hint="eastAsia"/>
          <w:szCs w:val="21"/>
        </w:rPr>
        <w:t xml:space="preserve">⑷　</w:t>
      </w:r>
      <w:r w:rsidR="00BF6400" w:rsidRPr="00C464F3">
        <w:rPr>
          <w:rFonts w:ascii="ＭＳ 明朝" w:eastAsia="ＭＳ 明朝" w:hAnsi="ＭＳ 明朝" w:hint="eastAsia"/>
          <w:szCs w:val="21"/>
        </w:rPr>
        <w:t>３日分以上の食料及び飲料の確保</w:t>
      </w:r>
    </w:p>
    <w:p w:rsidR="00BF6400" w:rsidRPr="00C464F3" w:rsidRDefault="000528C8" w:rsidP="000528C8">
      <w:pPr>
        <w:ind w:firstLineChars="100" w:firstLine="210"/>
        <w:rPr>
          <w:rFonts w:ascii="ＭＳ 明朝" w:eastAsia="ＭＳ 明朝" w:hAnsi="ＭＳ 明朝"/>
          <w:szCs w:val="21"/>
        </w:rPr>
      </w:pPr>
      <w:r w:rsidRPr="00C464F3">
        <w:rPr>
          <w:rFonts w:ascii="ＭＳ 明朝" w:eastAsia="ＭＳ 明朝" w:hAnsi="ＭＳ 明朝" w:hint="eastAsia"/>
          <w:szCs w:val="21"/>
        </w:rPr>
        <w:t xml:space="preserve">⑸　</w:t>
      </w:r>
      <w:r w:rsidR="00BF6400" w:rsidRPr="00C464F3">
        <w:rPr>
          <w:rFonts w:ascii="ＭＳ 明朝" w:eastAsia="ＭＳ 明朝" w:hAnsi="ＭＳ 明朝" w:hint="eastAsia"/>
          <w:szCs w:val="21"/>
        </w:rPr>
        <w:t>非常持出品の準備</w:t>
      </w:r>
    </w:p>
    <w:p w:rsidR="00BF6400" w:rsidRPr="00C464F3" w:rsidRDefault="000528C8" w:rsidP="000528C8">
      <w:pPr>
        <w:ind w:firstLineChars="100" w:firstLine="210"/>
        <w:rPr>
          <w:rFonts w:ascii="ＭＳ 明朝" w:eastAsia="ＭＳ 明朝" w:hAnsi="ＭＳ 明朝"/>
          <w:szCs w:val="21"/>
        </w:rPr>
      </w:pPr>
      <w:r w:rsidRPr="00C464F3">
        <w:rPr>
          <w:rFonts w:ascii="ＭＳ 明朝" w:eastAsia="ＭＳ 明朝" w:hAnsi="ＭＳ 明朝" w:hint="eastAsia"/>
          <w:szCs w:val="21"/>
        </w:rPr>
        <w:lastRenderedPageBreak/>
        <w:t xml:space="preserve">⑹　</w:t>
      </w:r>
      <w:r w:rsidR="00BF6400" w:rsidRPr="00C464F3">
        <w:rPr>
          <w:rFonts w:ascii="ＭＳ 明朝" w:eastAsia="ＭＳ 明朝" w:hAnsi="ＭＳ 明朝" w:hint="eastAsia"/>
          <w:szCs w:val="21"/>
        </w:rPr>
        <w:t>家具等の転倒防止及び落下防止の対策</w:t>
      </w:r>
    </w:p>
    <w:p w:rsidR="00BF6400" w:rsidRPr="00C464F3" w:rsidRDefault="000528C8" w:rsidP="000528C8">
      <w:pPr>
        <w:ind w:firstLineChars="100" w:firstLine="210"/>
        <w:rPr>
          <w:rFonts w:ascii="ＭＳ 明朝" w:eastAsia="ＭＳ 明朝" w:hAnsi="ＭＳ 明朝"/>
          <w:szCs w:val="21"/>
        </w:rPr>
      </w:pPr>
      <w:r w:rsidRPr="00C464F3">
        <w:rPr>
          <w:rFonts w:ascii="ＭＳ 明朝" w:eastAsia="ＭＳ 明朝" w:hAnsi="ＭＳ 明朝" w:hint="eastAsia"/>
          <w:szCs w:val="21"/>
        </w:rPr>
        <w:t xml:space="preserve">⑺　</w:t>
      </w:r>
      <w:r w:rsidR="00BF6400" w:rsidRPr="00C464F3">
        <w:rPr>
          <w:rFonts w:ascii="ＭＳ 明朝" w:eastAsia="ＭＳ 明朝" w:hAnsi="ＭＳ 明朝" w:hint="eastAsia"/>
          <w:szCs w:val="21"/>
        </w:rPr>
        <w:t>自宅の耐震性の確保</w:t>
      </w:r>
    </w:p>
    <w:p w:rsidR="00BF6400" w:rsidRPr="00C464F3" w:rsidRDefault="000528C8" w:rsidP="000528C8">
      <w:pPr>
        <w:ind w:firstLineChars="100" w:firstLine="210"/>
        <w:rPr>
          <w:rFonts w:ascii="ＭＳ 明朝" w:eastAsia="ＭＳ 明朝" w:hAnsi="ＭＳ 明朝"/>
          <w:szCs w:val="21"/>
        </w:rPr>
      </w:pPr>
      <w:r w:rsidRPr="00C464F3">
        <w:rPr>
          <w:rFonts w:ascii="ＭＳ 明朝" w:eastAsia="ＭＳ 明朝" w:hAnsi="ＭＳ 明朝" w:hint="eastAsia"/>
          <w:szCs w:val="21"/>
        </w:rPr>
        <w:t xml:space="preserve">⑻　</w:t>
      </w:r>
      <w:r w:rsidR="00BF6400" w:rsidRPr="00C464F3">
        <w:rPr>
          <w:rFonts w:ascii="ＭＳ 明朝" w:eastAsia="ＭＳ 明朝" w:hAnsi="ＭＳ 明朝" w:hint="eastAsia"/>
          <w:szCs w:val="21"/>
        </w:rPr>
        <w:t>その他災害に対する備え</w:t>
      </w:r>
    </w:p>
    <w:p w:rsidR="00E938EC" w:rsidRPr="00C464F3" w:rsidRDefault="000528C8">
      <w:pPr>
        <w:ind w:left="210" w:hangingChars="100" w:hanging="210"/>
        <w:rPr>
          <w:rFonts w:ascii="ＭＳ 明朝" w:eastAsia="ＭＳ 明朝" w:hAnsi="ＭＳ 明朝"/>
          <w:szCs w:val="21"/>
        </w:rPr>
      </w:pPr>
      <w:r w:rsidRPr="00C464F3">
        <w:rPr>
          <w:rFonts w:ascii="ＭＳ 明朝" w:eastAsia="ＭＳ 明朝" w:hAnsi="ＭＳ 明朝" w:hint="eastAsia"/>
          <w:szCs w:val="21"/>
        </w:rPr>
        <w:t>３</w:t>
      </w:r>
      <w:r w:rsidR="00FE6E34" w:rsidRPr="00C464F3">
        <w:rPr>
          <w:rFonts w:ascii="ＭＳ 明朝" w:eastAsia="ＭＳ 明朝" w:hAnsi="ＭＳ 明朝" w:hint="eastAsia"/>
          <w:szCs w:val="21"/>
        </w:rPr>
        <w:t xml:space="preserve">　自主防災組織は、地域の特性に応じて当該地域に係る防災・減災に関する計画を作成するよう努めるとともに、防災訓練その他の自主防災活動の推進に努め</w:t>
      </w:r>
      <w:r w:rsidR="004C568B" w:rsidRPr="00C464F3">
        <w:rPr>
          <w:rFonts w:ascii="ＭＳ 明朝" w:eastAsia="ＭＳ 明朝" w:hAnsi="ＭＳ 明朝" w:hint="eastAsia"/>
          <w:szCs w:val="21"/>
        </w:rPr>
        <w:t>るものとする。</w:t>
      </w:r>
    </w:p>
    <w:p w:rsidR="00E938EC" w:rsidRPr="00C464F3" w:rsidRDefault="000528C8">
      <w:pPr>
        <w:ind w:left="210" w:hangingChars="100" w:hanging="210"/>
        <w:rPr>
          <w:rFonts w:ascii="ＭＳ 明朝" w:eastAsia="ＭＳ 明朝" w:hAnsi="ＭＳ 明朝"/>
          <w:szCs w:val="21"/>
        </w:rPr>
      </w:pPr>
      <w:r w:rsidRPr="00C464F3">
        <w:rPr>
          <w:rFonts w:ascii="ＭＳ 明朝" w:eastAsia="ＭＳ 明朝" w:hAnsi="ＭＳ 明朝" w:hint="eastAsia"/>
          <w:szCs w:val="21"/>
        </w:rPr>
        <w:t>４</w:t>
      </w:r>
      <w:r w:rsidR="00FE6E34" w:rsidRPr="00C464F3">
        <w:rPr>
          <w:rFonts w:ascii="ＭＳ 明朝" w:eastAsia="ＭＳ 明朝" w:hAnsi="ＭＳ 明朝" w:hint="eastAsia"/>
          <w:szCs w:val="21"/>
        </w:rPr>
        <w:t xml:space="preserve">　町民</w:t>
      </w:r>
      <w:r w:rsidR="00C9519E" w:rsidRPr="00C464F3">
        <w:rPr>
          <w:rFonts w:ascii="ＭＳ 明朝" w:eastAsia="ＭＳ 明朝" w:hAnsi="ＭＳ 明朝" w:hint="eastAsia"/>
          <w:szCs w:val="21"/>
        </w:rPr>
        <w:t>等</w:t>
      </w:r>
      <w:r w:rsidR="00FE6E34" w:rsidRPr="00C464F3">
        <w:rPr>
          <w:rFonts w:ascii="ＭＳ 明朝" w:eastAsia="ＭＳ 明朝" w:hAnsi="ＭＳ 明朝" w:hint="eastAsia"/>
          <w:szCs w:val="21"/>
        </w:rPr>
        <w:t>及び自主防災組織は、町の実施する防災・減災対策に積極的に協力するよう努め</w:t>
      </w:r>
      <w:r w:rsidR="004C568B" w:rsidRPr="00C464F3">
        <w:rPr>
          <w:rFonts w:ascii="ＭＳ 明朝" w:eastAsia="ＭＳ 明朝" w:hAnsi="ＭＳ 明朝" w:hint="eastAsia"/>
          <w:szCs w:val="21"/>
        </w:rPr>
        <w:t>るものとする。</w:t>
      </w:r>
    </w:p>
    <w:p w:rsidR="00E938EC" w:rsidRPr="00C464F3" w:rsidRDefault="00FE6E34" w:rsidP="00EF3FC1">
      <w:pPr>
        <w:ind w:firstLineChars="300" w:firstLine="630"/>
        <w:rPr>
          <w:rFonts w:ascii="ＭＳ 明朝" w:eastAsia="ＭＳ 明朝" w:hAnsi="ＭＳ 明朝"/>
          <w:szCs w:val="21"/>
        </w:rPr>
      </w:pPr>
      <w:r w:rsidRPr="00C464F3">
        <w:rPr>
          <w:rFonts w:ascii="ＭＳ 明朝" w:eastAsia="ＭＳ 明朝" w:hAnsi="ＭＳ 明朝" w:hint="eastAsia"/>
          <w:szCs w:val="21"/>
        </w:rPr>
        <w:t>第</w:t>
      </w:r>
      <w:r w:rsidR="000528C8" w:rsidRPr="00C464F3">
        <w:rPr>
          <w:rFonts w:ascii="ＭＳ 明朝" w:eastAsia="ＭＳ 明朝" w:hAnsi="ＭＳ 明朝" w:hint="eastAsia"/>
          <w:szCs w:val="21"/>
        </w:rPr>
        <w:t>４</w:t>
      </w:r>
      <w:r w:rsidRPr="00C464F3">
        <w:rPr>
          <w:rFonts w:ascii="ＭＳ 明朝" w:eastAsia="ＭＳ 明朝" w:hAnsi="ＭＳ 明朝" w:hint="eastAsia"/>
          <w:szCs w:val="21"/>
        </w:rPr>
        <w:t>章　事業者の責務</w:t>
      </w:r>
    </w:p>
    <w:p w:rsidR="00E938EC" w:rsidRPr="00C464F3" w:rsidRDefault="00FE6E34" w:rsidP="007B2769">
      <w:pPr>
        <w:ind w:firstLineChars="100" w:firstLine="210"/>
        <w:rPr>
          <w:rFonts w:ascii="ＭＳ 明朝" w:eastAsia="ＭＳ 明朝" w:hAnsi="ＭＳ 明朝"/>
          <w:szCs w:val="21"/>
        </w:rPr>
      </w:pPr>
      <w:r w:rsidRPr="00C464F3">
        <w:rPr>
          <w:rFonts w:ascii="ＭＳ 明朝" w:eastAsia="ＭＳ 明朝" w:hAnsi="ＭＳ 明朝" w:hint="eastAsia"/>
          <w:szCs w:val="21"/>
        </w:rPr>
        <w:t>（事業者の責務）</w:t>
      </w:r>
    </w:p>
    <w:p w:rsidR="00E938EC" w:rsidRPr="00C464F3" w:rsidRDefault="00FE6E34">
      <w:pPr>
        <w:ind w:left="210" w:hangingChars="100" w:hanging="210"/>
        <w:rPr>
          <w:rFonts w:ascii="ＭＳ 明朝" w:eastAsia="ＭＳ 明朝" w:hAnsi="ＭＳ 明朝"/>
          <w:szCs w:val="21"/>
        </w:rPr>
      </w:pPr>
      <w:r w:rsidRPr="00C464F3">
        <w:rPr>
          <w:rFonts w:ascii="ＭＳ 明朝" w:eastAsia="ＭＳ 明朝" w:hAnsi="ＭＳ 明朝" w:hint="eastAsia"/>
          <w:szCs w:val="21"/>
        </w:rPr>
        <w:t>第</w:t>
      </w:r>
      <w:r w:rsidR="000528C8" w:rsidRPr="00C464F3">
        <w:rPr>
          <w:rFonts w:ascii="ＭＳ 明朝" w:eastAsia="ＭＳ 明朝" w:hAnsi="ＭＳ 明朝" w:hint="eastAsia"/>
          <w:szCs w:val="21"/>
        </w:rPr>
        <w:t>８</w:t>
      </w:r>
      <w:r w:rsidRPr="00C464F3">
        <w:rPr>
          <w:rFonts w:ascii="ＭＳ 明朝" w:eastAsia="ＭＳ 明朝" w:hAnsi="ＭＳ 明朝" w:hint="eastAsia"/>
          <w:szCs w:val="21"/>
        </w:rPr>
        <w:t>条</w:t>
      </w:r>
      <w:r w:rsidR="000528C8" w:rsidRPr="00C464F3">
        <w:rPr>
          <w:rFonts w:ascii="ＭＳ 明朝" w:eastAsia="ＭＳ 明朝" w:hAnsi="ＭＳ 明朝" w:hint="eastAsia"/>
          <w:szCs w:val="21"/>
        </w:rPr>
        <w:t xml:space="preserve">　事業者</w:t>
      </w:r>
      <w:r w:rsidRPr="00C464F3">
        <w:rPr>
          <w:rFonts w:ascii="ＭＳ 明朝" w:eastAsia="ＭＳ 明朝" w:hAnsi="ＭＳ 明朝" w:hint="eastAsia"/>
          <w:szCs w:val="21"/>
        </w:rPr>
        <w:t>は、その所有し、又は管理する施設</w:t>
      </w:r>
      <w:r w:rsidR="00755758" w:rsidRPr="00C464F3">
        <w:rPr>
          <w:rFonts w:ascii="ＭＳ 明朝" w:eastAsia="ＭＳ 明朝" w:hAnsi="ＭＳ 明朝" w:hint="eastAsia"/>
          <w:szCs w:val="21"/>
        </w:rPr>
        <w:t>及び</w:t>
      </w:r>
      <w:r w:rsidRPr="00C464F3">
        <w:rPr>
          <w:rFonts w:ascii="ＭＳ 明朝" w:eastAsia="ＭＳ 明朝" w:hAnsi="ＭＳ 明朝" w:hint="eastAsia"/>
          <w:szCs w:val="21"/>
        </w:rPr>
        <w:t>設備の災害に対する安全性の確保、消火、救助等のための防災資機材の整備その他の災害に備えるための手段を講ずるとともに、防災訓練等への参加その他の防災・減災の取</w:t>
      </w:r>
      <w:r w:rsidR="00EF3FC1" w:rsidRPr="00C464F3">
        <w:rPr>
          <w:rFonts w:ascii="ＭＳ 明朝" w:eastAsia="ＭＳ 明朝" w:hAnsi="ＭＳ 明朝" w:hint="eastAsia"/>
          <w:szCs w:val="21"/>
        </w:rPr>
        <w:t>り</w:t>
      </w:r>
      <w:r w:rsidRPr="00C464F3">
        <w:rPr>
          <w:rFonts w:ascii="ＭＳ 明朝" w:eastAsia="ＭＳ 明朝" w:hAnsi="ＭＳ 明朝" w:hint="eastAsia"/>
          <w:szCs w:val="21"/>
        </w:rPr>
        <w:t>組</w:t>
      </w:r>
      <w:r w:rsidR="00EF3FC1" w:rsidRPr="00C464F3">
        <w:rPr>
          <w:rFonts w:ascii="ＭＳ 明朝" w:eastAsia="ＭＳ 明朝" w:hAnsi="ＭＳ 明朝" w:hint="eastAsia"/>
          <w:szCs w:val="21"/>
        </w:rPr>
        <w:t>み</w:t>
      </w:r>
      <w:r w:rsidRPr="00C464F3">
        <w:rPr>
          <w:rFonts w:ascii="ＭＳ 明朝" w:eastAsia="ＭＳ 明朝" w:hAnsi="ＭＳ 明朝" w:hint="eastAsia"/>
          <w:szCs w:val="21"/>
        </w:rPr>
        <w:t>を行うよう努め</w:t>
      </w:r>
      <w:r w:rsidR="004C568B" w:rsidRPr="00C464F3">
        <w:rPr>
          <w:rFonts w:ascii="ＭＳ 明朝" w:eastAsia="ＭＳ 明朝" w:hAnsi="ＭＳ 明朝" w:hint="eastAsia"/>
          <w:szCs w:val="21"/>
        </w:rPr>
        <w:t>るものとする</w:t>
      </w:r>
      <w:r w:rsidRPr="00C464F3">
        <w:rPr>
          <w:rFonts w:ascii="ＭＳ 明朝" w:eastAsia="ＭＳ 明朝" w:hAnsi="ＭＳ 明朝" w:hint="eastAsia"/>
          <w:szCs w:val="21"/>
        </w:rPr>
        <w:t>。</w:t>
      </w:r>
    </w:p>
    <w:p w:rsidR="00E938EC" w:rsidRPr="00C464F3" w:rsidRDefault="000528C8">
      <w:pPr>
        <w:ind w:left="210" w:hangingChars="100" w:hanging="210"/>
        <w:rPr>
          <w:rFonts w:ascii="ＭＳ 明朝" w:eastAsia="ＭＳ 明朝" w:hAnsi="ＭＳ 明朝"/>
          <w:szCs w:val="21"/>
        </w:rPr>
      </w:pPr>
      <w:r w:rsidRPr="00C464F3">
        <w:rPr>
          <w:rFonts w:ascii="ＭＳ 明朝" w:eastAsia="ＭＳ 明朝" w:hAnsi="ＭＳ 明朝" w:hint="eastAsia"/>
          <w:szCs w:val="21"/>
        </w:rPr>
        <w:t>２　事業者</w:t>
      </w:r>
      <w:r w:rsidR="00FE6E34" w:rsidRPr="00C464F3">
        <w:rPr>
          <w:rFonts w:ascii="ＭＳ 明朝" w:eastAsia="ＭＳ 明朝" w:hAnsi="ＭＳ 明朝" w:hint="eastAsia"/>
          <w:szCs w:val="21"/>
        </w:rPr>
        <w:t>は、災害</w:t>
      </w:r>
      <w:r w:rsidR="00B57852" w:rsidRPr="00C464F3">
        <w:rPr>
          <w:rFonts w:ascii="ＭＳ 明朝" w:eastAsia="ＭＳ 明朝" w:hAnsi="ＭＳ 明朝" w:hint="eastAsia"/>
          <w:szCs w:val="21"/>
        </w:rPr>
        <w:t>時</w:t>
      </w:r>
      <w:r w:rsidR="00FE6E34" w:rsidRPr="00C464F3">
        <w:rPr>
          <w:rFonts w:ascii="ＭＳ 明朝" w:eastAsia="ＭＳ 明朝" w:hAnsi="ＭＳ 明朝" w:hint="eastAsia"/>
          <w:szCs w:val="21"/>
        </w:rPr>
        <w:t>における事業の継続又は早期の再開に関する計画を作成するよう</w:t>
      </w:r>
      <w:r w:rsidR="004C568B" w:rsidRPr="00C464F3">
        <w:rPr>
          <w:rFonts w:ascii="ＭＳ 明朝" w:eastAsia="ＭＳ 明朝" w:hAnsi="ＭＳ 明朝" w:hint="eastAsia"/>
          <w:szCs w:val="21"/>
        </w:rPr>
        <w:t>努めるものとする。</w:t>
      </w:r>
    </w:p>
    <w:p w:rsidR="00E938EC" w:rsidRPr="00C464F3" w:rsidRDefault="000528C8">
      <w:pPr>
        <w:ind w:left="210" w:hangingChars="100" w:hanging="210"/>
        <w:rPr>
          <w:rFonts w:ascii="ＭＳ 明朝" w:eastAsia="ＭＳ 明朝" w:hAnsi="ＭＳ 明朝"/>
          <w:szCs w:val="21"/>
        </w:rPr>
      </w:pPr>
      <w:r w:rsidRPr="00C464F3">
        <w:rPr>
          <w:rFonts w:ascii="ＭＳ 明朝" w:eastAsia="ＭＳ 明朝" w:hAnsi="ＭＳ 明朝" w:hint="eastAsia"/>
          <w:szCs w:val="21"/>
        </w:rPr>
        <w:t>３　事業者</w:t>
      </w:r>
      <w:r w:rsidR="00FE6E34" w:rsidRPr="00C464F3">
        <w:rPr>
          <w:rFonts w:ascii="ＭＳ 明朝" w:eastAsia="ＭＳ 明朝" w:hAnsi="ＭＳ 明朝" w:hint="eastAsia"/>
          <w:szCs w:val="21"/>
        </w:rPr>
        <w:t>は、町の実施する防災・減災対策に積極的に協力するよう</w:t>
      </w:r>
      <w:r w:rsidR="004C568B" w:rsidRPr="00C464F3">
        <w:rPr>
          <w:rFonts w:ascii="ＭＳ 明朝" w:eastAsia="ＭＳ 明朝" w:hAnsi="ＭＳ 明朝" w:hint="eastAsia"/>
          <w:szCs w:val="21"/>
        </w:rPr>
        <w:t>努めるものとする。</w:t>
      </w:r>
    </w:p>
    <w:p w:rsidR="00EF0A7E" w:rsidRPr="00C464F3" w:rsidRDefault="0096190F" w:rsidP="00EF0A7E">
      <w:pPr>
        <w:ind w:left="210" w:hangingChars="100" w:hanging="210"/>
        <w:rPr>
          <w:rFonts w:ascii="ＭＳ 明朝" w:eastAsia="ＭＳ 明朝" w:hAnsi="ＭＳ 明朝"/>
          <w:szCs w:val="21"/>
        </w:rPr>
      </w:pPr>
      <w:r w:rsidRPr="00C464F3">
        <w:rPr>
          <w:rFonts w:ascii="ＭＳ 明朝" w:eastAsia="ＭＳ 明朝" w:hAnsi="ＭＳ 明朝" w:hint="eastAsia"/>
          <w:szCs w:val="21"/>
        </w:rPr>
        <w:t>４</w:t>
      </w:r>
      <w:r w:rsidR="000528C8" w:rsidRPr="00C464F3">
        <w:rPr>
          <w:rFonts w:ascii="ＭＳ 明朝" w:eastAsia="ＭＳ 明朝" w:hAnsi="ＭＳ 明朝" w:hint="eastAsia"/>
          <w:szCs w:val="21"/>
        </w:rPr>
        <w:t xml:space="preserve">　事業者</w:t>
      </w:r>
      <w:r w:rsidR="00EF0A7E" w:rsidRPr="00C464F3">
        <w:rPr>
          <w:rFonts w:ascii="ＭＳ 明朝" w:eastAsia="ＭＳ 明朝" w:hAnsi="ＭＳ 明朝" w:hint="eastAsia"/>
          <w:szCs w:val="21"/>
        </w:rPr>
        <w:t>は、</w:t>
      </w:r>
      <w:r w:rsidR="00BF6400" w:rsidRPr="00C464F3">
        <w:rPr>
          <w:rFonts w:ascii="ＭＳ 明朝" w:eastAsia="ＭＳ 明朝" w:hAnsi="ＭＳ 明朝" w:hint="eastAsia"/>
          <w:szCs w:val="21"/>
        </w:rPr>
        <w:t>災害</w:t>
      </w:r>
      <w:r w:rsidR="00DB12A7" w:rsidRPr="00C464F3">
        <w:rPr>
          <w:rFonts w:ascii="ＭＳ 明朝" w:eastAsia="ＭＳ 明朝" w:hAnsi="ＭＳ 明朝" w:hint="eastAsia"/>
          <w:szCs w:val="21"/>
        </w:rPr>
        <w:t>時</w:t>
      </w:r>
      <w:r w:rsidR="00BF6400" w:rsidRPr="00C464F3">
        <w:rPr>
          <w:rFonts w:ascii="ＭＳ 明朝" w:eastAsia="ＭＳ 明朝" w:hAnsi="ＭＳ 明朝" w:hint="eastAsia"/>
          <w:szCs w:val="21"/>
        </w:rPr>
        <w:t>に備えるため、次に掲げる事項に取り組むよう努めるものとする。</w:t>
      </w:r>
    </w:p>
    <w:p w:rsidR="00BF6400" w:rsidRPr="00C464F3" w:rsidRDefault="0096190F" w:rsidP="000528C8">
      <w:pPr>
        <w:ind w:firstLineChars="100" w:firstLine="210"/>
        <w:rPr>
          <w:rFonts w:ascii="ＭＳ 明朝" w:eastAsia="ＭＳ 明朝" w:hAnsi="ＭＳ 明朝"/>
          <w:szCs w:val="21"/>
        </w:rPr>
      </w:pPr>
      <w:r w:rsidRPr="00C464F3">
        <w:rPr>
          <w:rFonts w:ascii="ＭＳ 明朝" w:eastAsia="ＭＳ 明朝" w:hAnsi="ＭＳ 明朝" w:hint="eastAsia"/>
          <w:szCs w:val="21"/>
        </w:rPr>
        <w:t>⑴</w:t>
      </w:r>
      <w:r w:rsidR="00262054" w:rsidRPr="00C464F3">
        <w:rPr>
          <w:rFonts w:ascii="ＭＳ 明朝" w:eastAsia="ＭＳ 明朝" w:hAnsi="ＭＳ 明朝" w:hint="eastAsia"/>
          <w:szCs w:val="21"/>
        </w:rPr>
        <w:t xml:space="preserve">　</w:t>
      </w:r>
      <w:r w:rsidR="009243DA" w:rsidRPr="00C464F3">
        <w:rPr>
          <w:rFonts w:ascii="ＭＳ 明朝" w:eastAsia="ＭＳ 明朝" w:hAnsi="ＭＳ 明朝" w:hint="eastAsia"/>
          <w:szCs w:val="21"/>
        </w:rPr>
        <w:t>従業員等の安否確認の手段の確保</w:t>
      </w:r>
    </w:p>
    <w:p w:rsidR="009243DA" w:rsidRPr="00C464F3" w:rsidRDefault="009243DA" w:rsidP="00262054">
      <w:pPr>
        <w:rPr>
          <w:rFonts w:ascii="ＭＳ 明朝" w:eastAsia="ＭＳ 明朝" w:hAnsi="ＭＳ 明朝"/>
          <w:szCs w:val="21"/>
        </w:rPr>
      </w:pPr>
      <w:r w:rsidRPr="00C464F3">
        <w:rPr>
          <w:rFonts w:ascii="ＭＳ 明朝" w:eastAsia="ＭＳ 明朝" w:hAnsi="ＭＳ 明朝" w:hint="eastAsia"/>
          <w:szCs w:val="21"/>
        </w:rPr>
        <w:t xml:space="preserve">　</w:t>
      </w:r>
      <w:r w:rsidR="0096190F" w:rsidRPr="00C464F3">
        <w:rPr>
          <w:rFonts w:ascii="ＭＳ 明朝" w:eastAsia="ＭＳ 明朝" w:hAnsi="ＭＳ 明朝" w:hint="eastAsia"/>
          <w:szCs w:val="21"/>
        </w:rPr>
        <w:t>⑵</w:t>
      </w:r>
      <w:r w:rsidRPr="00C464F3">
        <w:rPr>
          <w:rFonts w:ascii="ＭＳ 明朝" w:eastAsia="ＭＳ 明朝" w:hAnsi="ＭＳ 明朝" w:hint="eastAsia"/>
          <w:szCs w:val="21"/>
        </w:rPr>
        <w:t xml:space="preserve">　災害情報の</w:t>
      </w:r>
      <w:r w:rsidR="00EF3FC1" w:rsidRPr="00C464F3">
        <w:rPr>
          <w:rFonts w:ascii="ＭＳ 明朝" w:eastAsia="ＭＳ 明朝" w:hAnsi="ＭＳ 明朝" w:hint="eastAsia"/>
          <w:szCs w:val="21"/>
        </w:rPr>
        <w:t>収集</w:t>
      </w:r>
      <w:r w:rsidRPr="00C464F3">
        <w:rPr>
          <w:rFonts w:ascii="ＭＳ 明朝" w:eastAsia="ＭＳ 明朝" w:hAnsi="ＭＳ 明朝" w:hint="eastAsia"/>
          <w:szCs w:val="21"/>
        </w:rPr>
        <w:t>手段の確保</w:t>
      </w:r>
    </w:p>
    <w:p w:rsidR="009243DA" w:rsidRPr="00C464F3" w:rsidRDefault="009243DA" w:rsidP="00262054">
      <w:pPr>
        <w:rPr>
          <w:rFonts w:ascii="ＭＳ 明朝" w:eastAsia="ＭＳ 明朝" w:hAnsi="ＭＳ 明朝"/>
          <w:szCs w:val="21"/>
        </w:rPr>
      </w:pPr>
      <w:r w:rsidRPr="00C464F3">
        <w:rPr>
          <w:rFonts w:ascii="ＭＳ 明朝" w:eastAsia="ＭＳ 明朝" w:hAnsi="ＭＳ 明朝" w:hint="eastAsia"/>
          <w:szCs w:val="21"/>
        </w:rPr>
        <w:t xml:space="preserve">　</w:t>
      </w:r>
      <w:r w:rsidR="0096190F" w:rsidRPr="00C464F3">
        <w:rPr>
          <w:rFonts w:ascii="ＭＳ 明朝" w:eastAsia="ＭＳ 明朝" w:hAnsi="ＭＳ 明朝" w:hint="eastAsia"/>
          <w:szCs w:val="21"/>
        </w:rPr>
        <w:t>⑶</w:t>
      </w:r>
      <w:r w:rsidRPr="00C464F3">
        <w:rPr>
          <w:rFonts w:ascii="ＭＳ 明朝" w:eastAsia="ＭＳ 明朝" w:hAnsi="ＭＳ 明朝" w:hint="eastAsia"/>
          <w:szCs w:val="21"/>
        </w:rPr>
        <w:t xml:space="preserve">　避難場所、避難経路及び避難方法の確認</w:t>
      </w:r>
    </w:p>
    <w:p w:rsidR="009243DA" w:rsidRPr="00C464F3" w:rsidRDefault="009243DA" w:rsidP="00262054">
      <w:pPr>
        <w:rPr>
          <w:rFonts w:ascii="ＭＳ 明朝" w:eastAsia="ＭＳ 明朝" w:hAnsi="ＭＳ 明朝"/>
          <w:szCs w:val="21"/>
        </w:rPr>
      </w:pPr>
      <w:r w:rsidRPr="00C464F3">
        <w:rPr>
          <w:rFonts w:ascii="ＭＳ 明朝" w:eastAsia="ＭＳ 明朝" w:hAnsi="ＭＳ 明朝" w:hint="eastAsia"/>
          <w:szCs w:val="21"/>
        </w:rPr>
        <w:t xml:space="preserve">　</w:t>
      </w:r>
      <w:r w:rsidR="0096190F" w:rsidRPr="00C464F3">
        <w:rPr>
          <w:rFonts w:ascii="ＭＳ 明朝" w:eastAsia="ＭＳ 明朝" w:hAnsi="ＭＳ 明朝" w:hint="eastAsia"/>
          <w:szCs w:val="21"/>
        </w:rPr>
        <w:t>⑷</w:t>
      </w:r>
      <w:r w:rsidRPr="00C464F3">
        <w:rPr>
          <w:rFonts w:ascii="ＭＳ 明朝" w:eastAsia="ＭＳ 明朝" w:hAnsi="ＭＳ 明朝" w:hint="eastAsia"/>
          <w:szCs w:val="21"/>
        </w:rPr>
        <w:t xml:space="preserve">　３日分以上の食料及び飲料の確保</w:t>
      </w:r>
    </w:p>
    <w:p w:rsidR="009243DA" w:rsidRPr="00C464F3" w:rsidRDefault="009243DA" w:rsidP="00262054">
      <w:pPr>
        <w:rPr>
          <w:rFonts w:ascii="ＭＳ 明朝" w:eastAsia="ＭＳ 明朝" w:hAnsi="ＭＳ 明朝"/>
          <w:szCs w:val="21"/>
        </w:rPr>
      </w:pPr>
      <w:r w:rsidRPr="00C464F3">
        <w:rPr>
          <w:rFonts w:ascii="ＭＳ 明朝" w:eastAsia="ＭＳ 明朝" w:hAnsi="ＭＳ 明朝" w:hint="eastAsia"/>
          <w:szCs w:val="21"/>
        </w:rPr>
        <w:t xml:space="preserve">　</w:t>
      </w:r>
      <w:r w:rsidR="0096190F" w:rsidRPr="00C464F3">
        <w:rPr>
          <w:rFonts w:ascii="ＭＳ 明朝" w:eastAsia="ＭＳ 明朝" w:hAnsi="ＭＳ 明朝" w:hint="eastAsia"/>
          <w:szCs w:val="21"/>
        </w:rPr>
        <w:t>⑸</w:t>
      </w:r>
      <w:r w:rsidRPr="00C464F3">
        <w:rPr>
          <w:rFonts w:ascii="ＭＳ 明朝" w:eastAsia="ＭＳ 明朝" w:hAnsi="ＭＳ 明朝" w:hint="eastAsia"/>
          <w:szCs w:val="21"/>
        </w:rPr>
        <w:t xml:space="preserve">　事務用設備等の転倒防止及び落下防止の対策</w:t>
      </w:r>
    </w:p>
    <w:p w:rsidR="009243DA" w:rsidRPr="00C464F3" w:rsidRDefault="009243DA" w:rsidP="00262054">
      <w:pPr>
        <w:rPr>
          <w:rFonts w:ascii="ＭＳ 明朝" w:eastAsia="ＭＳ 明朝" w:hAnsi="ＭＳ 明朝"/>
          <w:szCs w:val="21"/>
        </w:rPr>
      </w:pPr>
      <w:r w:rsidRPr="00C464F3">
        <w:rPr>
          <w:rFonts w:ascii="ＭＳ 明朝" w:eastAsia="ＭＳ 明朝" w:hAnsi="ＭＳ 明朝" w:hint="eastAsia"/>
          <w:szCs w:val="21"/>
        </w:rPr>
        <w:t xml:space="preserve">　</w:t>
      </w:r>
      <w:r w:rsidR="0096190F" w:rsidRPr="00C464F3">
        <w:rPr>
          <w:rFonts w:ascii="ＭＳ 明朝" w:eastAsia="ＭＳ 明朝" w:hAnsi="ＭＳ 明朝" w:hint="eastAsia"/>
          <w:szCs w:val="21"/>
        </w:rPr>
        <w:t>⑹</w:t>
      </w:r>
      <w:r w:rsidRPr="00C464F3">
        <w:rPr>
          <w:rFonts w:ascii="ＭＳ 明朝" w:eastAsia="ＭＳ 明朝" w:hAnsi="ＭＳ 明朝" w:hint="eastAsia"/>
          <w:szCs w:val="21"/>
        </w:rPr>
        <w:t xml:space="preserve">　施設の耐震性の確保</w:t>
      </w:r>
    </w:p>
    <w:p w:rsidR="007B2769" w:rsidRPr="00C464F3" w:rsidRDefault="009243DA">
      <w:pPr>
        <w:rPr>
          <w:rFonts w:ascii="ＭＳ 明朝" w:eastAsia="ＭＳ 明朝" w:hAnsi="ＭＳ 明朝"/>
          <w:szCs w:val="21"/>
        </w:rPr>
      </w:pPr>
      <w:r w:rsidRPr="00C464F3">
        <w:rPr>
          <w:rFonts w:ascii="ＭＳ 明朝" w:eastAsia="ＭＳ 明朝" w:hAnsi="ＭＳ 明朝" w:hint="eastAsia"/>
          <w:szCs w:val="21"/>
        </w:rPr>
        <w:t xml:space="preserve">　</w:t>
      </w:r>
      <w:r w:rsidR="0096190F" w:rsidRPr="00C464F3">
        <w:rPr>
          <w:rFonts w:ascii="ＭＳ 明朝" w:eastAsia="ＭＳ 明朝" w:hAnsi="ＭＳ 明朝" w:hint="eastAsia"/>
          <w:szCs w:val="21"/>
        </w:rPr>
        <w:t>⑺</w:t>
      </w:r>
      <w:r w:rsidRPr="00C464F3">
        <w:rPr>
          <w:rFonts w:ascii="ＭＳ 明朝" w:eastAsia="ＭＳ 明朝" w:hAnsi="ＭＳ 明朝" w:hint="eastAsia"/>
          <w:szCs w:val="21"/>
        </w:rPr>
        <w:t xml:space="preserve">　その他災害に必要な備え</w:t>
      </w:r>
    </w:p>
    <w:p w:rsidR="00E938EC" w:rsidRPr="00C464F3" w:rsidRDefault="00FE6E34" w:rsidP="00EF3FC1">
      <w:pPr>
        <w:ind w:firstLineChars="300" w:firstLine="630"/>
        <w:rPr>
          <w:rFonts w:ascii="ＭＳ 明朝" w:eastAsia="ＭＳ 明朝" w:hAnsi="ＭＳ 明朝"/>
          <w:szCs w:val="21"/>
        </w:rPr>
      </w:pPr>
      <w:r w:rsidRPr="00C464F3">
        <w:rPr>
          <w:rFonts w:ascii="ＭＳ 明朝" w:eastAsia="ＭＳ 明朝" w:hAnsi="ＭＳ 明朝" w:hint="eastAsia"/>
          <w:szCs w:val="21"/>
        </w:rPr>
        <w:t>第</w:t>
      </w:r>
      <w:r w:rsidR="000528C8" w:rsidRPr="00C464F3">
        <w:rPr>
          <w:rFonts w:ascii="ＭＳ 明朝" w:eastAsia="ＭＳ 明朝" w:hAnsi="ＭＳ 明朝" w:hint="eastAsia"/>
          <w:szCs w:val="21"/>
        </w:rPr>
        <w:t>５</w:t>
      </w:r>
      <w:r w:rsidRPr="00C464F3">
        <w:rPr>
          <w:rFonts w:ascii="ＭＳ 明朝" w:eastAsia="ＭＳ 明朝" w:hAnsi="ＭＳ 明朝" w:hint="eastAsia"/>
          <w:szCs w:val="21"/>
        </w:rPr>
        <w:t>章　災害予防・応急対策</w:t>
      </w:r>
    </w:p>
    <w:p w:rsidR="00E938EC" w:rsidRPr="00C464F3" w:rsidRDefault="00FE6E34" w:rsidP="007B2769">
      <w:pPr>
        <w:ind w:firstLineChars="100" w:firstLine="210"/>
        <w:rPr>
          <w:rFonts w:ascii="ＭＳ 明朝" w:eastAsia="ＭＳ 明朝" w:hAnsi="ＭＳ 明朝"/>
          <w:szCs w:val="21"/>
        </w:rPr>
      </w:pPr>
      <w:r w:rsidRPr="00C464F3">
        <w:rPr>
          <w:rFonts w:ascii="ＭＳ 明朝" w:eastAsia="ＭＳ 明朝" w:hAnsi="ＭＳ 明朝" w:hint="eastAsia"/>
          <w:szCs w:val="21"/>
        </w:rPr>
        <w:t>（他の地方公共団体及び事業者との協定の締結）</w:t>
      </w:r>
    </w:p>
    <w:p w:rsidR="00E938EC" w:rsidRPr="00C464F3" w:rsidRDefault="00FE6E34">
      <w:pPr>
        <w:ind w:left="210" w:hangingChars="100" w:hanging="210"/>
        <w:rPr>
          <w:rFonts w:ascii="ＭＳ 明朝" w:eastAsia="ＭＳ 明朝" w:hAnsi="ＭＳ 明朝"/>
          <w:szCs w:val="21"/>
        </w:rPr>
      </w:pPr>
      <w:r w:rsidRPr="00C464F3">
        <w:rPr>
          <w:rFonts w:ascii="ＭＳ 明朝" w:eastAsia="ＭＳ 明朝" w:hAnsi="ＭＳ 明朝" w:hint="eastAsia"/>
          <w:szCs w:val="21"/>
        </w:rPr>
        <w:t>第</w:t>
      </w:r>
      <w:r w:rsidR="000528C8" w:rsidRPr="00C464F3">
        <w:rPr>
          <w:rFonts w:ascii="ＭＳ 明朝" w:eastAsia="ＭＳ 明朝" w:hAnsi="ＭＳ 明朝" w:hint="eastAsia"/>
          <w:szCs w:val="21"/>
        </w:rPr>
        <w:t>９</w:t>
      </w:r>
      <w:r w:rsidRPr="00C464F3">
        <w:rPr>
          <w:rFonts w:ascii="ＭＳ 明朝" w:eastAsia="ＭＳ 明朝" w:hAnsi="ＭＳ 明朝" w:hint="eastAsia"/>
          <w:szCs w:val="21"/>
        </w:rPr>
        <w:t>条　町は、災害の拡大を防止するため、あらかじめ、他の地方公共団体と相互応援に関する協定を締結するよう努めなければならない。</w:t>
      </w:r>
    </w:p>
    <w:p w:rsidR="00E938EC" w:rsidRPr="00C464F3" w:rsidRDefault="0096190F">
      <w:pPr>
        <w:ind w:left="210" w:hangingChars="100" w:hanging="210"/>
        <w:rPr>
          <w:rFonts w:ascii="ＭＳ 明朝" w:eastAsia="ＭＳ 明朝" w:hAnsi="ＭＳ 明朝"/>
          <w:szCs w:val="21"/>
        </w:rPr>
      </w:pPr>
      <w:r w:rsidRPr="00C464F3">
        <w:rPr>
          <w:rFonts w:ascii="ＭＳ 明朝" w:eastAsia="ＭＳ 明朝" w:hAnsi="ＭＳ 明朝" w:hint="eastAsia"/>
          <w:szCs w:val="21"/>
        </w:rPr>
        <w:t>２</w:t>
      </w:r>
      <w:r w:rsidR="00FE6E34" w:rsidRPr="00C464F3">
        <w:rPr>
          <w:rFonts w:ascii="ＭＳ 明朝" w:eastAsia="ＭＳ 明朝" w:hAnsi="ＭＳ 明朝" w:hint="eastAsia"/>
          <w:szCs w:val="21"/>
        </w:rPr>
        <w:t xml:space="preserve">　町は、災害</w:t>
      </w:r>
      <w:r w:rsidR="003A7576" w:rsidRPr="00C464F3">
        <w:rPr>
          <w:rFonts w:ascii="ＭＳ 明朝" w:eastAsia="ＭＳ 明朝" w:hAnsi="ＭＳ 明朝" w:hint="eastAsia"/>
          <w:szCs w:val="21"/>
        </w:rPr>
        <w:t>時</w:t>
      </w:r>
      <w:r w:rsidR="00FE6E34" w:rsidRPr="00C464F3">
        <w:rPr>
          <w:rFonts w:ascii="ＭＳ 明朝" w:eastAsia="ＭＳ 明朝" w:hAnsi="ＭＳ 明朝" w:hint="eastAsia"/>
          <w:szCs w:val="21"/>
        </w:rPr>
        <w:t>において、食糧、衣料、医薬品その他の生活関連物資、緊急輸送等の確保並びに施設及び設備の応急の復旧が迅速かつ的確に行われるよう、あらかじめ関係事業者</w:t>
      </w:r>
      <w:r w:rsidR="005610B8" w:rsidRPr="00C464F3">
        <w:rPr>
          <w:rFonts w:ascii="ＭＳ 明朝" w:eastAsia="ＭＳ 明朝" w:hAnsi="ＭＳ 明朝" w:hint="eastAsia"/>
          <w:szCs w:val="21"/>
        </w:rPr>
        <w:t>と</w:t>
      </w:r>
      <w:r w:rsidR="00FE6E34" w:rsidRPr="00C464F3">
        <w:rPr>
          <w:rFonts w:ascii="ＭＳ 明朝" w:eastAsia="ＭＳ 明朝" w:hAnsi="ＭＳ 明朝" w:hint="eastAsia"/>
          <w:szCs w:val="21"/>
        </w:rPr>
        <w:t>の</w:t>
      </w:r>
      <w:r w:rsidR="005610B8" w:rsidRPr="00C464F3">
        <w:rPr>
          <w:rFonts w:ascii="ＭＳ 明朝" w:eastAsia="ＭＳ 明朝" w:hAnsi="ＭＳ 明朝" w:hint="eastAsia"/>
          <w:szCs w:val="21"/>
        </w:rPr>
        <w:t>間で</w:t>
      </w:r>
      <w:r w:rsidR="00FE6E34" w:rsidRPr="00C464F3">
        <w:rPr>
          <w:rFonts w:ascii="ＭＳ 明朝" w:eastAsia="ＭＳ 明朝" w:hAnsi="ＭＳ 明朝" w:hint="eastAsia"/>
          <w:szCs w:val="21"/>
        </w:rPr>
        <w:t>協力の確保に関する協定を締結するよう努めなければならない。</w:t>
      </w:r>
    </w:p>
    <w:p w:rsidR="00362410" w:rsidRPr="00C464F3" w:rsidRDefault="00362410">
      <w:pPr>
        <w:ind w:left="210" w:hangingChars="100" w:hanging="210"/>
        <w:rPr>
          <w:rFonts w:ascii="ＭＳ 明朝" w:eastAsia="ＭＳ 明朝" w:hAnsi="ＭＳ 明朝"/>
          <w:szCs w:val="21"/>
        </w:rPr>
      </w:pPr>
      <w:r w:rsidRPr="00C464F3">
        <w:rPr>
          <w:rFonts w:ascii="ＭＳ 明朝" w:eastAsia="ＭＳ 明朝" w:hAnsi="ＭＳ 明朝" w:hint="eastAsia"/>
          <w:szCs w:val="21"/>
        </w:rPr>
        <w:lastRenderedPageBreak/>
        <w:t xml:space="preserve">３　</w:t>
      </w:r>
      <w:r w:rsidR="005F50BC" w:rsidRPr="00C464F3">
        <w:rPr>
          <w:rFonts w:ascii="ＭＳ 明朝" w:eastAsia="ＭＳ 明朝" w:hAnsi="ＭＳ 明朝" w:hint="eastAsia"/>
          <w:szCs w:val="21"/>
        </w:rPr>
        <w:t>町は、大規模災害に備え</w:t>
      </w:r>
      <w:r w:rsidR="006E277A" w:rsidRPr="00C464F3">
        <w:rPr>
          <w:rFonts w:ascii="ＭＳ 明朝" w:eastAsia="ＭＳ 明朝" w:hAnsi="ＭＳ 明朝" w:hint="eastAsia"/>
          <w:szCs w:val="21"/>
        </w:rPr>
        <w:t>、猪名川町産業拠点地区防災連絡協議会に対し、防災に関する連携及び協力を求めるよう努めなければならない。</w:t>
      </w:r>
    </w:p>
    <w:p w:rsidR="00E938EC" w:rsidRPr="00C464F3" w:rsidRDefault="00FE6E34" w:rsidP="007B2769">
      <w:pPr>
        <w:ind w:firstLineChars="100" w:firstLine="210"/>
        <w:rPr>
          <w:rFonts w:ascii="ＭＳ 明朝" w:eastAsia="ＭＳ 明朝" w:hAnsi="ＭＳ 明朝"/>
          <w:szCs w:val="21"/>
        </w:rPr>
      </w:pPr>
      <w:r w:rsidRPr="00C464F3">
        <w:rPr>
          <w:rFonts w:ascii="ＭＳ 明朝" w:eastAsia="ＭＳ 明朝" w:hAnsi="ＭＳ 明朝" w:hint="eastAsia"/>
          <w:szCs w:val="21"/>
        </w:rPr>
        <w:t>（自主防災活動への支援）</w:t>
      </w:r>
    </w:p>
    <w:p w:rsidR="00E938EC" w:rsidRPr="00C464F3" w:rsidRDefault="00FE6E34">
      <w:pPr>
        <w:ind w:left="210" w:hangingChars="100" w:hanging="210"/>
        <w:rPr>
          <w:rFonts w:ascii="ＭＳ 明朝" w:eastAsia="ＭＳ 明朝" w:hAnsi="ＭＳ 明朝"/>
          <w:szCs w:val="21"/>
        </w:rPr>
      </w:pPr>
      <w:r w:rsidRPr="00C464F3">
        <w:rPr>
          <w:rFonts w:ascii="ＭＳ 明朝" w:eastAsia="ＭＳ 明朝" w:hAnsi="ＭＳ 明朝" w:hint="eastAsia"/>
          <w:szCs w:val="21"/>
        </w:rPr>
        <w:t>第</w:t>
      </w:r>
      <w:r w:rsidR="0096190F" w:rsidRPr="00C464F3">
        <w:rPr>
          <w:rFonts w:ascii="ＭＳ 明朝" w:eastAsia="ＭＳ 明朝" w:hAnsi="ＭＳ 明朝" w:hint="eastAsia"/>
          <w:szCs w:val="21"/>
        </w:rPr>
        <w:t>１０</w:t>
      </w:r>
      <w:r w:rsidRPr="00C464F3">
        <w:rPr>
          <w:rFonts w:ascii="ＭＳ 明朝" w:eastAsia="ＭＳ 明朝" w:hAnsi="ＭＳ 明朝" w:hint="eastAsia"/>
          <w:szCs w:val="21"/>
        </w:rPr>
        <w:t>条　町は、町民</w:t>
      </w:r>
      <w:r w:rsidR="00AD27A0" w:rsidRPr="00C464F3">
        <w:rPr>
          <w:rFonts w:ascii="ＭＳ 明朝" w:eastAsia="ＭＳ 明朝" w:hAnsi="ＭＳ 明朝" w:hint="eastAsia"/>
          <w:szCs w:val="21"/>
        </w:rPr>
        <w:t>等</w:t>
      </w:r>
      <w:r w:rsidRPr="00C464F3">
        <w:rPr>
          <w:rFonts w:ascii="ＭＳ 明朝" w:eastAsia="ＭＳ 明朝" w:hAnsi="ＭＳ 明朝" w:hint="eastAsia"/>
          <w:szCs w:val="21"/>
        </w:rPr>
        <w:t>、自主防災組織及び事業者の自主防災活動への支援を行うよう努めなければならない。</w:t>
      </w:r>
    </w:p>
    <w:p w:rsidR="003B7FCF" w:rsidRPr="00C464F3" w:rsidRDefault="003B7FCF" w:rsidP="007B2769">
      <w:pPr>
        <w:ind w:firstLineChars="100" w:firstLine="210"/>
        <w:rPr>
          <w:rFonts w:ascii="ＭＳ 明朝" w:eastAsia="ＭＳ 明朝" w:hAnsi="ＭＳ 明朝"/>
          <w:szCs w:val="21"/>
        </w:rPr>
      </w:pPr>
      <w:r w:rsidRPr="00C464F3">
        <w:rPr>
          <w:rFonts w:ascii="ＭＳ 明朝" w:eastAsia="ＭＳ 明朝" w:hAnsi="ＭＳ 明朝" w:hint="eastAsia"/>
          <w:szCs w:val="21"/>
        </w:rPr>
        <w:t>（防災士の養成）</w:t>
      </w:r>
    </w:p>
    <w:p w:rsidR="003B7FCF" w:rsidRPr="00C464F3" w:rsidRDefault="003B7FCF" w:rsidP="007305D0">
      <w:pPr>
        <w:ind w:left="210" w:hangingChars="100" w:hanging="210"/>
        <w:rPr>
          <w:rFonts w:ascii="ＭＳ 明朝" w:eastAsia="ＭＳ 明朝" w:hAnsi="ＭＳ 明朝"/>
          <w:szCs w:val="21"/>
        </w:rPr>
      </w:pPr>
      <w:r w:rsidRPr="00C464F3">
        <w:rPr>
          <w:rFonts w:ascii="ＭＳ 明朝" w:eastAsia="ＭＳ 明朝" w:hAnsi="ＭＳ 明朝" w:hint="eastAsia"/>
          <w:szCs w:val="21"/>
        </w:rPr>
        <w:t>第</w:t>
      </w:r>
      <w:r w:rsidR="0096190F" w:rsidRPr="00C464F3">
        <w:rPr>
          <w:rFonts w:ascii="ＭＳ 明朝" w:eastAsia="ＭＳ 明朝" w:hAnsi="ＭＳ 明朝" w:hint="eastAsia"/>
          <w:szCs w:val="21"/>
        </w:rPr>
        <w:t>１１</w:t>
      </w:r>
      <w:r w:rsidRPr="00C464F3">
        <w:rPr>
          <w:rFonts w:ascii="ＭＳ 明朝" w:eastAsia="ＭＳ 明朝" w:hAnsi="ＭＳ 明朝" w:hint="eastAsia"/>
          <w:szCs w:val="21"/>
        </w:rPr>
        <w:t>条　町は、地域の防災リーダーである防災士の育成に努めると</w:t>
      </w:r>
      <w:r w:rsidR="005610B8" w:rsidRPr="00C464F3">
        <w:rPr>
          <w:rFonts w:ascii="ＭＳ 明朝" w:eastAsia="ＭＳ 明朝" w:hAnsi="ＭＳ 明朝" w:hint="eastAsia"/>
          <w:szCs w:val="21"/>
        </w:rPr>
        <w:t>と</w:t>
      </w:r>
      <w:r w:rsidRPr="00C464F3">
        <w:rPr>
          <w:rFonts w:ascii="ＭＳ 明朝" w:eastAsia="ＭＳ 明朝" w:hAnsi="ＭＳ 明朝" w:hint="eastAsia"/>
          <w:szCs w:val="21"/>
        </w:rPr>
        <w:t>もに、防災士で構成される組織</w:t>
      </w:r>
      <w:r w:rsidR="007305D0" w:rsidRPr="00C464F3">
        <w:rPr>
          <w:rFonts w:ascii="ＭＳ 明朝" w:eastAsia="ＭＳ 明朝" w:hAnsi="ＭＳ 明朝" w:hint="eastAsia"/>
          <w:szCs w:val="21"/>
        </w:rPr>
        <w:t>（以下「防災士組織」という。）</w:t>
      </w:r>
      <w:r w:rsidRPr="00C464F3">
        <w:rPr>
          <w:rFonts w:ascii="ＭＳ 明朝" w:eastAsia="ＭＳ 明朝" w:hAnsi="ＭＳ 明朝" w:hint="eastAsia"/>
          <w:szCs w:val="21"/>
        </w:rPr>
        <w:t>に支援</w:t>
      </w:r>
      <w:r w:rsidR="007305D0" w:rsidRPr="00C464F3">
        <w:rPr>
          <w:rFonts w:ascii="ＭＳ 明朝" w:eastAsia="ＭＳ 明朝" w:hAnsi="ＭＳ 明朝" w:hint="eastAsia"/>
          <w:szCs w:val="21"/>
        </w:rPr>
        <w:t>を行うよう努めなければならない。</w:t>
      </w:r>
    </w:p>
    <w:p w:rsidR="007305D0" w:rsidRPr="00C464F3" w:rsidRDefault="007305D0" w:rsidP="007B2769">
      <w:pPr>
        <w:ind w:firstLineChars="100" w:firstLine="210"/>
        <w:rPr>
          <w:rFonts w:ascii="ＭＳ 明朝" w:eastAsia="ＭＳ 明朝" w:hAnsi="ＭＳ 明朝"/>
          <w:szCs w:val="21"/>
        </w:rPr>
      </w:pPr>
      <w:r w:rsidRPr="00C464F3">
        <w:rPr>
          <w:rFonts w:ascii="ＭＳ 明朝" w:eastAsia="ＭＳ 明朝" w:hAnsi="ＭＳ 明朝" w:hint="eastAsia"/>
          <w:szCs w:val="21"/>
        </w:rPr>
        <w:t>（自主防災組織</w:t>
      </w:r>
      <w:r w:rsidR="005610B8" w:rsidRPr="00C464F3">
        <w:rPr>
          <w:rFonts w:ascii="ＭＳ 明朝" w:eastAsia="ＭＳ 明朝" w:hAnsi="ＭＳ 明朝" w:hint="eastAsia"/>
          <w:szCs w:val="21"/>
        </w:rPr>
        <w:t>及び</w:t>
      </w:r>
      <w:r w:rsidRPr="00C464F3">
        <w:rPr>
          <w:rFonts w:ascii="ＭＳ 明朝" w:eastAsia="ＭＳ 明朝" w:hAnsi="ＭＳ 明朝" w:hint="eastAsia"/>
          <w:szCs w:val="21"/>
        </w:rPr>
        <w:t>防災士組織のネットワーク</w:t>
      </w:r>
      <w:r w:rsidR="005610B8" w:rsidRPr="00C464F3">
        <w:rPr>
          <w:rFonts w:ascii="ＭＳ 明朝" w:eastAsia="ＭＳ 明朝" w:hAnsi="ＭＳ 明朝" w:hint="eastAsia"/>
          <w:szCs w:val="21"/>
        </w:rPr>
        <w:t>の構築</w:t>
      </w:r>
      <w:r w:rsidRPr="00C464F3">
        <w:rPr>
          <w:rFonts w:ascii="ＭＳ 明朝" w:eastAsia="ＭＳ 明朝" w:hAnsi="ＭＳ 明朝" w:hint="eastAsia"/>
          <w:szCs w:val="21"/>
        </w:rPr>
        <w:t>）</w:t>
      </w:r>
    </w:p>
    <w:p w:rsidR="007305D0" w:rsidRPr="00C464F3" w:rsidRDefault="007305D0" w:rsidP="007305D0">
      <w:pPr>
        <w:ind w:left="210" w:hangingChars="100" w:hanging="210"/>
        <w:rPr>
          <w:rFonts w:ascii="ＭＳ 明朝" w:eastAsia="ＭＳ 明朝" w:hAnsi="ＭＳ 明朝"/>
          <w:szCs w:val="21"/>
        </w:rPr>
      </w:pPr>
      <w:r w:rsidRPr="00C464F3">
        <w:rPr>
          <w:rFonts w:ascii="ＭＳ 明朝" w:eastAsia="ＭＳ 明朝" w:hAnsi="ＭＳ 明朝" w:hint="eastAsia"/>
          <w:szCs w:val="21"/>
        </w:rPr>
        <w:t>第</w:t>
      </w:r>
      <w:r w:rsidR="0096190F" w:rsidRPr="00C464F3">
        <w:rPr>
          <w:rFonts w:ascii="ＭＳ 明朝" w:eastAsia="ＭＳ 明朝" w:hAnsi="ＭＳ 明朝" w:hint="eastAsia"/>
          <w:szCs w:val="21"/>
        </w:rPr>
        <w:t>１２</w:t>
      </w:r>
      <w:r w:rsidRPr="00C464F3">
        <w:rPr>
          <w:rFonts w:ascii="ＭＳ 明朝" w:eastAsia="ＭＳ 明朝" w:hAnsi="ＭＳ 明朝" w:hint="eastAsia"/>
          <w:szCs w:val="21"/>
        </w:rPr>
        <w:t>条　自主防災組織及び防災士組織は、それぞれの有する防災に関する</w:t>
      </w:r>
      <w:r w:rsidR="0040670A" w:rsidRPr="00C464F3">
        <w:rPr>
          <w:rFonts w:ascii="ＭＳ 明朝" w:eastAsia="ＭＳ 明朝" w:hAnsi="ＭＳ 明朝" w:hint="eastAsia"/>
          <w:szCs w:val="21"/>
        </w:rPr>
        <w:t>知識</w:t>
      </w:r>
      <w:r w:rsidRPr="00C464F3">
        <w:rPr>
          <w:rFonts w:ascii="ＭＳ 明朝" w:eastAsia="ＭＳ 明朝" w:hAnsi="ＭＳ 明朝" w:hint="eastAsia"/>
          <w:szCs w:val="21"/>
        </w:rPr>
        <w:t>、経験等を共有するとともに、平常時及び災害時において相互に連携し、効果的な活動を行うことができるよう組織のネットワーク</w:t>
      </w:r>
      <w:r w:rsidR="005610B8" w:rsidRPr="00C464F3">
        <w:rPr>
          <w:rFonts w:ascii="ＭＳ 明朝" w:eastAsia="ＭＳ 明朝" w:hAnsi="ＭＳ 明朝" w:hint="eastAsia"/>
          <w:szCs w:val="21"/>
        </w:rPr>
        <w:t>の構築</w:t>
      </w:r>
      <w:r w:rsidRPr="00C464F3">
        <w:rPr>
          <w:rFonts w:ascii="ＭＳ 明朝" w:eastAsia="ＭＳ 明朝" w:hAnsi="ＭＳ 明朝" w:hint="eastAsia"/>
          <w:szCs w:val="21"/>
        </w:rPr>
        <w:t>に取り組む</w:t>
      </w:r>
      <w:r w:rsidR="00B8739D" w:rsidRPr="00C464F3">
        <w:rPr>
          <w:rFonts w:ascii="ＭＳ 明朝" w:eastAsia="ＭＳ 明朝" w:hAnsi="ＭＳ 明朝" w:hint="eastAsia"/>
          <w:szCs w:val="21"/>
        </w:rPr>
        <w:t>よう努める</w:t>
      </w:r>
      <w:r w:rsidRPr="00C464F3">
        <w:rPr>
          <w:rFonts w:ascii="ＭＳ 明朝" w:eastAsia="ＭＳ 明朝" w:hAnsi="ＭＳ 明朝" w:hint="eastAsia"/>
          <w:szCs w:val="21"/>
        </w:rPr>
        <w:t>ものとする。</w:t>
      </w:r>
    </w:p>
    <w:p w:rsidR="007305D0" w:rsidRPr="00C464F3" w:rsidRDefault="0096190F" w:rsidP="007305D0">
      <w:pPr>
        <w:ind w:left="210" w:hangingChars="100" w:hanging="210"/>
        <w:rPr>
          <w:rFonts w:ascii="ＭＳ 明朝" w:eastAsia="ＭＳ 明朝" w:hAnsi="ＭＳ 明朝"/>
          <w:szCs w:val="21"/>
        </w:rPr>
      </w:pPr>
      <w:r w:rsidRPr="00C464F3">
        <w:rPr>
          <w:rFonts w:ascii="ＭＳ 明朝" w:eastAsia="ＭＳ 明朝" w:hAnsi="ＭＳ 明朝" w:hint="eastAsia"/>
          <w:szCs w:val="21"/>
        </w:rPr>
        <w:t>２</w:t>
      </w:r>
      <w:r w:rsidR="007305D0" w:rsidRPr="00C464F3">
        <w:rPr>
          <w:rFonts w:ascii="ＭＳ 明朝" w:eastAsia="ＭＳ 明朝" w:hAnsi="ＭＳ 明朝" w:hint="eastAsia"/>
          <w:szCs w:val="21"/>
        </w:rPr>
        <w:t xml:space="preserve">　町は</w:t>
      </w:r>
      <w:r w:rsidR="005610B8" w:rsidRPr="00C464F3">
        <w:rPr>
          <w:rFonts w:ascii="ＭＳ 明朝" w:eastAsia="ＭＳ 明朝" w:hAnsi="ＭＳ 明朝" w:hint="eastAsia"/>
          <w:szCs w:val="21"/>
        </w:rPr>
        <w:t>、前項に定める</w:t>
      </w:r>
      <w:r w:rsidR="007305D0" w:rsidRPr="00C464F3">
        <w:rPr>
          <w:rFonts w:ascii="ＭＳ 明朝" w:eastAsia="ＭＳ 明朝" w:hAnsi="ＭＳ 明朝" w:hint="eastAsia"/>
          <w:szCs w:val="21"/>
        </w:rPr>
        <w:t>ネットワーク</w:t>
      </w:r>
      <w:r w:rsidR="005610B8" w:rsidRPr="00C464F3">
        <w:rPr>
          <w:rFonts w:ascii="ＭＳ 明朝" w:eastAsia="ＭＳ 明朝" w:hAnsi="ＭＳ 明朝" w:hint="eastAsia"/>
          <w:szCs w:val="21"/>
        </w:rPr>
        <w:t>の構築にあたり</w:t>
      </w:r>
      <w:r w:rsidR="007305D0" w:rsidRPr="00C464F3">
        <w:rPr>
          <w:rFonts w:ascii="ＭＳ 明朝" w:eastAsia="ＭＳ 明朝" w:hAnsi="ＭＳ 明朝" w:hint="eastAsia"/>
          <w:szCs w:val="21"/>
        </w:rPr>
        <w:t>支援を行うよう努めなければならない。</w:t>
      </w:r>
    </w:p>
    <w:p w:rsidR="00E938EC" w:rsidRPr="00C464F3" w:rsidRDefault="00FE6E34" w:rsidP="007B2769">
      <w:pPr>
        <w:ind w:firstLineChars="100" w:firstLine="210"/>
        <w:rPr>
          <w:rFonts w:ascii="ＭＳ 明朝" w:eastAsia="ＭＳ 明朝" w:hAnsi="ＭＳ 明朝"/>
          <w:szCs w:val="21"/>
        </w:rPr>
      </w:pPr>
      <w:r w:rsidRPr="00C464F3">
        <w:rPr>
          <w:rFonts w:ascii="ＭＳ 明朝" w:eastAsia="ＭＳ 明朝" w:hAnsi="ＭＳ 明朝" w:hint="eastAsia"/>
          <w:szCs w:val="21"/>
        </w:rPr>
        <w:t>（ボランティア活動への支援）</w:t>
      </w:r>
    </w:p>
    <w:p w:rsidR="00E938EC" w:rsidRPr="00C464F3" w:rsidRDefault="00FE6E34">
      <w:pPr>
        <w:ind w:left="210" w:hangingChars="100" w:hanging="210"/>
        <w:rPr>
          <w:rFonts w:ascii="ＭＳ 明朝" w:eastAsia="ＭＳ 明朝" w:hAnsi="ＭＳ 明朝"/>
          <w:szCs w:val="21"/>
        </w:rPr>
      </w:pPr>
      <w:r w:rsidRPr="00C464F3">
        <w:rPr>
          <w:rFonts w:ascii="ＭＳ 明朝" w:eastAsia="ＭＳ 明朝" w:hAnsi="ＭＳ 明朝" w:hint="eastAsia"/>
          <w:szCs w:val="21"/>
        </w:rPr>
        <w:t>第</w:t>
      </w:r>
      <w:r w:rsidR="0096190F" w:rsidRPr="00C464F3">
        <w:rPr>
          <w:rFonts w:ascii="ＭＳ 明朝" w:eastAsia="ＭＳ 明朝" w:hAnsi="ＭＳ 明朝" w:hint="eastAsia"/>
          <w:szCs w:val="21"/>
        </w:rPr>
        <w:t>１３</w:t>
      </w:r>
      <w:r w:rsidRPr="00C464F3">
        <w:rPr>
          <w:rFonts w:ascii="ＭＳ 明朝" w:eastAsia="ＭＳ 明朝" w:hAnsi="ＭＳ 明朝" w:hint="eastAsia"/>
          <w:szCs w:val="21"/>
        </w:rPr>
        <w:t>条　町は、ボランティア活動を行う団体との連携を図るとともに、災害</w:t>
      </w:r>
      <w:r w:rsidR="003A7576" w:rsidRPr="00C464F3">
        <w:rPr>
          <w:rFonts w:ascii="ＭＳ 明朝" w:eastAsia="ＭＳ 明朝" w:hAnsi="ＭＳ 明朝" w:hint="eastAsia"/>
          <w:szCs w:val="21"/>
        </w:rPr>
        <w:t>時</w:t>
      </w:r>
      <w:r w:rsidRPr="00C464F3">
        <w:rPr>
          <w:rFonts w:ascii="ＭＳ 明朝" w:eastAsia="ＭＳ 明朝" w:hAnsi="ＭＳ 明朝" w:hint="eastAsia"/>
          <w:szCs w:val="21"/>
        </w:rPr>
        <w:t>において、当該団体の活動が円滑に行われるよう、</w:t>
      </w:r>
      <w:r w:rsidR="008C17B2" w:rsidRPr="00C464F3">
        <w:rPr>
          <w:rFonts w:ascii="ＭＳ 明朝" w:eastAsia="ＭＳ 明朝" w:hAnsi="ＭＳ 明朝" w:hint="eastAsia"/>
          <w:szCs w:val="21"/>
        </w:rPr>
        <w:t>町</w:t>
      </w:r>
      <w:r w:rsidR="0040670A" w:rsidRPr="00C464F3">
        <w:rPr>
          <w:rFonts w:ascii="ＭＳ 明朝" w:eastAsia="ＭＳ 明朝" w:hAnsi="ＭＳ 明朝" w:hint="eastAsia"/>
          <w:szCs w:val="21"/>
        </w:rPr>
        <w:t>社会福祉協議会と協力し、</w:t>
      </w:r>
      <w:r w:rsidRPr="00C464F3">
        <w:rPr>
          <w:rFonts w:ascii="ＭＳ 明朝" w:eastAsia="ＭＳ 明朝" w:hAnsi="ＭＳ 明朝" w:hint="eastAsia"/>
          <w:szCs w:val="21"/>
        </w:rPr>
        <w:t>環境の整備に努めなければならない。</w:t>
      </w:r>
    </w:p>
    <w:p w:rsidR="00E938EC" w:rsidRPr="00C464F3" w:rsidRDefault="00FE6E34" w:rsidP="007B2769">
      <w:pPr>
        <w:ind w:firstLineChars="100" w:firstLine="210"/>
        <w:rPr>
          <w:rFonts w:ascii="ＭＳ 明朝" w:eastAsia="ＭＳ 明朝" w:hAnsi="ＭＳ 明朝"/>
          <w:szCs w:val="21"/>
        </w:rPr>
      </w:pPr>
      <w:r w:rsidRPr="00C464F3">
        <w:rPr>
          <w:rFonts w:ascii="ＭＳ 明朝" w:eastAsia="ＭＳ 明朝" w:hAnsi="ＭＳ 明朝" w:hint="eastAsia"/>
          <w:szCs w:val="21"/>
        </w:rPr>
        <w:t>（防災・減災に関する知識の普及等）</w:t>
      </w:r>
    </w:p>
    <w:p w:rsidR="00E938EC" w:rsidRPr="00C464F3" w:rsidRDefault="00FE6E34">
      <w:pPr>
        <w:ind w:left="210" w:hangingChars="100" w:hanging="210"/>
        <w:rPr>
          <w:rFonts w:ascii="ＭＳ 明朝" w:eastAsia="ＭＳ 明朝" w:hAnsi="ＭＳ 明朝"/>
          <w:szCs w:val="21"/>
        </w:rPr>
      </w:pPr>
      <w:r w:rsidRPr="00C464F3">
        <w:rPr>
          <w:rFonts w:ascii="ＭＳ 明朝" w:eastAsia="ＭＳ 明朝" w:hAnsi="ＭＳ 明朝" w:hint="eastAsia"/>
          <w:szCs w:val="21"/>
        </w:rPr>
        <w:t>第</w:t>
      </w:r>
      <w:r w:rsidR="0096190F" w:rsidRPr="00C464F3">
        <w:rPr>
          <w:rFonts w:ascii="ＭＳ 明朝" w:eastAsia="ＭＳ 明朝" w:hAnsi="ＭＳ 明朝" w:hint="eastAsia"/>
          <w:szCs w:val="21"/>
        </w:rPr>
        <w:t>１４</w:t>
      </w:r>
      <w:r w:rsidRPr="00C464F3">
        <w:rPr>
          <w:rFonts w:ascii="ＭＳ 明朝" w:eastAsia="ＭＳ 明朝" w:hAnsi="ＭＳ 明朝" w:hint="eastAsia"/>
          <w:szCs w:val="21"/>
        </w:rPr>
        <w:t>条　町は、町民等及び事業者が防災・減災についての理解と関心を深めることができるよう、防災・減災に関する知識の普及及び啓発に努めなければならない。</w:t>
      </w:r>
    </w:p>
    <w:p w:rsidR="00E938EC" w:rsidRPr="00C464F3" w:rsidRDefault="0096190F">
      <w:pPr>
        <w:ind w:left="210" w:hangingChars="100" w:hanging="210"/>
        <w:rPr>
          <w:rFonts w:ascii="ＭＳ 明朝" w:eastAsia="ＭＳ 明朝" w:hAnsi="ＭＳ 明朝"/>
          <w:szCs w:val="21"/>
        </w:rPr>
      </w:pPr>
      <w:r w:rsidRPr="00C464F3">
        <w:rPr>
          <w:rFonts w:ascii="ＭＳ 明朝" w:eastAsia="ＭＳ 明朝" w:hAnsi="ＭＳ 明朝" w:hint="eastAsia"/>
          <w:szCs w:val="21"/>
        </w:rPr>
        <w:t>２</w:t>
      </w:r>
      <w:r w:rsidR="00FE6E34" w:rsidRPr="00C464F3">
        <w:rPr>
          <w:rFonts w:ascii="ＭＳ 明朝" w:eastAsia="ＭＳ 明朝" w:hAnsi="ＭＳ 明朝" w:hint="eastAsia"/>
          <w:szCs w:val="21"/>
        </w:rPr>
        <w:t xml:space="preserve">　町は、学校教育及び社会教育における防災・減災に関する教育の実施に努めなければならない。</w:t>
      </w:r>
    </w:p>
    <w:p w:rsidR="00E938EC" w:rsidRPr="00C464F3" w:rsidRDefault="00FE6E34" w:rsidP="007B2769">
      <w:pPr>
        <w:ind w:firstLineChars="100" w:firstLine="210"/>
        <w:rPr>
          <w:rFonts w:ascii="ＭＳ 明朝" w:eastAsia="ＭＳ 明朝" w:hAnsi="ＭＳ 明朝"/>
          <w:szCs w:val="21"/>
        </w:rPr>
      </w:pPr>
      <w:r w:rsidRPr="00C464F3">
        <w:rPr>
          <w:rFonts w:ascii="ＭＳ 明朝" w:eastAsia="ＭＳ 明朝" w:hAnsi="ＭＳ 明朝" w:hint="eastAsia"/>
          <w:szCs w:val="21"/>
        </w:rPr>
        <w:t>（防災訓練等の実施）</w:t>
      </w:r>
    </w:p>
    <w:p w:rsidR="00E938EC" w:rsidRPr="00C464F3" w:rsidRDefault="00FE6E34">
      <w:pPr>
        <w:ind w:left="210" w:hangingChars="100" w:hanging="210"/>
        <w:rPr>
          <w:rFonts w:ascii="ＭＳ 明朝" w:eastAsia="ＭＳ 明朝" w:hAnsi="ＭＳ 明朝"/>
          <w:szCs w:val="21"/>
        </w:rPr>
      </w:pPr>
      <w:r w:rsidRPr="00C464F3">
        <w:rPr>
          <w:rFonts w:ascii="ＭＳ 明朝" w:eastAsia="ＭＳ 明朝" w:hAnsi="ＭＳ 明朝" w:hint="eastAsia"/>
          <w:szCs w:val="21"/>
        </w:rPr>
        <w:t>第</w:t>
      </w:r>
      <w:r w:rsidR="0096190F" w:rsidRPr="00C464F3">
        <w:rPr>
          <w:rFonts w:ascii="ＭＳ 明朝" w:eastAsia="ＭＳ 明朝" w:hAnsi="ＭＳ 明朝" w:hint="eastAsia"/>
          <w:szCs w:val="21"/>
        </w:rPr>
        <w:t>１５</w:t>
      </w:r>
      <w:r w:rsidRPr="00C464F3">
        <w:rPr>
          <w:rFonts w:ascii="ＭＳ 明朝" w:eastAsia="ＭＳ 明朝" w:hAnsi="ＭＳ 明朝" w:hint="eastAsia"/>
          <w:szCs w:val="21"/>
        </w:rPr>
        <w:t>条　町は、町職員の防災・減災対策に関する能力の向上を図るため、町職員に対する防災訓練、防災研修等を行うよう努めなければならない。</w:t>
      </w:r>
    </w:p>
    <w:p w:rsidR="00E938EC" w:rsidRPr="00C464F3" w:rsidRDefault="0096190F">
      <w:pPr>
        <w:rPr>
          <w:rFonts w:ascii="ＭＳ 明朝" w:eastAsia="ＭＳ 明朝" w:hAnsi="ＭＳ 明朝"/>
          <w:szCs w:val="21"/>
        </w:rPr>
      </w:pPr>
      <w:r w:rsidRPr="00C464F3">
        <w:rPr>
          <w:rFonts w:ascii="ＭＳ 明朝" w:eastAsia="ＭＳ 明朝" w:hAnsi="ＭＳ 明朝" w:hint="eastAsia"/>
          <w:szCs w:val="21"/>
        </w:rPr>
        <w:t>２</w:t>
      </w:r>
      <w:r w:rsidR="00FE6E34" w:rsidRPr="00C464F3">
        <w:rPr>
          <w:rFonts w:ascii="ＭＳ 明朝" w:eastAsia="ＭＳ 明朝" w:hAnsi="ＭＳ 明朝" w:hint="eastAsia"/>
          <w:szCs w:val="21"/>
        </w:rPr>
        <w:t xml:space="preserve">　自主防災組織は、毎年</w:t>
      </w:r>
      <w:r w:rsidRPr="00C464F3">
        <w:rPr>
          <w:rFonts w:ascii="ＭＳ 明朝" w:eastAsia="ＭＳ 明朝" w:hAnsi="ＭＳ 明朝" w:hint="eastAsia"/>
          <w:szCs w:val="21"/>
        </w:rPr>
        <w:t>１</w:t>
      </w:r>
      <w:r w:rsidR="00FE6E34" w:rsidRPr="00C464F3">
        <w:rPr>
          <w:rFonts w:ascii="ＭＳ 明朝" w:eastAsia="ＭＳ 明朝" w:hAnsi="ＭＳ 明朝" w:hint="eastAsia"/>
          <w:szCs w:val="21"/>
        </w:rPr>
        <w:t>回以上、防災訓練を行うよう努め</w:t>
      </w:r>
      <w:r w:rsidR="00B8739D" w:rsidRPr="00C464F3">
        <w:rPr>
          <w:rFonts w:ascii="ＭＳ 明朝" w:eastAsia="ＭＳ 明朝" w:hAnsi="ＭＳ 明朝" w:hint="eastAsia"/>
          <w:szCs w:val="21"/>
        </w:rPr>
        <w:t>るものとする。</w:t>
      </w:r>
    </w:p>
    <w:p w:rsidR="00E938EC" w:rsidRPr="00C464F3" w:rsidRDefault="0096190F">
      <w:pPr>
        <w:ind w:left="210" w:hangingChars="100" w:hanging="210"/>
        <w:rPr>
          <w:rFonts w:ascii="ＭＳ 明朝" w:eastAsia="ＭＳ 明朝" w:hAnsi="ＭＳ 明朝"/>
          <w:szCs w:val="21"/>
        </w:rPr>
      </w:pPr>
      <w:r w:rsidRPr="00C464F3">
        <w:rPr>
          <w:rFonts w:ascii="ＭＳ 明朝" w:eastAsia="ＭＳ 明朝" w:hAnsi="ＭＳ 明朝" w:hint="eastAsia"/>
          <w:szCs w:val="21"/>
        </w:rPr>
        <w:t>３</w:t>
      </w:r>
      <w:r w:rsidR="00FE6E34" w:rsidRPr="00C464F3">
        <w:rPr>
          <w:rFonts w:ascii="ＭＳ 明朝" w:eastAsia="ＭＳ 明朝" w:hAnsi="ＭＳ 明朝" w:hint="eastAsia"/>
          <w:szCs w:val="21"/>
        </w:rPr>
        <w:t xml:space="preserve">　町民</w:t>
      </w:r>
      <w:r w:rsidR="003A60A1" w:rsidRPr="00C464F3">
        <w:rPr>
          <w:rFonts w:ascii="ＭＳ 明朝" w:eastAsia="ＭＳ 明朝" w:hAnsi="ＭＳ 明朝" w:hint="eastAsia"/>
          <w:szCs w:val="21"/>
        </w:rPr>
        <w:t>等</w:t>
      </w:r>
      <w:r w:rsidR="00FE6E34" w:rsidRPr="00C464F3">
        <w:rPr>
          <w:rFonts w:ascii="ＭＳ 明朝" w:eastAsia="ＭＳ 明朝" w:hAnsi="ＭＳ 明朝" w:hint="eastAsia"/>
          <w:szCs w:val="21"/>
        </w:rPr>
        <w:t>は、町、自主防災組織等が行う防災訓練に参加するよう</w:t>
      </w:r>
      <w:r w:rsidR="00B8739D" w:rsidRPr="00C464F3">
        <w:rPr>
          <w:rFonts w:ascii="ＭＳ 明朝" w:eastAsia="ＭＳ 明朝" w:hAnsi="ＭＳ 明朝" w:hint="eastAsia"/>
          <w:szCs w:val="21"/>
        </w:rPr>
        <w:t>努めるものとする。</w:t>
      </w:r>
    </w:p>
    <w:p w:rsidR="00E938EC" w:rsidRPr="00C464F3" w:rsidRDefault="0096190F">
      <w:pPr>
        <w:ind w:left="210" w:hangingChars="100" w:hanging="210"/>
        <w:rPr>
          <w:rFonts w:ascii="ＭＳ 明朝" w:eastAsia="ＭＳ 明朝" w:hAnsi="ＭＳ 明朝"/>
          <w:szCs w:val="21"/>
        </w:rPr>
      </w:pPr>
      <w:r w:rsidRPr="00C464F3">
        <w:rPr>
          <w:rFonts w:ascii="ＭＳ 明朝" w:eastAsia="ＭＳ 明朝" w:hAnsi="ＭＳ 明朝" w:hint="eastAsia"/>
          <w:szCs w:val="21"/>
        </w:rPr>
        <w:t>４</w:t>
      </w:r>
      <w:r w:rsidR="00FE6E34" w:rsidRPr="00C464F3">
        <w:rPr>
          <w:rFonts w:ascii="ＭＳ 明朝" w:eastAsia="ＭＳ 明朝" w:hAnsi="ＭＳ 明朝" w:hint="eastAsia"/>
          <w:szCs w:val="21"/>
        </w:rPr>
        <w:t xml:space="preserve">　事業者は、町、自主防災組織等が行う防災訓練に参加するよう努めるとともに、自ら防災訓練を行うよう</w:t>
      </w:r>
      <w:r w:rsidR="00B8739D" w:rsidRPr="00C464F3">
        <w:rPr>
          <w:rFonts w:ascii="ＭＳ 明朝" w:eastAsia="ＭＳ 明朝" w:hAnsi="ＭＳ 明朝" w:hint="eastAsia"/>
          <w:szCs w:val="21"/>
        </w:rPr>
        <w:t>努めるものとする。</w:t>
      </w:r>
    </w:p>
    <w:p w:rsidR="00E938EC" w:rsidRPr="00C464F3" w:rsidRDefault="00FE6E34" w:rsidP="007B2769">
      <w:pPr>
        <w:ind w:firstLineChars="100" w:firstLine="210"/>
        <w:rPr>
          <w:rFonts w:ascii="ＭＳ 明朝" w:eastAsia="ＭＳ 明朝" w:hAnsi="ＭＳ 明朝"/>
          <w:szCs w:val="21"/>
        </w:rPr>
      </w:pPr>
      <w:r w:rsidRPr="00C464F3">
        <w:rPr>
          <w:rFonts w:ascii="ＭＳ 明朝" w:eastAsia="ＭＳ 明朝" w:hAnsi="ＭＳ 明朝" w:hint="eastAsia"/>
          <w:szCs w:val="21"/>
        </w:rPr>
        <w:lastRenderedPageBreak/>
        <w:t>（広告塔等の落下等の防止）</w:t>
      </w:r>
    </w:p>
    <w:p w:rsidR="00E938EC" w:rsidRPr="00C464F3" w:rsidRDefault="00FE6E34">
      <w:pPr>
        <w:ind w:left="210" w:hangingChars="100" w:hanging="210"/>
        <w:rPr>
          <w:rFonts w:ascii="ＭＳ 明朝" w:eastAsia="ＭＳ 明朝" w:hAnsi="ＭＳ 明朝"/>
          <w:szCs w:val="21"/>
        </w:rPr>
      </w:pPr>
      <w:r w:rsidRPr="00C464F3">
        <w:rPr>
          <w:rFonts w:ascii="ＭＳ 明朝" w:eastAsia="ＭＳ 明朝" w:hAnsi="ＭＳ 明朝" w:hint="eastAsia"/>
          <w:szCs w:val="21"/>
        </w:rPr>
        <w:t>第</w:t>
      </w:r>
      <w:r w:rsidR="0096190F" w:rsidRPr="00C464F3">
        <w:rPr>
          <w:rFonts w:ascii="ＭＳ 明朝" w:eastAsia="ＭＳ 明朝" w:hAnsi="ＭＳ 明朝" w:hint="eastAsia"/>
          <w:szCs w:val="21"/>
        </w:rPr>
        <w:t>１６</w:t>
      </w:r>
      <w:r w:rsidRPr="00C464F3">
        <w:rPr>
          <w:rFonts w:ascii="ＭＳ 明朝" w:eastAsia="ＭＳ 明朝" w:hAnsi="ＭＳ 明朝" w:hint="eastAsia"/>
          <w:szCs w:val="21"/>
        </w:rPr>
        <w:t>条　町内の広告塔、広告板その他建築物の屋外に取り付けられている工作物（以下「広告塔等」という。）を所有し、又は管理する町民</w:t>
      </w:r>
      <w:r w:rsidR="003A60A1" w:rsidRPr="00C464F3">
        <w:rPr>
          <w:rFonts w:ascii="ＭＳ 明朝" w:eastAsia="ＭＳ 明朝" w:hAnsi="ＭＳ 明朝" w:hint="eastAsia"/>
          <w:szCs w:val="21"/>
        </w:rPr>
        <w:t>等</w:t>
      </w:r>
      <w:r w:rsidRPr="00C464F3">
        <w:rPr>
          <w:rFonts w:ascii="ＭＳ 明朝" w:eastAsia="ＭＳ 明朝" w:hAnsi="ＭＳ 明朝" w:hint="eastAsia"/>
          <w:szCs w:val="21"/>
        </w:rPr>
        <w:t>、事業者は、地震、暴風等による当該広告塔等の落下及び倒壊を防止するために必要な措置を講ずるよう</w:t>
      </w:r>
      <w:r w:rsidR="00B8739D" w:rsidRPr="00C464F3">
        <w:rPr>
          <w:rFonts w:ascii="ＭＳ 明朝" w:eastAsia="ＭＳ 明朝" w:hAnsi="ＭＳ 明朝" w:hint="eastAsia"/>
          <w:szCs w:val="21"/>
        </w:rPr>
        <w:t>努めるものとする。</w:t>
      </w:r>
    </w:p>
    <w:p w:rsidR="00E938EC" w:rsidRPr="00C464F3" w:rsidRDefault="00FE6E34" w:rsidP="007B2769">
      <w:pPr>
        <w:ind w:firstLineChars="100" w:firstLine="210"/>
        <w:rPr>
          <w:rFonts w:ascii="ＭＳ 明朝" w:eastAsia="ＭＳ 明朝" w:hAnsi="ＭＳ 明朝"/>
          <w:szCs w:val="21"/>
        </w:rPr>
      </w:pPr>
      <w:r w:rsidRPr="00C464F3">
        <w:rPr>
          <w:rFonts w:ascii="ＭＳ 明朝" w:eastAsia="ＭＳ 明朝" w:hAnsi="ＭＳ 明朝" w:hint="eastAsia"/>
          <w:szCs w:val="21"/>
        </w:rPr>
        <w:t>（避難に関する情報の提供等）</w:t>
      </w:r>
    </w:p>
    <w:p w:rsidR="00E938EC" w:rsidRPr="00C464F3" w:rsidRDefault="00FE6E34">
      <w:pPr>
        <w:ind w:left="210" w:hangingChars="100" w:hanging="210"/>
        <w:rPr>
          <w:rFonts w:ascii="ＭＳ 明朝" w:eastAsia="ＭＳ 明朝" w:hAnsi="ＭＳ 明朝"/>
          <w:szCs w:val="21"/>
        </w:rPr>
      </w:pPr>
      <w:r w:rsidRPr="00C464F3">
        <w:rPr>
          <w:rFonts w:ascii="ＭＳ 明朝" w:eastAsia="ＭＳ 明朝" w:hAnsi="ＭＳ 明朝" w:hint="eastAsia"/>
          <w:szCs w:val="21"/>
        </w:rPr>
        <w:t>第</w:t>
      </w:r>
      <w:r w:rsidR="0096190F" w:rsidRPr="00C464F3">
        <w:rPr>
          <w:rFonts w:ascii="ＭＳ 明朝" w:eastAsia="ＭＳ 明朝" w:hAnsi="ＭＳ 明朝" w:hint="eastAsia"/>
          <w:szCs w:val="21"/>
        </w:rPr>
        <w:t>１７</w:t>
      </w:r>
      <w:r w:rsidRPr="00C464F3">
        <w:rPr>
          <w:rFonts w:ascii="ＭＳ 明朝" w:eastAsia="ＭＳ 明朝" w:hAnsi="ＭＳ 明朝" w:hint="eastAsia"/>
          <w:szCs w:val="21"/>
        </w:rPr>
        <w:t>条　町は、災害</w:t>
      </w:r>
      <w:r w:rsidR="003A7576" w:rsidRPr="00C464F3">
        <w:rPr>
          <w:rFonts w:ascii="ＭＳ 明朝" w:eastAsia="ＭＳ 明朝" w:hAnsi="ＭＳ 明朝" w:hint="eastAsia"/>
          <w:szCs w:val="21"/>
        </w:rPr>
        <w:t>時</w:t>
      </w:r>
      <w:r w:rsidRPr="00C464F3">
        <w:rPr>
          <w:rFonts w:ascii="ＭＳ 明朝" w:eastAsia="ＭＳ 明朝" w:hAnsi="ＭＳ 明朝" w:hint="eastAsia"/>
          <w:szCs w:val="21"/>
        </w:rPr>
        <w:t>に備え、町民等、自主防災組織及び事業者に対し、災害</w:t>
      </w:r>
      <w:r w:rsidR="00116CAD" w:rsidRPr="00C464F3">
        <w:rPr>
          <w:rFonts w:ascii="ＭＳ 明朝" w:eastAsia="ＭＳ 明朝" w:hAnsi="ＭＳ 明朝" w:hint="eastAsia"/>
          <w:szCs w:val="21"/>
        </w:rPr>
        <w:t>の危険から逃れる</w:t>
      </w:r>
      <w:r w:rsidRPr="00C464F3">
        <w:rPr>
          <w:rFonts w:ascii="ＭＳ 明朝" w:eastAsia="ＭＳ 明朝" w:hAnsi="ＭＳ 明朝" w:hint="eastAsia"/>
          <w:szCs w:val="21"/>
        </w:rPr>
        <w:t>ために緊急に避難する場所として町</w:t>
      </w:r>
      <w:r w:rsidR="00B80884" w:rsidRPr="00C464F3">
        <w:rPr>
          <w:rFonts w:ascii="ＭＳ 明朝" w:eastAsia="ＭＳ 明朝" w:hAnsi="ＭＳ 明朝" w:hint="eastAsia"/>
          <w:szCs w:val="21"/>
        </w:rPr>
        <w:t>長</w:t>
      </w:r>
      <w:r w:rsidRPr="00C464F3">
        <w:rPr>
          <w:rFonts w:ascii="ＭＳ 明朝" w:eastAsia="ＭＳ 明朝" w:hAnsi="ＭＳ 明朝" w:hint="eastAsia"/>
          <w:szCs w:val="21"/>
        </w:rPr>
        <w:t>が指定する場所（以下「避難場所」という。）及び災害により自宅に留まる事ができない町民等が一時的に避難生活を行う場所として町</w:t>
      </w:r>
      <w:r w:rsidR="00B80884" w:rsidRPr="00C464F3">
        <w:rPr>
          <w:rFonts w:ascii="ＭＳ 明朝" w:eastAsia="ＭＳ 明朝" w:hAnsi="ＭＳ 明朝" w:hint="eastAsia"/>
          <w:szCs w:val="21"/>
        </w:rPr>
        <w:t>長</w:t>
      </w:r>
      <w:r w:rsidRPr="00C464F3">
        <w:rPr>
          <w:rFonts w:ascii="ＭＳ 明朝" w:eastAsia="ＭＳ 明朝" w:hAnsi="ＭＳ 明朝" w:hint="eastAsia"/>
          <w:szCs w:val="21"/>
        </w:rPr>
        <w:t>が指定する場所（以下「避難所」という。）の名称、位置その他避難するために必要な情報を提供するよう努めなければならない。</w:t>
      </w:r>
    </w:p>
    <w:p w:rsidR="00E938EC" w:rsidRPr="00C464F3" w:rsidRDefault="0096190F">
      <w:pPr>
        <w:ind w:left="210" w:hangingChars="100" w:hanging="210"/>
        <w:rPr>
          <w:rFonts w:ascii="ＭＳ 明朝" w:eastAsia="ＭＳ 明朝" w:hAnsi="ＭＳ 明朝"/>
          <w:szCs w:val="21"/>
        </w:rPr>
      </w:pPr>
      <w:r w:rsidRPr="00C464F3">
        <w:rPr>
          <w:rFonts w:ascii="ＭＳ 明朝" w:eastAsia="ＭＳ 明朝" w:hAnsi="ＭＳ 明朝" w:hint="eastAsia"/>
          <w:szCs w:val="21"/>
        </w:rPr>
        <w:t>２</w:t>
      </w:r>
      <w:r w:rsidR="00FE6E34" w:rsidRPr="00C464F3">
        <w:rPr>
          <w:rFonts w:ascii="ＭＳ 明朝" w:eastAsia="ＭＳ 明朝" w:hAnsi="ＭＳ 明朝" w:hint="eastAsia"/>
          <w:szCs w:val="21"/>
        </w:rPr>
        <w:t xml:space="preserve">　町は、災害</w:t>
      </w:r>
      <w:r w:rsidR="008C17B2" w:rsidRPr="00C464F3">
        <w:rPr>
          <w:rFonts w:ascii="ＭＳ 明朝" w:eastAsia="ＭＳ 明朝" w:hAnsi="ＭＳ 明朝" w:hint="eastAsia"/>
          <w:szCs w:val="21"/>
        </w:rPr>
        <w:t>時</w:t>
      </w:r>
      <w:r w:rsidR="00FE6E34" w:rsidRPr="00C464F3">
        <w:rPr>
          <w:rFonts w:ascii="ＭＳ 明朝" w:eastAsia="ＭＳ 明朝" w:hAnsi="ＭＳ 明朝" w:hint="eastAsia"/>
          <w:szCs w:val="21"/>
        </w:rPr>
        <w:t>に備え、災害に関する情報、避難の指示等を町民等、自主防災組織及び事業者に</w:t>
      </w:r>
      <w:r w:rsidR="00E502C2" w:rsidRPr="00C464F3">
        <w:rPr>
          <w:rFonts w:ascii="ＭＳ 明朝" w:eastAsia="ＭＳ 明朝" w:hAnsi="ＭＳ 明朝" w:hint="eastAsia"/>
          <w:szCs w:val="21"/>
        </w:rPr>
        <w:t>迅速かつ的確に</w:t>
      </w:r>
      <w:r w:rsidR="00FE6E34" w:rsidRPr="00C464F3">
        <w:rPr>
          <w:rFonts w:ascii="ＭＳ 明朝" w:eastAsia="ＭＳ 明朝" w:hAnsi="ＭＳ 明朝" w:hint="eastAsia"/>
          <w:szCs w:val="21"/>
        </w:rPr>
        <w:t>提供し、又は伝達するために必要な措置を講ずるよう努めなければならない。</w:t>
      </w:r>
    </w:p>
    <w:p w:rsidR="00E938EC" w:rsidRPr="00C464F3" w:rsidRDefault="0096190F">
      <w:pPr>
        <w:ind w:left="210" w:hangingChars="100" w:hanging="210"/>
        <w:rPr>
          <w:rFonts w:ascii="ＭＳ 明朝" w:eastAsia="ＭＳ 明朝" w:hAnsi="ＭＳ 明朝"/>
          <w:szCs w:val="21"/>
        </w:rPr>
      </w:pPr>
      <w:r w:rsidRPr="00C464F3">
        <w:rPr>
          <w:rFonts w:ascii="ＭＳ 明朝" w:eastAsia="ＭＳ 明朝" w:hAnsi="ＭＳ 明朝" w:hint="eastAsia"/>
          <w:szCs w:val="21"/>
        </w:rPr>
        <w:t>３</w:t>
      </w:r>
      <w:r w:rsidR="00FE6E34" w:rsidRPr="00C464F3">
        <w:rPr>
          <w:rFonts w:ascii="ＭＳ 明朝" w:eastAsia="ＭＳ 明朝" w:hAnsi="ＭＳ 明朝" w:hint="eastAsia"/>
          <w:szCs w:val="21"/>
        </w:rPr>
        <w:t xml:space="preserve">　町は、災害</w:t>
      </w:r>
      <w:r w:rsidR="00DB12A7" w:rsidRPr="00C464F3">
        <w:rPr>
          <w:rFonts w:ascii="ＭＳ 明朝" w:eastAsia="ＭＳ 明朝" w:hAnsi="ＭＳ 明朝" w:hint="eastAsia"/>
          <w:szCs w:val="21"/>
        </w:rPr>
        <w:t>時に</w:t>
      </w:r>
      <w:r w:rsidR="00FE6E34" w:rsidRPr="00C464F3">
        <w:rPr>
          <w:rFonts w:ascii="ＭＳ 明朝" w:eastAsia="ＭＳ 明朝" w:hAnsi="ＭＳ 明朝" w:hint="eastAsia"/>
          <w:szCs w:val="21"/>
        </w:rPr>
        <w:t>、町内における被害の状況を速やかに把握するため、自主防災組織に対し、地域における被害の状況に関する情報の提供その他必要な協力を求めることができる。</w:t>
      </w:r>
    </w:p>
    <w:p w:rsidR="00E938EC" w:rsidRPr="00C464F3" w:rsidRDefault="0096190F">
      <w:pPr>
        <w:ind w:left="210" w:hangingChars="100" w:hanging="210"/>
        <w:rPr>
          <w:rFonts w:ascii="ＭＳ 明朝" w:eastAsia="ＭＳ 明朝" w:hAnsi="ＭＳ 明朝"/>
          <w:szCs w:val="21"/>
        </w:rPr>
      </w:pPr>
      <w:r w:rsidRPr="00C464F3">
        <w:rPr>
          <w:rFonts w:ascii="ＭＳ 明朝" w:eastAsia="ＭＳ 明朝" w:hAnsi="ＭＳ 明朝" w:hint="eastAsia"/>
          <w:szCs w:val="21"/>
        </w:rPr>
        <w:t>４</w:t>
      </w:r>
      <w:r w:rsidR="00FE6E34" w:rsidRPr="00C464F3">
        <w:rPr>
          <w:rFonts w:ascii="ＭＳ 明朝" w:eastAsia="ＭＳ 明朝" w:hAnsi="ＭＳ 明朝" w:hint="eastAsia"/>
          <w:szCs w:val="21"/>
        </w:rPr>
        <w:t xml:space="preserve">　町民</w:t>
      </w:r>
      <w:r w:rsidR="003A60A1" w:rsidRPr="00C464F3">
        <w:rPr>
          <w:rFonts w:ascii="ＭＳ 明朝" w:eastAsia="ＭＳ 明朝" w:hAnsi="ＭＳ 明朝" w:hint="eastAsia"/>
          <w:szCs w:val="21"/>
        </w:rPr>
        <w:t>等</w:t>
      </w:r>
      <w:r w:rsidR="00FE6E34" w:rsidRPr="00C464F3">
        <w:rPr>
          <w:rFonts w:ascii="ＭＳ 明朝" w:eastAsia="ＭＳ 明朝" w:hAnsi="ＭＳ 明朝" w:hint="eastAsia"/>
          <w:szCs w:val="21"/>
        </w:rPr>
        <w:t>、自主防災組織及び事業者は、あらかじめ避難場所、避難所、避難経路等の確認に努めるとともに、災害に関する情報の収集手段の確保に</w:t>
      </w:r>
      <w:r w:rsidR="00B8739D" w:rsidRPr="00C464F3">
        <w:rPr>
          <w:rFonts w:ascii="ＭＳ 明朝" w:eastAsia="ＭＳ 明朝" w:hAnsi="ＭＳ 明朝" w:hint="eastAsia"/>
          <w:szCs w:val="21"/>
        </w:rPr>
        <w:t>努めるものとする。</w:t>
      </w:r>
    </w:p>
    <w:p w:rsidR="00E938EC" w:rsidRPr="00C464F3" w:rsidRDefault="0096190F">
      <w:pPr>
        <w:ind w:left="210" w:hangingChars="100" w:hanging="210"/>
        <w:rPr>
          <w:rFonts w:ascii="ＭＳ 明朝" w:eastAsia="ＭＳ 明朝" w:hAnsi="ＭＳ 明朝"/>
          <w:szCs w:val="21"/>
        </w:rPr>
      </w:pPr>
      <w:r w:rsidRPr="00C464F3">
        <w:rPr>
          <w:rFonts w:ascii="ＭＳ 明朝" w:eastAsia="ＭＳ 明朝" w:hAnsi="ＭＳ 明朝" w:hint="eastAsia"/>
          <w:szCs w:val="21"/>
        </w:rPr>
        <w:t>５</w:t>
      </w:r>
      <w:r w:rsidR="00FE6E34" w:rsidRPr="00C464F3">
        <w:rPr>
          <w:rFonts w:ascii="ＭＳ 明朝" w:eastAsia="ＭＳ 明朝" w:hAnsi="ＭＳ 明朝" w:hint="eastAsia"/>
          <w:szCs w:val="21"/>
        </w:rPr>
        <w:t xml:space="preserve">　町民</w:t>
      </w:r>
      <w:r w:rsidR="003A60A1" w:rsidRPr="00C464F3">
        <w:rPr>
          <w:rFonts w:ascii="ＭＳ 明朝" w:eastAsia="ＭＳ 明朝" w:hAnsi="ＭＳ 明朝" w:hint="eastAsia"/>
          <w:szCs w:val="21"/>
        </w:rPr>
        <w:t>等</w:t>
      </w:r>
      <w:r w:rsidR="00FE6E34" w:rsidRPr="00C464F3">
        <w:rPr>
          <w:rFonts w:ascii="ＭＳ 明朝" w:eastAsia="ＭＳ 明朝" w:hAnsi="ＭＳ 明朝" w:hint="eastAsia"/>
          <w:szCs w:val="21"/>
        </w:rPr>
        <w:t>、自主防災組織及び事業者は、災害が発生し、又は発生するおそれがあるときは、自ら積極的に災害に関する情報の収集に努めるものとする。</w:t>
      </w:r>
    </w:p>
    <w:p w:rsidR="00E938EC" w:rsidRPr="00C464F3" w:rsidRDefault="00FE6E34" w:rsidP="007B2769">
      <w:pPr>
        <w:ind w:firstLineChars="100" w:firstLine="210"/>
        <w:rPr>
          <w:rFonts w:ascii="ＭＳ 明朝" w:eastAsia="ＭＳ 明朝" w:hAnsi="ＭＳ 明朝"/>
          <w:szCs w:val="21"/>
        </w:rPr>
      </w:pPr>
      <w:r w:rsidRPr="00C464F3">
        <w:rPr>
          <w:rFonts w:ascii="ＭＳ 明朝" w:eastAsia="ＭＳ 明朝" w:hAnsi="ＭＳ 明朝" w:hint="eastAsia"/>
          <w:szCs w:val="21"/>
        </w:rPr>
        <w:t>（豪雨等による浸水及び土砂災害からの避難対策）</w:t>
      </w:r>
    </w:p>
    <w:p w:rsidR="00E938EC" w:rsidRPr="00C464F3" w:rsidRDefault="00FE6E34">
      <w:pPr>
        <w:ind w:left="210" w:hangingChars="100" w:hanging="210"/>
        <w:rPr>
          <w:rFonts w:ascii="ＭＳ 明朝" w:eastAsia="ＭＳ 明朝" w:hAnsi="ＭＳ 明朝"/>
          <w:szCs w:val="21"/>
        </w:rPr>
      </w:pPr>
      <w:r w:rsidRPr="00C464F3">
        <w:rPr>
          <w:rFonts w:ascii="ＭＳ 明朝" w:eastAsia="ＭＳ 明朝" w:hAnsi="ＭＳ 明朝" w:hint="eastAsia"/>
          <w:szCs w:val="21"/>
        </w:rPr>
        <w:t>第</w:t>
      </w:r>
      <w:r w:rsidR="0096190F" w:rsidRPr="00C464F3">
        <w:rPr>
          <w:rFonts w:ascii="ＭＳ 明朝" w:eastAsia="ＭＳ 明朝" w:hAnsi="ＭＳ 明朝" w:hint="eastAsia"/>
          <w:szCs w:val="21"/>
        </w:rPr>
        <w:t>１８</w:t>
      </w:r>
      <w:r w:rsidRPr="00C464F3">
        <w:rPr>
          <w:rFonts w:ascii="ＭＳ 明朝" w:eastAsia="ＭＳ 明朝" w:hAnsi="ＭＳ 明朝" w:hint="eastAsia"/>
          <w:szCs w:val="21"/>
        </w:rPr>
        <w:t>条　町は、豪雨に対して雨量及び河川の水位の観測体制を強化するとともに、気象情報を早期かつ正確に把握し、その影響を的確に予測するよう努めなければならない。</w:t>
      </w:r>
    </w:p>
    <w:p w:rsidR="00E938EC" w:rsidRPr="00C464F3" w:rsidRDefault="0096190F">
      <w:pPr>
        <w:ind w:left="210" w:hangingChars="100" w:hanging="210"/>
        <w:rPr>
          <w:rFonts w:ascii="ＭＳ 明朝" w:eastAsia="ＭＳ 明朝" w:hAnsi="ＭＳ 明朝"/>
          <w:szCs w:val="21"/>
        </w:rPr>
      </w:pPr>
      <w:r w:rsidRPr="00C464F3">
        <w:rPr>
          <w:rFonts w:ascii="ＭＳ 明朝" w:eastAsia="ＭＳ 明朝" w:hAnsi="ＭＳ 明朝" w:hint="eastAsia"/>
          <w:szCs w:val="21"/>
        </w:rPr>
        <w:t>２</w:t>
      </w:r>
      <w:r w:rsidR="00FE6E34" w:rsidRPr="00C464F3">
        <w:rPr>
          <w:rFonts w:ascii="ＭＳ 明朝" w:eastAsia="ＭＳ 明朝" w:hAnsi="ＭＳ 明朝" w:hint="eastAsia"/>
          <w:szCs w:val="21"/>
        </w:rPr>
        <w:t xml:space="preserve">　町は、土砂災害に対して観測体制を強化するとともに、気象情報を早期かつ正確に把握し、その影響を的確に予測するよう努めなければならない。</w:t>
      </w:r>
    </w:p>
    <w:p w:rsidR="00E938EC" w:rsidRPr="00C464F3" w:rsidRDefault="0096190F">
      <w:pPr>
        <w:ind w:left="210" w:hangingChars="100" w:hanging="210"/>
        <w:rPr>
          <w:rFonts w:ascii="ＭＳ 明朝" w:eastAsia="ＭＳ 明朝" w:hAnsi="ＭＳ 明朝"/>
          <w:szCs w:val="21"/>
        </w:rPr>
      </w:pPr>
      <w:r w:rsidRPr="00C464F3">
        <w:rPr>
          <w:rFonts w:ascii="ＭＳ 明朝" w:eastAsia="ＭＳ 明朝" w:hAnsi="ＭＳ 明朝" w:hint="eastAsia"/>
          <w:szCs w:val="21"/>
        </w:rPr>
        <w:t>３</w:t>
      </w:r>
      <w:r w:rsidR="00FE6E34" w:rsidRPr="00C464F3">
        <w:rPr>
          <w:rFonts w:ascii="ＭＳ 明朝" w:eastAsia="ＭＳ 明朝" w:hAnsi="ＭＳ 明朝" w:hint="eastAsia"/>
          <w:szCs w:val="21"/>
        </w:rPr>
        <w:t xml:space="preserve">　町は、町民</w:t>
      </w:r>
      <w:r w:rsidR="003A60A1" w:rsidRPr="00C464F3">
        <w:rPr>
          <w:rFonts w:ascii="ＭＳ 明朝" w:eastAsia="ＭＳ 明朝" w:hAnsi="ＭＳ 明朝" w:hint="eastAsia"/>
          <w:szCs w:val="21"/>
        </w:rPr>
        <w:t>等</w:t>
      </w:r>
      <w:r w:rsidR="00FE6E34" w:rsidRPr="00C464F3">
        <w:rPr>
          <w:rFonts w:ascii="ＭＳ 明朝" w:eastAsia="ＭＳ 明朝" w:hAnsi="ＭＳ 明朝" w:hint="eastAsia"/>
          <w:szCs w:val="21"/>
        </w:rPr>
        <w:t>、自主防災組織及び事業者に</w:t>
      </w:r>
      <w:r w:rsidR="005610B8" w:rsidRPr="00C464F3">
        <w:rPr>
          <w:rFonts w:ascii="ＭＳ 明朝" w:eastAsia="ＭＳ 明朝" w:hAnsi="ＭＳ 明朝" w:hint="eastAsia"/>
          <w:szCs w:val="21"/>
        </w:rPr>
        <w:t>情報の迅速な伝達を</w:t>
      </w:r>
      <w:r w:rsidR="00FE6E34" w:rsidRPr="00C464F3">
        <w:rPr>
          <w:rFonts w:ascii="ＭＳ 明朝" w:eastAsia="ＭＳ 明朝" w:hAnsi="ＭＳ 明朝" w:hint="eastAsia"/>
          <w:szCs w:val="21"/>
        </w:rPr>
        <w:t>行うため、情報伝達システムの整備に努めなければならない。</w:t>
      </w:r>
    </w:p>
    <w:p w:rsidR="00E938EC" w:rsidRPr="00C464F3" w:rsidRDefault="00FE6E34" w:rsidP="007B2769">
      <w:pPr>
        <w:ind w:firstLineChars="100" w:firstLine="210"/>
        <w:rPr>
          <w:rFonts w:ascii="ＭＳ 明朝" w:eastAsia="ＭＳ 明朝" w:hAnsi="ＭＳ 明朝"/>
          <w:szCs w:val="21"/>
        </w:rPr>
      </w:pPr>
      <w:r w:rsidRPr="00C464F3">
        <w:rPr>
          <w:rFonts w:ascii="ＭＳ 明朝" w:eastAsia="ＭＳ 明朝" w:hAnsi="ＭＳ 明朝" w:hint="eastAsia"/>
          <w:szCs w:val="21"/>
        </w:rPr>
        <w:t>（避難所の運営）</w:t>
      </w:r>
    </w:p>
    <w:p w:rsidR="00E938EC" w:rsidRPr="00C464F3" w:rsidRDefault="00FE6E34">
      <w:pPr>
        <w:ind w:left="210" w:hangingChars="100" w:hanging="210"/>
        <w:rPr>
          <w:rFonts w:ascii="ＭＳ 明朝" w:eastAsia="ＭＳ 明朝" w:hAnsi="ＭＳ 明朝"/>
          <w:szCs w:val="21"/>
        </w:rPr>
      </w:pPr>
      <w:r w:rsidRPr="00C464F3">
        <w:rPr>
          <w:rFonts w:ascii="ＭＳ 明朝" w:eastAsia="ＭＳ 明朝" w:hAnsi="ＭＳ 明朝" w:hint="eastAsia"/>
          <w:szCs w:val="21"/>
        </w:rPr>
        <w:t>第</w:t>
      </w:r>
      <w:r w:rsidR="0096190F" w:rsidRPr="00C464F3">
        <w:rPr>
          <w:rFonts w:ascii="ＭＳ 明朝" w:eastAsia="ＭＳ 明朝" w:hAnsi="ＭＳ 明朝" w:hint="eastAsia"/>
          <w:szCs w:val="21"/>
        </w:rPr>
        <w:t>１９</w:t>
      </w:r>
      <w:r w:rsidRPr="00C464F3">
        <w:rPr>
          <w:rFonts w:ascii="ＭＳ 明朝" w:eastAsia="ＭＳ 明朝" w:hAnsi="ＭＳ 明朝" w:hint="eastAsia"/>
          <w:szCs w:val="21"/>
        </w:rPr>
        <w:t>条　町は、災害</w:t>
      </w:r>
      <w:r w:rsidR="003A7576" w:rsidRPr="00C464F3">
        <w:rPr>
          <w:rFonts w:ascii="ＭＳ 明朝" w:eastAsia="ＭＳ 明朝" w:hAnsi="ＭＳ 明朝" w:hint="eastAsia"/>
          <w:szCs w:val="21"/>
        </w:rPr>
        <w:t>時</w:t>
      </w:r>
      <w:r w:rsidRPr="00C464F3">
        <w:rPr>
          <w:rFonts w:ascii="ＭＳ 明朝" w:eastAsia="ＭＳ 明朝" w:hAnsi="ＭＳ 明朝" w:hint="eastAsia"/>
          <w:szCs w:val="21"/>
        </w:rPr>
        <w:t>に備え、避難所に防災資機材及び備蓄物資を配備し、その機能の充</w:t>
      </w:r>
      <w:r w:rsidRPr="00C464F3">
        <w:rPr>
          <w:rFonts w:ascii="ＭＳ 明朝" w:eastAsia="ＭＳ 明朝" w:hAnsi="ＭＳ 明朝" w:hint="eastAsia"/>
          <w:szCs w:val="21"/>
        </w:rPr>
        <w:lastRenderedPageBreak/>
        <w:t>実に努めなければならない。</w:t>
      </w:r>
    </w:p>
    <w:p w:rsidR="00E938EC" w:rsidRPr="00C464F3" w:rsidRDefault="0096190F">
      <w:pPr>
        <w:ind w:left="210" w:hangingChars="100" w:hanging="210"/>
        <w:rPr>
          <w:rFonts w:ascii="ＭＳ 明朝" w:eastAsia="ＭＳ 明朝" w:hAnsi="ＭＳ 明朝"/>
          <w:szCs w:val="21"/>
        </w:rPr>
      </w:pPr>
      <w:r w:rsidRPr="00C464F3">
        <w:rPr>
          <w:rFonts w:ascii="ＭＳ 明朝" w:eastAsia="ＭＳ 明朝" w:hAnsi="ＭＳ 明朝" w:hint="eastAsia"/>
          <w:szCs w:val="21"/>
        </w:rPr>
        <w:t>２</w:t>
      </w:r>
      <w:r w:rsidR="00FE6E34" w:rsidRPr="00C464F3">
        <w:rPr>
          <w:rFonts w:ascii="ＭＳ 明朝" w:eastAsia="ＭＳ 明朝" w:hAnsi="ＭＳ 明朝" w:hint="eastAsia"/>
          <w:szCs w:val="21"/>
        </w:rPr>
        <w:t xml:space="preserve">　町は、避難所の運営に関し、あらかじめ、避難所となる施設の管理者及び関係者、自主防災組織、事業者等との連携を図り、災害時の避難所の運営に係る協</w:t>
      </w:r>
      <w:r w:rsidR="005610B8" w:rsidRPr="00C464F3">
        <w:rPr>
          <w:rFonts w:ascii="ＭＳ 明朝" w:eastAsia="ＭＳ 明朝" w:hAnsi="ＭＳ 明朝" w:hint="eastAsia"/>
          <w:szCs w:val="21"/>
        </w:rPr>
        <w:t>力</w:t>
      </w:r>
      <w:r w:rsidR="00FE6E34" w:rsidRPr="00C464F3">
        <w:rPr>
          <w:rFonts w:ascii="ＭＳ 明朝" w:eastAsia="ＭＳ 明朝" w:hAnsi="ＭＳ 明朝" w:hint="eastAsia"/>
          <w:szCs w:val="21"/>
        </w:rPr>
        <w:t>体制を整備するよう努めなければならない。</w:t>
      </w:r>
    </w:p>
    <w:p w:rsidR="00E938EC" w:rsidRPr="00C464F3" w:rsidRDefault="0096190F">
      <w:pPr>
        <w:rPr>
          <w:rFonts w:ascii="ＭＳ 明朝" w:eastAsia="ＭＳ 明朝" w:hAnsi="ＭＳ 明朝"/>
          <w:szCs w:val="21"/>
        </w:rPr>
      </w:pPr>
      <w:r w:rsidRPr="00C464F3">
        <w:rPr>
          <w:rFonts w:ascii="ＭＳ 明朝" w:eastAsia="ＭＳ 明朝" w:hAnsi="ＭＳ 明朝" w:hint="eastAsia"/>
          <w:szCs w:val="21"/>
        </w:rPr>
        <w:t>３</w:t>
      </w:r>
      <w:r w:rsidR="00FE6E34" w:rsidRPr="00C464F3">
        <w:rPr>
          <w:rFonts w:ascii="ＭＳ 明朝" w:eastAsia="ＭＳ 明朝" w:hAnsi="ＭＳ 明朝" w:hint="eastAsia"/>
          <w:szCs w:val="21"/>
        </w:rPr>
        <w:t xml:space="preserve">　町民</w:t>
      </w:r>
      <w:r w:rsidR="003A60A1" w:rsidRPr="00C464F3">
        <w:rPr>
          <w:rFonts w:ascii="ＭＳ 明朝" w:eastAsia="ＭＳ 明朝" w:hAnsi="ＭＳ 明朝" w:hint="eastAsia"/>
          <w:szCs w:val="21"/>
        </w:rPr>
        <w:t>等</w:t>
      </w:r>
      <w:r w:rsidR="00FE6E34" w:rsidRPr="00C464F3">
        <w:rPr>
          <w:rFonts w:ascii="ＭＳ 明朝" w:eastAsia="ＭＳ 明朝" w:hAnsi="ＭＳ 明朝" w:hint="eastAsia"/>
          <w:szCs w:val="21"/>
        </w:rPr>
        <w:t>は、災害</w:t>
      </w:r>
      <w:r w:rsidR="00DB12A7" w:rsidRPr="00C464F3">
        <w:rPr>
          <w:rFonts w:ascii="ＭＳ 明朝" w:eastAsia="ＭＳ 明朝" w:hAnsi="ＭＳ 明朝" w:hint="eastAsia"/>
          <w:szCs w:val="21"/>
        </w:rPr>
        <w:t>時に</w:t>
      </w:r>
      <w:r w:rsidR="00FE6E34" w:rsidRPr="00C464F3">
        <w:rPr>
          <w:rFonts w:ascii="ＭＳ 明朝" w:eastAsia="ＭＳ 明朝" w:hAnsi="ＭＳ 明朝" w:hint="eastAsia"/>
          <w:szCs w:val="21"/>
        </w:rPr>
        <w:t>、避難所の運営に協</w:t>
      </w:r>
      <w:r w:rsidR="005610B8" w:rsidRPr="00C464F3">
        <w:rPr>
          <w:rFonts w:ascii="ＭＳ 明朝" w:eastAsia="ＭＳ 明朝" w:hAnsi="ＭＳ 明朝" w:hint="eastAsia"/>
          <w:szCs w:val="21"/>
        </w:rPr>
        <w:t>力</w:t>
      </w:r>
      <w:r w:rsidR="00FE6E34" w:rsidRPr="00C464F3">
        <w:rPr>
          <w:rFonts w:ascii="ＭＳ 明朝" w:eastAsia="ＭＳ 明朝" w:hAnsi="ＭＳ 明朝" w:hint="eastAsia"/>
          <w:szCs w:val="21"/>
        </w:rPr>
        <w:t>するよう努めるものとする。</w:t>
      </w:r>
    </w:p>
    <w:p w:rsidR="00E938EC" w:rsidRPr="00C464F3" w:rsidRDefault="00FE6E34" w:rsidP="007B2769">
      <w:pPr>
        <w:ind w:firstLineChars="100" w:firstLine="210"/>
        <w:rPr>
          <w:rFonts w:ascii="ＭＳ 明朝" w:eastAsia="ＭＳ 明朝" w:hAnsi="ＭＳ 明朝"/>
          <w:szCs w:val="21"/>
        </w:rPr>
      </w:pPr>
      <w:r w:rsidRPr="00C464F3">
        <w:rPr>
          <w:rFonts w:ascii="ＭＳ 明朝" w:eastAsia="ＭＳ 明朝" w:hAnsi="ＭＳ 明朝" w:hint="eastAsia"/>
          <w:szCs w:val="21"/>
        </w:rPr>
        <w:t>（</w:t>
      </w:r>
      <w:r w:rsidR="00EF0A7E" w:rsidRPr="00C464F3">
        <w:rPr>
          <w:rFonts w:ascii="ＭＳ 明朝" w:eastAsia="ＭＳ 明朝" w:hAnsi="ＭＳ 明朝" w:hint="eastAsia"/>
          <w:szCs w:val="21"/>
        </w:rPr>
        <w:t>避難行動要支援者</w:t>
      </w:r>
      <w:r w:rsidRPr="00C464F3">
        <w:rPr>
          <w:rFonts w:ascii="ＭＳ 明朝" w:eastAsia="ＭＳ 明朝" w:hAnsi="ＭＳ 明朝" w:hint="eastAsia"/>
          <w:szCs w:val="21"/>
        </w:rPr>
        <w:t>への支援）</w:t>
      </w:r>
    </w:p>
    <w:p w:rsidR="00E938EC" w:rsidRPr="00C464F3" w:rsidRDefault="00FE6E34">
      <w:pPr>
        <w:ind w:left="210" w:hangingChars="100" w:hanging="210"/>
        <w:rPr>
          <w:rFonts w:ascii="ＭＳ 明朝" w:eastAsia="ＭＳ 明朝" w:hAnsi="ＭＳ 明朝"/>
          <w:szCs w:val="21"/>
        </w:rPr>
      </w:pPr>
      <w:r w:rsidRPr="00C464F3">
        <w:rPr>
          <w:rFonts w:ascii="ＭＳ 明朝" w:eastAsia="ＭＳ 明朝" w:hAnsi="ＭＳ 明朝" w:hint="eastAsia"/>
          <w:szCs w:val="21"/>
        </w:rPr>
        <w:t>第</w:t>
      </w:r>
      <w:r w:rsidR="0096190F" w:rsidRPr="00C464F3">
        <w:rPr>
          <w:rFonts w:ascii="ＭＳ 明朝" w:eastAsia="ＭＳ 明朝" w:hAnsi="ＭＳ 明朝" w:hint="eastAsia"/>
          <w:szCs w:val="21"/>
        </w:rPr>
        <w:t>２０</w:t>
      </w:r>
      <w:r w:rsidRPr="00C464F3">
        <w:rPr>
          <w:rFonts w:ascii="ＭＳ 明朝" w:eastAsia="ＭＳ 明朝" w:hAnsi="ＭＳ 明朝" w:hint="eastAsia"/>
          <w:szCs w:val="21"/>
        </w:rPr>
        <w:t>条　町は、要配慮者のうち、災害が発生し、又は発生するおそれがある場合に自ら避難することが困難な者であって、その円滑かつ迅速な避難の確保を図るため特に支援を要する者（以下「避難行動要支援者」という。）</w:t>
      </w:r>
      <w:r w:rsidR="005610B8" w:rsidRPr="00C464F3">
        <w:rPr>
          <w:rFonts w:ascii="ＭＳ 明朝" w:eastAsia="ＭＳ 明朝" w:hAnsi="ＭＳ 明朝" w:hint="eastAsia"/>
          <w:szCs w:val="21"/>
        </w:rPr>
        <w:t>へ</w:t>
      </w:r>
      <w:r w:rsidRPr="00C464F3">
        <w:rPr>
          <w:rFonts w:ascii="ＭＳ 明朝" w:eastAsia="ＭＳ 明朝" w:hAnsi="ＭＳ 明朝" w:hint="eastAsia"/>
          <w:szCs w:val="21"/>
        </w:rPr>
        <w:t>の支援に関する計画</w:t>
      </w:r>
      <w:r w:rsidR="003A60A1" w:rsidRPr="00C464F3">
        <w:rPr>
          <w:rFonts w:ascii="ＭＳ 明朝" w:eastAsia="ＭＳ 明朝" w:hAnsi="ＭＳ 明朝" w:hint="eastAsia"/>
          <w:szCs w:val="21"/>
        </w:rPr>
        <w:t>の</w:t>
      </w:r>
      <w:r w:rsidRPr="00C464F3">
        <w:rPr>
          <w:rFonts w:ascii="ＭＳ 明朝" w:eastAsia="ＭＳ 明朝" w:hAnsi="ＭＳ 明朝" w:hint="eastAsia"/>
          <w:szCs w:val="21"/>
        </w:rPr>
        <w:t>作成</w:t>
      </w:r>
      <w:r w:rsidR="003A60A1" w:rsidRPr="00C464F3">
        <w:rPr>
          <w:rFonts w:ascii="ＭＳ 明朝" w:eastAsia="ＭＳ 明朝" w:hAnsi="ＭＳ 明朝" w:hint="eastAsia"/>
          <w:szCs w:val="21"/>
        </w:rPr>
        <w:t>に努めなければならない</w:t>
      </w:r>
      <w:r w:rsidRPr="00C464F3">
        <w:rPr>
          <w:rFonts w:ascii="ＭＳ 明朝" w:eastAsia="ＭＳ 明朝" w:hAnsi="ＭＳ 明朝" w:hint="eastAsia"/>
          <w:szCs w:val="21"/>
        </w:rPr>
        <w:t>。</w:t>
      </w:r>
    </w:p>
    <w:p w:rsidR="00E938EC" w:rsidRPr="00C464F3" w:rsidRDefault="0096190F">
      <w:pPr>
        <w:ind w:left="210" w:hangingChars="100" w:hanging="210"/>
        <w:rPr>
          <w:rFonts w:ascii="ＭＳ 明朝" w:eastAsia="ＭＳ 明朝" w:hAnsi="ＭＳ 明朝"/>
          <w:szCs w:val="21"/>
        </w:rPr>
      </w:pPr>
      <w:r w:rsidRPr="00C464F3">
        <w:rPr>
          <w:rFonts w:ascii="ＭＳ 明朝" w:eastAsia="ＭＳ 明朝" w:hAnsi="ＭＳ 明朝" w:hint="eastAsia"/>
          <w:szCs w:val="21"/>
        </w:rPr>
        <w:t>２</w:t>
      </w:r>
      <w:r w:rsidR="00FE6E34" w:rsidRPr="00C464F3">
        <w:rPr>
          <w:rFonts w:ascii="ＭＳ 明朝" w:eastAsia="ＭＳ 明朝" w:hAnsi="ＭＳ 明朝" w:hint="eastAsia"/>
          <w:szCs w:val="21"/>
        </w:rPr>
        <w:t xml:space="preserve">　町は、避難行動要支援者に対する</w:t>
      </w:r>
      <w:r w:rsidR="0040670A" w:rsidRPr="00C464F3">
        <w:rPr>
          <w:rFonts w:ascii="ＭＳ 明朝" w:eastAsia="ＭＳ 明朝" w:hAnsi="ＭＳ 明朝" w:hint="eastAsia"/>
          <w:szCs w:val="21"/>
        </w:rPr>
        <w:t>地域支援団体</w:t>
      </w:r>
      <w:r w:rsidR="00FE6E34" w:rsidRPr="00C464F3">
        <w:rPr>
          <w:rFonts w:ascii="ＭＳ 明朝" w:eastAsia="ＭＳ 明朝" w:hAnsi="ＭＳ 明朝" w:hint="eastAsia"/>
          <w:szCs w:val="21"/>
        </w:rPr>
        <w:t>の避難支援の取</w:t>
      </w:r>
      <w:r w:rsidR="00837493" w:rsidRPr="00C464F3">
        <w:rPr>
          <w:rFonts w:ascii="ＭＳ 明朝" w:eastAsia="ＭＳ 明朝" w:hAnsi="ＭＳ 明朝" w:hint="eastAsia"/>
          <w:szCs w:val="21"/>
        </w:rPr>
        <w:t>り</w:t>
      </w:r>
      <w:r w:rsidR="00FE6E34" w:rsidRPr="00C464F3">
        <w:rPr>
          <w:rFonts w:ascii="ＭＳ 明朝" w:eastAsia="ＭＳ 明朝" w:hAnsi="ＭＳ 明朝" w:hint="eastAsia"/>
          <w:szCs w:val="21"/>
        </w:rPr>
        <w:t>組</w:t>
      </w:r>
      <w:r w:rsidR="00837493" w:rsidRPr="00C464F3">
        <w:rPr>
          <w:rFonts w:ascii="ＭＳ 明朝" w:eastAsia="ＭＳ 明朝" w:hAnsi="ＭＳ 明朝" w:hint="eastAsia"/>
          <w:szCs w:val="21"/>
        </w:rPr>
        <w:t>み</w:t>
      </w:r>
      <w:r w:rsidR="00FE6E34" w:rsidRPr="00C464F3">
        <w:rPr>
          <w:rFonts w:ascii="ＭＳ 明朝" w:eastAsia="ＭＳ 明朝" w:hAnsi="ＭＳ 明朝" w:hint="eastAsia"/>
          <w:szCs w:val="21"/>
        </w:rPr>
        <w:t>が地域の特性に応じ効果的に行われるために、</w:t>
      </w:r>
      <w:r w:rsidR="0040670A" w:rsidRPr="00C464F3">
        <w:rPr>
          <w:rFonts w:ascii="ＭＳ 明朝" w:eastAsia="ＭＳ 明朝" w:hAnsi="ＭＳ 明朝" w:hint="eastAsia"/>
          <w:szCs w:val="21"/>
        </w:rPr>
        <w:t>地域支援団体</w:t>
      </w:r>
      <w:r w:rsidR="00FE6E34" w:rsidRPr="00C464F3">
        <w:rPr>
          <w:rFonts w:ascii="ＭＳ 明朝" w:eastAsia="ＭＳ 明朝" w:hAnsi="ＭＳ 明朝" w:hint="eastAsia"/>
          <w:szCs w:val="21"/>
        </w:rPr>
        <w:t>に対し、必要な支援を行うよう努めなければならない。</w:t>
      </w:r>
    </w:p>
    <w:p w:rsidR="00E938EC" w:rsidRPr="00C464F3" w:rsidRDefault="0096190F">
      <w:pPr>
        <w:ind w:left="210" w:hangingChars="100" w:hanging="210"/>
        <w:rPr>
          <w:rFonts w:ascii="ＭＳ 明朝" w:eastAsia="ＭＳ 明朝" w:hAnsi="ＭＳ 明朝"/>
          <w:szCs w:val="21"/>
        </w:rPr>
      </w:pPr>
      <w:r w:rsidRPr="00C464F3">
        <w:rPr>
          <w:rFonts w:ascii="ＭＳ 明朝" w:eastAsia="ＭＳ 明朝" w:hAnsi="ＭＳ 明朝" w:hint="eastAsia"/>
          <w:szCs w:val="21"/>
        </w:rPr>
        <w:t>３</w:t>
      </w:r>
      <w:r w:rsidR="00FE6E34" w:rsidRPr="00C464F3">
        <w:rPr>
          <w:rFonts w:ascii="ＭＳ 明朝" w:eastAsia="ＭＳ 明朝" w:hAnsi="ＭＳ 明朝" w:hint="eastAsia"/>
          <w:szCs w:val="21"/>
        </w:rPr>
        <w:t xml:space="preserve">　</w:t>
      </w:r>
      <w:r w:rsidR="0040670A" w:rsidRPr="00C464F3">
        <w:rPr>
          <w:rFonts w:ascii="ＭＳ 明朝" w:eastAsia="ＭＳ 明朝" w:hAnsi="ＭＳ 明朝" w:hint="eastAsia"/>
          <w:szCs w:val="21"/>
        </w:rPr>
        <w:t>地域支援団体</w:t>
      </w:r>
      <w:r w:rsidR="00FE6E34" w:rsidRPr="00C464F3">
        <w:rPr>
          <w:rFonts w:ascii="ＭＳ 明朝" w:eastAsia="ＭＳ 明朝" w:hAnsi="ＭＳ 明朝" w:hint="eastAsia"/>
          <w:szCs w:val="21"/>
        </w:rPr>
        <w:t>は、災害</w:t>
      </w:r>
      <w:r w:rsidR="003A7576" w:rsidRPr="00C464F3">
        <w:rPr>
          <w:rFonts w:ascii="ＭＳ 明朝" w:eastAsia="ＭＳ 明朝" w:hAnsi="ＭＳ 明朝" w:hint="eastAsia"/>
          <w:szCs w:val="21"/>
        </w:rPr>
        <w:t>時</w:t>
      </w:r>
      <w:r w:rsidR="00FE6E34" w:rsidRPr="00C464F3">
        <w:rPr>
          <w:rFonts w:ascii="ＭＳ 明朝" w:eastAsia="ＭＳ 明朝" w:hAnsi="ＭＳ 明朝" w:hint="eastAsia"/>
          <w:szCs w:val="21"/>
        </w:rPr>
        <w:t>において、避難行動要支援者の安否の確認、救出及び救護を迅速に行うことができるよう、あらかじめ当該避難行動要支援者に関する情報の収集及び更新</w:t>
      </w:r>
      <w:r w:rsidR="0051419F" w:rsidRPr="00C464F3">
        <w:rPr>
          <w:rFonts w:ascii="ＭＳ 明朝" w:eastAsia="ＭＳ 明朝" w:hAnsi="ＭＳ 明朝" w:hint="eastAsia"/>
          <w:szCs w:val="21"/>
        </w:rPr>
        <w:t>を行うとともに、第１項で定める</w:t>
      </w:r>
      <w:r w:rsidR="00FE6E34" w:rsidRPr="00C464F3">
        <w:rPr>
          <w:rFonts w:ascii="ＭＳ 明朝" w:eastAsia="ＭＳ 明朝" w:hAnsi="ＭＳ 明朝" w:hint="eastAsia"/>
          <w:szCs w:val="21"/>
        </w:rPr>
        <w:t>計画に基づき必要な措置を講ずるよう</w:t>
      </w:r>
      <w:r w:rsidR="00B8739D" w:rsidRPr="00C464F3">
        <w:rPr>
          <w:rFonts w:ascii="ＭＳ 明朝" w:eastAsia="ＭＳ 明朝" w:hAnsi="ＭＳ 明朝" w:hint="eastAsia"/>
          <w:szCs w:val="21"/>
        </w:rPr>
        <w:t>努めるものとする。</w:t>
      </w:r>
    </w:p>
    <w:p w:rsidR="00E938EC" w:rsidRPr="00C464F3" w:rsidRDefault="0096190F">
      <w:pPr>
        <w:ind w:left="210" w:hangingChars="100" w:hanging="210"/>
        <w:rPr>
          <w:rFonts w:ascii="ＭＳ 明朝" w:eastAsia="ＭＳ 明朝" w:hAnsi="ＭＳ 明朝"/>
          <w:szCs w:val="21"/>
        </w:rPr>
      </w:pPr>
      <w:r w:rsidRPr="00C464F3">
        <w:rPr>
          <w:rFonts w:ascii="ＭＳ 明朝" w:eastAsia="ＭＳ 明朝" w:hAnsi="ＭＳ 明朝" w:hint="eastAsia"/>
          <w:szCs w:val="21"/>
        </w:rPr>
        <w:t>４</w:t>
      </w:r>
      <w:r w:rsidR="00FE6E34" w:rsidRPr="00C464F3">
        <w:rPr>
          <w:rFonts w:ascii="ＭＳ 明朝" w:eastAsia="ＭＳ 明朝" w:hAnsi="ＭＳ 明朝" w:hint="eastAsia"/>
          <w:szCs w:val="21"/>
        </w:rPr>
        <w:t xml:space="preserve">　避難行動要支援者は、近隣住民との交流を行うよう努めるとともに、</w:t>
      </w:r>
      <w:r w:rsidR="003A60A1" w:rsidRPr="00C464F3">
        <w:rPr>
          <w:rFonts w:ascii="ＭＳ 明朝" w:eastAsia="ＭＳ 明朝" w:hAnsi="ＭＳ 明朝" w:hint="eastAsia"/>
          <w:szCs w:val="21"/>
        </w:rPr>
        <w:t>地域支援団体</w:t>
      </w:r>
      <w:r w:rsidR="00FE6E34" w:rsidRPr="00C464F3">
        <w:rPr>
          <w:rFonts w:ascii="ＭＳ 明朝" w:eastAsia="ＭＳ 明朝" w:hAnsi="ＭＳ 明朝" w:hint="eastAsia"/>
          <w:szCs w:val="21"/>
        </w:rPr>
        <w:t>が行う前項の措置に協力するよう</w:t>
      </w:r>
      <w:r w:rsidR="00B8739D" w:rsidRPr="00C464F3">
        <w:rPr>
          <w:rFonts w:ascii="ＭＳ 明朝" w:eastAsia="ＭＳ 明朝" w:hAnsi="ＭＳ 明朝" w:hint="eastAsia"/>
          <w:szCs w:val="21"/>
        </w:rPr>
        <w:t>努めるものとする。</w:t>
      </w:r>
    </w:p>
    <w:p w:rsidR="00E938EC" w:rsidRPr="00C464F3" w:rsidRDefault="00FE6E34" w:rsidP="007B2769">
      <w:pPr>
        <w:ind w:firstLineChars="100" w:firstLine="210"/>
        <w:rPr>
          <w:rFonts w:ascii="ＭＳ 明朝" w:eastAsia="ＭＳ 明朝" w:hAnsi="ＭＳ 明朝"/>
          <w:szCs w:val="21"/>
        </w:rPr>
      </w:pPr>
      <w:r w:rsidRPr="00C464F3">
        <w:rPr>
          <w:rFonts w:ascii="ＭＳ 明朝" w:eastAsia="ＭＳ 明朝" w:hAnsi="ＭＳ 明朝" w:hint="eastAsia"/>
          <w:szCs w:val="21"/>
        </w:rPr>
        <w:t>（物資の確保）</w:t>
      </w:r>
    </w:p>
    <w:p w:rsidR="00A97EA7" w:rsidRPr="00C464F3" w:rsidRDefault="00FE6E34" w:rsidP="00A97EA7">
      <w:pPr>
        <w:ind w:left="210" w:hangingChars="100" w:hanging="210"/>
        <w:rPr>
          <w:rFonts w:ascii="ＭＳ 明朝" w:eastAsia="ＭＳ 明朝" w:hAnsi="ＭＳ 明朝"/>
          <w:szCs w:val="21"/>
        </w:rPr>
      </w:pPr>
      <w:r w:rsidRPr="00C464F3">
        <w:rPr>
          <w:rFonts w:ascii="ＭＳ 明朝" w:eastAsia="ＭＳ 明朝" w:hAnsi="ＭＳ 明朝" w:hint="eastAsia"/>
          <w:szCs w:val="21"/>
        </w:rPr>
        <w:t>第</w:t>
      </w:r>
      <w:r w:rsidR="0096190F" w:rsidRPr="00C464F3">
        <w:rPr>
          <w:rFonts w:ascii="ＭＳ 明朝" w:eastAsia="ＭＳ 明朝" w:hAnsi="ＭＳ 明朝" w:hint="eastAsia"/>
          <w:szCs w:val="21"/>
        </w:rPr>
        <w:t>２１</w:t>
      </w:r>
      <w:r w:rsidRPr="00C464F3">
        <w:rPr>
          <w:rFonts w:ascii="ＭＳ 明朝" w:eastAsia="ＭＳ 明朝" w:hAnsi="ＭＳ 明朝" w:hint="eastAsia"/>
          <w:szCs w:val="21"/>
        </w:rPr>
        <w:t>条　町は、災害</w:t>
      </w:r>
      <w:r w:rsidR="003A7576" w:rsidRPr="00C464F3">
        <w:rPr>
          <w:rFonts w:ascii="ＭＳ 明朝" w:eastAsia="ＭＳ 明朝" w:hAnsi="ＭＳ 明朝" w:hint="eastAsia"/>
          <w:szCs w:val="21"/>
        </w:rPr>
        <w:t>時</w:t>
      </w:r>
      <w:r w:rsidRPr="00C464F3">
        <w:rPr>
          <w:rFonts w:ascii="ＭＳ 明朝" w:eastAsia="ＭＳ 明朝" w:hAnsi="ＭＳ 明朝" w:hint="eastAsia"/>
          <w:szCs w:val="21"/>
        </w:rPr>
        <w:t>に備え、飲料水の供給のために必要な措置を講ずるよう努めるとともに、食糧、毛布その他の生活関連物資の確保に努めなければならない。</w:t>
      </w:r>
    </w:p>
    <w:p w:rsidR="00E938EC" w:rsidRPr="00C464F3" w:rsidRDefault="00FE6E34" w:rsidP="007B2769">
      <w:pPr>
        <w:ind w:firstLineChars="100" w:firstLine="210"/>
        <w:rPr>
          <w:rFonts w:ascii="ＭＳ 明朝" w:eastAsia="ＭＳ 明朝" w:hAnsi="ＭＳ 明朝"/>
          <w:szCs w:val="21"/>
        </w:rPr>
      </w:pPr>
      <w:r w:rsidRPr="00C464F3">
        <w:rPr>
          <w:rFonts w:ascii="ＭＳ 明朝" w:eastAsia="ＭＳ 明朝" w:hAnsi="ＭＳ 明朝" w:hint="eastAsia"/>
          <w:szCs w:val="21"/>
        </w:rPr>
        <w:t>（緊急輸送の確保）</w:t>
      </w:r>
    </w:p>
    <w:p w:rsidR="007305D0" w:rsidRPr="00C464F3" w:rsidRDefault="00FE6E34" w:rsidP="007305D0">
      <w:pPr>
        <w:ind w:left="210" w:hangingChars="100" w:hanging="210"/>
        <w:rPr>
          <w:rFonts w:ascii="ＭＳ 明朝" w:eastAsia="ＭＳ 明朝" w:hAnsi="ＭＳ 明朝"/>
          <w:szCs w:val="21"/>
        </w:rPr>
      </w:pPr>
      <w:r w:rsidRPr="00C464F3">
        <w:rPr>
          <w:rFonts w:ascii="ＭＳ 明朝" w:eastAsia="ＭＳ 明朝" w:hAnsi="ＭＳ 明朝" w:hint="eastAsia"/>
          <w:szCs w:val="21"/>
        </w:rPr>
        <w:t>第</w:t>
      </w:r>
      <w:r w:rsidR="0096190F" w:rsidRPr="00C464F3">
        <w:rPr>
          <w:rFonts w:ascii="ＭＳ 明朝" w:eastAsia="ＭＳ 明朝" w:hAnsi="ＭＳ 明朝" w:hint="eastAsia"/>
          <w:szCs w:val="21"/>
        </w:rPr>
        <w:t>２２</w:t>
      </w:r>
      <w:r w:rsidRPr="00C464F3">
        <w:rPr>
          <w:rFonts w:ascii="ＭＳ 明朝" w:eastAsia="ＭＳ 明朝" w:hAnsi="ＭＳ 明朝" w:hint="eastAsia"/>
          <w:szCs w:val="21"/>
        </w:rPr>
        <w:t>条　町民</w:t>
      </w:r>
      <w:r w:rsidR="003A60A1" w:rsidRPr="00C464F3">
        <w:rPr>
          <w:rFonts w:ascii="ＭＳ 明朝" w:eastAsia="ＭＳ 明朝" w:hAnsi="ＭＳ 明朝" w:hint="eastAsia"/>
          <w:szCs w:val="21"/>
        </w:rPr>
        <w:t>等</w:t>
      </w:r>
      <w:r w:rsidRPr="00C464F3">
        <w:rPr>
          <w:rFonts w:ascii="ＭＳ 明朝" w:eastAsia="ＭＳ 明朝" w:hAnsi="ＭＳ 明朝" w:hint="eastAsia"/>
          <w:szCs w:val="21"/>
        </w:rPr>
        <w:t>、自主防災組織及び事業者は、災害</w:t>
      </w:r>
      <w:r w:rsidR="00DB12A7" w:rsidRPr="00C464F3">
        <w:rPr>
          <w:rFonts w:ascii="ＭＳ 明朝" w:eastAsia="ＭＳ 明朝" w:hAnsi="ＭＳ 明朝" w:hint="eastAsia"/>
          <w:szCs w:val="21"/>
        </w:rPr>
        <w:t>時に</w:t>
      </w:r>
      <w:r w:rsidRPr="00C464F3">
        <w:rPr>
          <w:rFonts w:ascii="ＭＳ 明朝" w:eastAsia="ＭＳ 明朝" w:hAnsi="ＭＳ 明朝" w:hint="eastAsia"/>
          <w:szCs w:val="21"/>
        </w:rPr>
        <w:t>、緊急輸送</w:t>
      </w:r>
      <w:r w:rsidR="00A97EA7" w:rsidRPr="00C464F3">
        <w:rPr>
          <w:rFonts w:ascii="ＭＳ 明朝" w:eastAsia="ＭＳ 明朝" w:hAnsi="ＭＳ 明朝" w:hint="eastAsia"/>
          <w:szCs w:val="21"/>
        </w:rPr>
        <w:t>路</w:t>
      </w:r>
      <w:r w:rsidRPr="00C464F3">
        <w:rPr>
          <w:rFonts w:ascii="ＭＳ 明朝" w:eastAsia="ＭＳ 明朝" w:hAnsi="ＭＳ 明朝" w:hint="eastAsia"/>
          <w:szCs w:val="21"/>
        </w:rPr>
        <w:t>の確保に協力するよう努めるものとする。</w:t>
      </w:r>
    </w:p>
    <w:p w:rsidR="00E938EC" w:rsidRPr="00C464F3" w:rsidRDefault="00FE6E34" w:rsidP="0051419F">
      <w:pPr>
        <w:ind w:leftChars="100" w:left="210" w:firstLineChars="200" w:firstLine="420"/>
        <w:rPr>
          <w:rFonts w:ascii="ＭＳ 明朝" w:eastAsia="ＭＳ 明朝" w:hAnsi="ＭＳ 明朝"/>
          <w:szCs w:val="21"/>
        </w:rPr>
      </w:pPr>
      <w:r w:rsidRPr="00C464F3">
        <w:rPr>
          <w:rFonts w:ascii="ＭＳ 明朝" w:eastAsia="ＭＳ 明朝" w:hAnsi="ＭＳ 明朝" w:hint="eastAsia"/>
          <w:szCs w:val="21"/>
        </w:rPr>
        <w:t>第</w:t>
      </w:r>
      <w:r w:rsidR="0096190F" w:rsidRPr="00C464F3">
        <w:rPr>
          <w:rFonts w:ascii="ＭＳ 明朝" w:eastAsia="ＭＳ 明朝" w:hAnsi="ＭＳ 明朝" w:hint="eastAsia"/>
          <w:szCs w:val="21"/>
        </w:rPr>
        <w:t>６</w:t>
      </w:r>
      <w:r w:rsidRPr="00C464F3">
        <w:rPr>
          <w:rFonts w:ascii="ＭＳ 明朝" w:eastAsia="ＭＳ 明朝" w:hAnsi="ＭＳ 明朝" w:hint="eastAsia"/>
          <w:szCs w:val="21"/>
        </w:rPr>
        <w:t>章　災害復旧・復興対策</w:t>
      </w:r>
    </w:p>
    <w:p w:rsidR="00E938EC" w:rsidRPr="00C464F3" w:rsidRDefault="00FE6E34" w:rsidP="007B2769">
      <w:pPr>
        <w:ind w:firstLineChars="100" w:firstLine="210"/>
        <w:rPr>
          <w:rFonts w:ascii="ＭＳ 明朝" w:eastAsia="ＭＳ 明朝" w:hAnsi="ＭＳ 明朝"/>
          <w:szCs w:val="21"/>
        </w:rPr>
      </w:pPr>
      <w:r w:rsidRPr="00C464F3">
        <w:rPr>
          <w:rFonts w:ascii="ＭＳ 明朝" w:eastAsia="ＭＳ 明朝" w:hAnsi="ＭＳ 明朝" w:hint="eastAsia"/>
          <w:szCs w:val="21"/>
        </w:rPr>
        <w:t>（災害復旧・復興対策）</w:t>
      </w:r>
    </w:p>
    <w:p w:rsidR="00E938EC" w:rsidRPr="00C464F3" w:rsidRDefault="00FE6E34">
      <w:pPr>
        <w:ind w:left="210" w:hangingChars="100" w:hanging="210"/>
        <w:rPr>
          <w:rFonts w:ascii="ＭＳ 明朝" w:eastAsia="ＭＳ 明朝" w:hAnsi="ＭＳ 明朝"/>
          <w:szCs w:val="21"/>
        </w:rPr>
      </w:pPr>
      <w:r w:rsidRPr="00C464F3">
        <w:rPr>
          <w:rFonts w:ascii="ＭＳ 明朝" w:eastAsia="ＭＳ 明朝" w:hAnsi="ＭＳ 明朝" w:hint="eastAsia"/>
          <w:szCs w:val="21"/>
        </w:rPr>
        <w:t>第</w:t>
      </w:r>
      <w:r w:rsidR="0096190F" w:rsidRPr="00C464F3">
        <w:rPr>
          <w:rFonts w:ascii="ＭＳ 明朝" w:eastAsia="ＭＳ 明朝" w:hAnsi="ＭＳ 明朝" w:hint="eastAsia"/>
          <w:szCs w:val="21"/>
        </w:rPr>
        <w:t>２３</w:t>
      </w:r>
      <w:r w:rsidRPr="00C464F3">
        <w:rPr>
          <w:rFonts w:ascii="ＭＳ 明朝" w:eastAsia="ＭＳ 明朝" w:hAnsi="ＭＳ 明朝" w:hint="eastAsia"/>
          <w:szCs w:val="21"/>
        </w:rPr>
        <w:t>条　町及び道路管理者並びに電気、ガス、輸送、通信その他の公益的事業を営む事業者は、町地域防災計画に定めるところにより、相互に連携して災害復旧</w:t>
      </w:r>
      <w:r w:rsidR="008013CF" w:rsidRPr="00C464F3">
        <w:rPr>
          <w:rFonts w:ascii="ＭＳ 明朝" w:eastAsia="ＭＳ 明朝" w:hAnsi="ＭＳ 明朝" w:hint="eastAsia"/>
          <w:szCs w:val="21"/>
        </w:rPr>
        <w:t>に努めるものとする。</w:t>
      </w:r>
    </w:p>
    <w:p w:rsidR="00E938EC" w:rsidRPr="00C464F3" w:rsidRDefault="0096190F">
      <w:pPr>
        <w:ind w:left="210" w:hangingChars="100" w:hanging="210"/>
        <w:rPr>
          <w:rFonts w:ascii="ＭＳ 明朝" w:eastAsia="ＭＳ 明朝" w:hAnsi="ＭＳ 明朝"/>
          <w:szCs w:val="21"/>
        </w:rPr>
      </w:pPr>
      <w:r w:rsidRPr="00C464F3">
        <w:rPr>
          <w:rFonts w:ascii="ＭＳ 明朝" w:eastAsia="ＭＳ 明朝" w:hAnsi="ＭＳ 明朝" w:hint="eastAsia"/>
          <w:szCs w:val="21"/>
        </w:rPr>
        <w:lastRenderedPageBreak/>
        <w:t>２</w:t>
      </w:r>
      <w:r w:rsidR="00FE6E34" w:rsidRPr="00C464F3">
        <w:rPr>
          <w:rFonts w:ascii="ＭＳ 明朝" w:eastAsia="ＭＳ 明朝" w:hAnsi="ＭＳ 明朝" w:hint="eastAsia"/>
          <w:szCs w:val="21"/>
        </w:rPr>
        <w:t xml:space="preserve">　事業者は、災害により甚大な被害を受けたときは、その所有し、</w:t>
      </w:r>
      <w:r w:rsidR="00F85F2D" w:rsidRPr="00C464F3">
        <w:rPr>
          <w:rFonts w:ascii="ＭＳ 明朝" w:eastAsia="ＭＳ 明朝" w:hAnsi="ＭＳ 明朝" w:hint="eastAsia"/>
          <w:szCs w:val="21"/>
        </w:rPr>
        <w:t>又は</w:t>
      </w:r>
      <w:r w:rsidR="00FE6E34" w:rsidRPr="00C464F3">
        <w:rPr>
          <w:rFonts w:ascii="ＭＳ 明朝" w:eastAsia="ＭＳ 明朝" w:hAnsi="ＭＳ 明朝" w:hint="eastAsia"/>
          <w:szCs w:val="21"/>
        </w:rPr>
        <w:t>管理する施設</w:t>
      </w:r>
      <w:r w:rsidR="00E140E0" w:rsidRPr="00C464F3">
        <w:rPr>
          <w:rFonts w:ascii="ＭＳ 明朝" w:eastAsia="ＭＳ 明朝" w:hAnsi="ＭＳ 明朝" w:hint="eastAsia"/>
          <w:szCs w:val="21"/>
        </w:rPr>
        <w:t>及び</w:t>
      </w:r>
      <w:r w:rsidR="00FE6E34" w:rsidRPr="00C464F3">
        <w:rPr>
          <w:rFonts w:ascii="ＭＳ 明朝" w:eastAsia="ＭＳ 明朝" w:hAnsi="ＭＳ 明朝" w:hint="eastAsia"/>
          <w:szCs w:val="21"/>
        </w:rPr>
        <w:t>設備の早期の復旧</w:t>
      </w:r>
      <w:r w:rsidR="00E140E0" w:rsidRPr="00C464F3">
        <w:rPr>
          <w:rFonts w:ascii="ＭＳ 明朝" w:eastAsia="ＭＳ 明朝" w:hAnsi="ＭＳ 明朝" w:hint="eastAsia"/>
          <w:szCs w:val="21"/>
        </w:rPr>
        <w:t>並びに</w:t>
      </w:r>
      <w:r w:rsidR="00FE6E34" w:rsidRPr="00C464F3">
        <w:rPr>
          <w:rFonts w:ascii="ＭＳ 明朝" w:eastAsia="ＭＳ 明朝" w:hAnsi="ＭＳ 明朝" w:hint="eastAsia"/>
          <w:szCs w:val="21"/>
        </w:rPr>
        <w:t>事業の早期の再開に努めるものとする。</w:t>
      </w:r>
    </w:p>
    <w:p w:rsidR="00E938EC" w:rsidRPr="00C464F3" w:rsidRDefault="0096190F">
      <w:pPr>
        <w:ind w:left="210" w:hangingChars="100" w:hanging="210"/>
        <w:rPr>
          <w:rFonts w:ascii="ＭＳ 明朝" w:eastAsia="ＭＳ 明朝" w:hAnsi="ＭＳ 明朝"/>
          <w:szCs w:val="21"/>
        </w:rPr>
      </w:pPr>
      <w:r w:rsidRPr="00C464F3">
        <w:rPr>
          <w:rFonts w:ascii="ＭＳ 明朝" w:eastAsia="ＭＳ 明朝" w:hAnsi="ＭＳ 明朝" w:hint="eastAsia"/>
          <w:szCs w:val="21"/>
        </w:rPr>
        <w:t>３</w:t>
      </w:r>
      <w:r w:rsidR="00FE6E34" w:rsidRPr="00C464F3">
        <w:rPr>
          <w:rFonts w:ascii="ＭＳ 明朝" w:eastAsia="ＭＳ 明朝" w:hAnsi="ＭＳ 明朝" w:hint="eastAsia"/>
          <w:szCs w:val="21"/>
        </w:rPr>
        <w:t xml:space="preserve">　町、町民</w:t>
      </w:r>
      <w:r w:rsidR="00E140E0" w:rsidRPr="00C464F3">
        <w:rPr>
          <w:rFonts w:ascii="ＭＳ 明朝" w:eastAsia="ＭＳ 明朝" w:hAnsi="ＭＳ 明朝" w:hint="eastAsia"/>
          <w:szCs w:val="21"/>
        </w:rPr>
        <w:t>等</w:t>
      </w:r>
      <w:r w:rsidR="00FE6E34" w:rsidRPr="00C464F3">
        <w:rPr>
          <w:rFonts w:ascii="ＭＳ 明朝" w:eastAsia="ＭＳ 明朝" w:hAnsi="ＭＳ 明朝" w:hint="eastAsia"/>
          <w:szCs w:val="21"/>
        </w:rPr>
        <w:t>、事業者は、災害により甚大な被害を受けたときは、相互に協力</w:t>
      </w:r>
      <w:r w:rsidR="0051419F" w:rsidRPr="00C464F3">
        <w:rPr>
          <w:rFonts w:ascii="ＭＳ 明朝" w:eastAsia="ＭＳ 明朝" w:hAnsi="ＭＳ 明朝" w:hint="eastAsia"/>
          <w:szCs w:val="21"/>
        </w:rPr>
        <w:t>のうえ</w:t>
      </w:r>
      <w:r w:rsidR="00FE6E34" w:rsidRPr="00C464F3">
        <w:rPr>
          <w:rFonts w:ascii="ＭＳ 明朝" w:eastAsia="ＭＳ 明朝" w:hAnsi="ＭＳ 明朝" w:hint="eastAsia"/>
          <w:szCs w:val="21"/>
        </w:rPr>
        <w:t>速やかな復興に</w:t>
      </w:r>
      <w:r w:rsidR="00EB36AE" w:rsidRPr="00C464F3">
        <w:rPr>
          <w:rFonts w:ascii="ＭＳ 明朝" w:eastAsia="ＭＳ 明朝" w:hAnsi="ＭＳ 明朝" w:hint="eastAsia"/>
          <w:szCs w:val="21"/>
        </w:rPr>
        <w:t>努めるものとする。</w:t>
      </w:r>
    </w:p>
    <w:p w:rsidR="006A5A73" w:rsidRPr="00C464F3" w:rsidRDefault="006A5A73">
      <w:pPr>
        <w:ind w:left="210" w:hangingChars="100" w:hanging="210"/>
        <w:rPr>
          <w:rFonts w:ascii="ＭＳ 明朝" w:eastAsia="ＭＳ 明朝" w:hAnsi="ＭＳ 明朝"/>
          <w:szCs w:val="21"/>
        </w:rPr>
      </w:pPr>
      <w:r w:rsidRPr="00C464F3">
        <w:rPr>
          <w:rFonts w:ascii="ＭＳ 明朝" w:eastAsia="ＭＳ 明朝" w:hAnsi="ＭＳ 明朝" w:hint="eastAsia"/>
          <w:szCs w:val="21"/>
        </w:rPr>
        <w:t>４　町は、生活面等の課題が解決されていない</w:t>
      </w:r>
      <w:r w:rsidR="00CB2A1C" w:rsidRPr="00C464F3">
        <w:rPr>
          <w:rFonts w:ascii="ＭＳ 明朝" w:eastAsia="ＭＳ 明朝" w:hAnsi="ＭＳ 明朝" w:hint="eastAsia"/>
          <w:szCs w:val="21"/>
        </w:rPr>
        <w:t>被災者</w:t>
      </w:r>
      <w:r w:rsidRPr="00C464F3">
        <w:rPr>
          <w:rFonts w:ascii="ＭＳ 明朝" w:eastAsia="ＭＳ 明朝" w:hAnsi="ＭＳ 明朝" w:hint="eastAsia"/>
          <w:szCs w:val="21"/>
        </w:rPr>
        <w:t>を対象とした生活復興を支援するため</w:t>
      </w:r>
      <w:r w:rsidR="00946832" w:rsidRPr="00C464F3">
        <w:rPr>
          <w:rFonts w:ascii="ＭＳ 明朝" w:eastAsia="ＭＳ 明朝" w:hAnsi="ＭＳ 明朝" w:hint="eastAsia"/>
          <w:szCs w:val="21"/>
        </w:rPr>
        <w:t>、弁護士等で構成される組織と協力し、</w:t>
      </w:r>
      <w:r w:rsidRPr="00C464F3">
        <w:rPr>
          <w:rFonts w:ascii="ＭＳ 明朝" w:eastAsia="ＭＳ 明朝" w:hAnsi="ＭＳ 明朝" w:hint="eastAsia"/>
          <w:szCs w:val="21"/>
        </w:rPr>
        <w:t>体制</w:t>
      </w:r>
      <w:r w:rsidR="00131A8B" w:rsidRPr="00C464F3">
        <w:rPr>
          <w:rFonts w:ascii="ＭＳ 明朝" w:eastAsia="ＭＳ 明朝" w:hAnsi="ＭＳ 明朝" w:hint="eastAsia"/>
          <w:szCs w:val="21"/>
        </w:rPr>
        <w:t>の</w:t>
      </w:r>
      <w:r w:rsidRPr="00C464F3">
        <w:rPr>
          <w:rFonts w:ascii="ＭＳ 明朝" w:eastAsia="ＭＳ 明朝" w:hAnsi="ＭＳ 明朝" w:hint="eastAsia"/>
          <w:szCs w:val="21"/>
        </w:rPr>
        <w:t>構築</w:t>
      </w:r>
      <w:r w:rsidR="00131A8B" w:rsidRPr="00C464F3">
        <w:rPr>
          <w:rFonts w:ascii="ＭＳ 明朝" w:eastAsia="ＭＳ 明朝" w:hAnsi="ＭＳ 明朝" w:hint="eastAsia"/>
          <w:szCs w:val="21"/>
        </w:rPr>
        <w:t>に努め</w:t>
      </w:r>
      <w:r w:rsidR="00DB12A7" w:rsidRPr="00C464F3">
        <w:rPr>
          <w:rFonts w:ascii="ＭＳ 明朝" w:eastAsia="ＭＳ 明朝" w:hAnsi="ＭＳ 明朝" w:hint="eastAsia"/>
          <w:szCs w:val="21"/>
        </w:rPr>
        <w:t>なければならない</w:t>
      </w:r>
      <w:r w:rsidR="00131A8B" w:rsidRPr="00C464F3">
        <w:rPr>
          <w:rFonts w:ascii="ＭＳ 明朝" w:eastAsia="ＭＳ 明朝" w:hAnsi="ＭＳ 明朝" w:hint="eastAsia"/>
          <w:szCs w:val="21"/>
        </w:rPr>
        <w:t>。</w:t>
      </w:r>
    </w:p>
    <w:p w:rsidR="00AF6516" w:rsidRPr="00C464F3" w:rsidRDefault="00FE6E34" w:rsidP="0051419F">
      <w:pPr>
        <w:ind w:firstLineChars="300" w:firstLine="630"/>
        <w:rPr>
          <w:rFonts w:ascii="ＭＳ 明朝" w:eastAsia="ＭＳ 明朝" w:hAnsi="ＭＳ 明朝"/>
          <w:szCs w:val="21"/>
        </w:rPr>
      </w:pPr>
      <w:r w:rsidRPr="00C464F3">
        <w:rPr>
          <w:rFonts w:ascii="ＭＳ 明朝" w:eastAsia="ＭＳ 明朝" w:hAnsi="ＭＳ 明朝" w:hint="eastAsia"/>
          <w:szCs w:val="21"/>
        </w:rPr>
        <w:t>第</w:t>
      </w:r>
      <w:r w:rsidR="0096190F" w:rsidRPr="00C464F3">
        <w:rPr>
          <w:rFonts w:ascii="ＭＳ 明朝" w:eastAsia="ＭＳ 明朝" w:hAnsi="ＭＳ 明朝" w:hint="eastAsia"/>
          <w:szCs w:val="21"/>
        </w:rPr>
        <w:t>７</w:t>
      </w:r>
      <w:r w:rsidRPr="00C464F3">
        <w:rPr>
          <w:rFonts w:ascii="ＭＳ 明朝" w:eastAsia="ＭＳ 明朝" w:hAnsi="ＭＳ 明朝" w:hint="eastAsia"/>
          <w:szCs w:val="21"/>
        </w:rPr>
        <w:t xml:space="preserve">章　</w:t>
      </w:r>
      <w:r w:rsidR="00AF6516" w:rsidRPr="00C464F3">
        <w:rPr>
          <w:rFonts w:ascii="ＭＳ 明朝" w:eastAsia="ＭＳ 明朝" w:hAnsi="ＭＳ 明朝" w:hint="eastAsia"/>
          <w:szCs w:val="21"/>
        </w:rPr>
        <w:t>他の</w:t>
      </w:r>
      <w:r w:rsidR="0051419F" w:rsidRPr="00C464F3">
        <w:rPr>
          <w:rFonts w:ascii="ＭＳ 明朝" w:eastAsia="ＭＳ 明朝" w:hAnsi="ＭＳ 明朝" w:hint="eastAsia"/>
          <w:szCs w:val="21"/>
        </w:rPr>
        <w:t>地方公共団体</w:t>
      </w:r>
      <w:r w:rsidR="00AF6516" w:rsidRPr="00C464F3">
        <w:rPr>
          <w:rFonts w:ascii="ＭＳ 明朝" w:eastAsia="ＭＳ 明朝" w:hAnsi="ＭＳ 明朝" w:hint="eastAsia"/>
          <w:szCs w:val="21"/>
        </w:rPr>
        <w:t>への支援</w:t>
      </w:r>
    </w:p>
    <w:p w:rsidR="00AF6516" w:rsidRPr="00C464F3" w:rsidRDefault="00AF6516" w:rsidP="0051419F">
      <w:pPr>
        <w:ind w:firstLineChars="100" w:firstLine="210"/>
        <w:rPr>
          <w:rFonts w:ascii="ＭＳ 明朝" w:eastAsia="ＭＳ 明朝" w:hAnsi="ＭＳ 明朝"/>
          <w:szCs w:val="21"/>
        </w:rPr>
      </w:pPr>
      <w:r w:rsidRPr="00C464F3">
        <w:rPr>
          <w:rFonts w:ascii="ＭＳ 明朝" w:eastAsia="ＭＳ 明朝" w:hAnsi="ＭＳ 明朝" w:hint="eastAsia"/>
          <w:szCs w:val="21"/>
        </w:rPr>
        <w:t>（他の</w:t>
      </w:r>
      <w:r w:rsidR="0051419F" w:rsidRPr="00C464F3">
        <w:rPr>
          <w:rFonts w:ascii="ＭＳ 明朝" w:eastAsia="ＭＳ 明朝" w:hAnsi="ＭＳ 明朝" w:hint="eastAsia"/>
          <w:szCs w:val="21"/>
        </w:rPr>
        <w:t>地方公共団体</w:t>
      </w:r>
      <w:r w:rsidRPr="00C464F3">
        <w:rPr>
          <w:rFonts w:ascii="ＭＳ 明朝" w:eastAsia="ＭＳ 明朝" w:hAnsi="ＭＳ 明朝" w:hint="eastAsia"/>
          <w:szCs w:val="21"/>
        </w:rPr>
        <w:t>への支援）</w:t>
      </w:r>
    </w:p>
    <w:p w:rsidR="00AF6516" w:rsidRPr="00C464F3" w:rsidRDefault="00AF6516" w:rsidP="00AF6516">
      <w:pPr>
        <w:ind w:left="210" w:hangingChars="100" w:hanging="210"/>
        <w:rPr>
          <w:rFonts w:ascii="ＭＳ 明朝" w:eastAsia="ＭＳ 明朝" w:hAnsi="ＭＳ 明朝"/>
          <w:szCs w:val="21"/>
        </w:rPr>
      </w:pPr>
      <w:r w:rsidRPr="00C464F3">
        <w:rPr>
          <w:rFonts w:ascii="ＭＳ 明朝" w:eastAsia="ＭＳ 明朝" w:hAnsi="ＭＳ 明朝" w:hint="eastAsia"/>
          <w:szCs w:val="21"/>
        </w:rPr>
        <w:t>第</w:t>
      </w:r>
      <w:r w:rsidR="0096190F" w:rsidRPr="00C464F3">
        <w:rPr>
          <w:rFonts w:ascii="ＭＳ 明朝" w:eastAsia="ＭＳ 明朝" w:hAnsi="ＭＳ 明朝" w:hint="eastAsia"/>
          <w:szCs w:val="21"/>
        </w:rPr>
        <w:t>２４</w:t>
      </w:r>
      <w:r w:rsidRPr="00C464F3">
        <w:rPr>
          <w:rFonts w:ascii="ＭＳ 明朝" w:eastAsia="ＭＳ 明朝" w:hAnsi="ＭＳ 明朝" w:hint="eastAsia"/>
          <w:szCs w:val="21"/>
        </w:rPr>
        <w:t>条　町は</w:t>
      </w:r>
      <w:r w:rsidR="0051419F" w:rsidRPr="00C464F3">
        <w:rPr>
          <w:rFonts w:ascii="ＭＳ 明朝" w:eastAsia="ＭＳ 明朝" w:hAnsi="ＭＳ 明朝" w:hint="eastAsia"/>
          <w:szCs w:val="21"/>
        </w:rPr>
        <w:t>、</w:t>
      </w:r>
      <w:r w:rsidRPr="00C464F3">
        <w:rPr>
          <w:rFonts w:ascii="ＭＳ 明朝" w:eastAsia="ＭＳ 明朝" w:hAnsi="ＭＳ 明朝" w:hint="eastAsia"/>
          <w:szCs w:val="21"/>
        </w:rPr>
        <w:t>他の</w:t>
      </w:r>
      <w:r w:rsidR="0051419F" w:rsidRPr="00C464F3">
        <w:rPr>
          <w:rFonts w:ascii="ＭＳ 明朝" w:eastAsia="ＭＳ 明朝" w:hAnsi="ＭＳ 明朝" w:hint="eastAsia"/>
          <w:szCs w:val="21"/>
        </w:rPr>
        <w:t>地方公共団体</w:t>
      </w:r>
      <w:r w:rsidRPr="00C464F3">
        <w:rPr>
          <w:rFonts w:ascii="ＭＳ 明朝" w:eastAsia="ＭＳ 明朝" w:hAnsi="ＭＳ 明朝" w:hint="eastAsia"/>
          <w:szCs w:val="21"/>
        </w:rPr>
        <w:t>において大規模な災害が発生し、支援が必要と認めるときは、</w:t>
      </w:r>
      <w:r w:rsidR="00A55F73" w:rsidRPr="00C464F3">
        <w:rPr>
          <w:rFonts w:ascii="ＭＳ 明朝" w:eastAsia="ＭＳ 明朝" w:hAnsi="ＭＳ 明朝" w:hint="eastAsia"/>
          <w:szCs w:val="21"/>
        </w:rPr>
        <w:t>協定・覚書</w:t>
      </w:r>
      <w:r w:rsidR="00E502C2" w:rsidRPr="00C464F3">
        <w:rPr>
          <w:rFonts w:ascii="ＭＳ 明朝" w:eastAsia="ＭＳ 明朝" w:hAnsi="ＭＳ 明朝" w:hint="eastAsia"/>
          <w:szCs w:val="21"/>
        </w:rPr>
        <w:t>等</w:t>
      </w:r>
      <w:r w:rsidR="00A55F73" w:rsidRPr="00C464F3">
        <w:rPr>
          <w:rFonts w:ascii="ＭＳ 明朝" w:eastAsia="ＭＳ 明朝" w:hAnsi="ＭＳ 明朝" w:hint="eastAsia"/>
          <w:szCs w:val="21"/>
        </w:rPr>
        <w:t>に基づき、</w:t>
      </w:r>
      <w:r w:rsidRPr="00C464F3">
        <w:rPr>
          <w:rFonts w:ascii="ＭＳ 明朝" w:eastAsia="ＭＳ 明朝" w:hAnsi="ＭＳ 明朝" w:hint="eastAsia"/>
          <w:szCs w:val="21"/>
        </w:rPr>
        <w:t>被災した</w:t>
      </w:r>
      <w:r w:rsidR="0051419F" w:rsidRPr="00C464F3">
        <w:rPr>
          <w:rFonts w:ascii="ＭＳ 明朝" w:eastAsia="ＭＳ 明朝" w:hAnsi="ＭＳ 明朝" w:hint="eastAsia"/>
          <w:szCs w:val="21"/>
        </w:rPr>
        <w:t>地方公共団体</w:t>
      </w:r>
      <w:r w:rsidRPr="00C464F3">
        <w:rPr>
          <w:rFonts w:ascii="ＭＳ 明朝" w:eastAsia="ＭＳ 明朝" w:hAnsi="ＭＳ 明朝" w:hint="eastAsia"/>
          <w:szCs w:val="21"/>
        </w:rPr>
        <w:t>に必要な支援を行うものとする。</w:t>
      </w:r>
    </w:p>
    <w:p w:rsidR="00E938EC" w:rsidRPr="00C464F3" w:rsidRDefault="0096190F" w:rsidP="0051419F">
      <w:pPr>
        <w:ind w:left="210" w:hangingChars="100" w:hanging="210"/>
        <w:rPr>
          <w:rFonts w:ascii="ＭＳ 明朝" w:eastAsia="ＭＳ 明朝" w:hAnsi="ＭＳ 明朝"/>
          <w:szCs w:val="21"/>
        </w:rPr>
      </w:pPr>
      <w:r w:rsidRPr="00C464F3">
        <w:rPr>
          <w:rFonts w:ascii="ＭＳ 明朝" w:eastAsia="ＭＳ 明朝" w:hAnsi="ＭＳ 明朝" w:hint="eastAsia"/>
          <w:szCs w:val="21"/>
        </w:rPr>
        <w:t>２</w:t>
      </w:r>
      <w:r w:rsidR="00AF6516" w:rsidRPr="00C464F3">
        <w:rPr>
          <w:rFonts w:ascii="ＭＳ 明朝" w:eastAsia="ＭＳ 明朝" w:hAnsi="ＭＳ 明朝" w:hint="eastAsia"/>
          <w:szCs w:val="21"/>
        </w:rPr>
        <w:t xml:space="preserve">　</w:t>
      </w:r>
      <w:r w:rsidR="00A55F73" w:rsidRPr="00C464F3">
        <w:rPr>
          <w:rFonts w:ascii="ＭＳ 明朝" w:eastAsia="ＭＳ 明朝" w:hAnsi="ＭＳ 明朝" w:hint="eastAsia"/>
          <w:szCs w:val="21"/>
        </w:rPr>
        <w:t>町民</w:t>
      </w:r>
      <w:r w:rsidR="00E140E0" w:rsidRPr="00C464F3">
        <w:rPr>
          <w:rFonts w:ascii="ＭＳ 明朝" w:eastAsia="ＭＳ 明朝" w:hAnsi="ＭＳ 明朝" w:hint="eastAsia"/>
          <w:szCs w:val="21"/>
        </w:rPr>
        <w:t>等</w:t>
      </w:r>
      <w:r w:rsidR="00A55F73" w:rsidRPr="00C464F3">
        <w:rPr>
          <w:rFonts w:ascii="ＭＳ 明朝" w:eastAsia="ＭＳ 明朝" w:hAnsi="ＭＳ 明朝" w:hint="eastAsia"/>
          <w:szCs w:val="21"/>
        </w:rPr>
        <w:t>及び事業者は、前項に規定する支援について、必要に応じ</w:t>
      </w:r>
      <w:r w:rsidR="0051419F" w:rsidRPr="00C464F3">
        <w:rPr>
          <w:rFonts w:ascii="ＭＳ 明朝" w:eastAsia="ＭＳ 明朝" w:hAnsi="ＭＳ 明朝" w:hint="eastAsia"/>
          <w:szCs w:val="21"/>
        </w:rPr>
        <w:t>て</w:t>
      </w:r>
      <w:r w:rsidR="00A55F73" w:rsidRPr="00C464F3">
        <w:rPr>
          <w:rFonts w:ascii="ＭＳ 明朝" w:eastAsia="ＭＳ 明朝" w:hAnsi="ＭＳ 明朝" w:hint="eastAsia"/>
          <w:szCs w:val="21"/>
        </w:rPr>
        <w:t>協力するよう努めるものとする。</w:t>
      </w:r>
    </w:p>
    <w:p w:rsidR="00E938EC" w:rsidRPr="00C464F3" w:rsidRDefault="00FE6E34">
      <w:pPr>
        <w:rPr>
          <w:rFonts w:ascii="ＭＳ 明朝" w:eastAsia="ＭＳ 明朝" w:hAnsi="ＭＳ 明朝"/>
          <w:szCs w:val="21"/>
        </w:rPr>
      </w:pPr>
      <w:r w:rsidRPr="00C464F3">
        <w:rPr>
          <w:rFonts w:ascii="ＭＳ 明朝" w:eastAsia="ＭＳ 明朝" w:hAnsi="ＭＳ 明朝" w:hint="eastAsia"/>
          <w:szCs w:val="21"/>
        </w:rPr>
        <w:t xml:space="preserve">　　　附　則</w:t>
      </w:r>
    </w:p>
    <w:p w:rsidR="00E938EC" w:rsidRPr="00C464F3" w:rsidRDefault="00FE6E34">
      <w:pPr>
        <w:rPr>
          <w:rFonts w:ascii="ＭＳ 明朝" w:eastAsia="ＭＳ 明朝" w:hAnsi="ＭＳ 明朝"/>
          <w:szCs w:val="21"/>
        </w:rPr>
      </w:pPr>
      <w:r w:rsidRPr="00C464F3">
        <w:rPr>
          <w:rFonts w:ascii="ＭＳ 明朝" w:eastAsia="ＭＳ 明朝" w:hAnsi="ＭＳ 明朝" w:hint="eastAsia"/>
          <w:szCs w:val="21"/>
        </w:rPr>
        <w:t xml:space="preserve">　この条例は、令和</w:t>
      </w:r>
      <w:r w:rsidR="003B7FCF" w:rsidRPr="00C464F3">
        <w:rPr>
          <w:rFonts w:ascii="ＭＳ 明朝" w:eastAsia="ＭＳ 明朝" w:hAnsi="ＭＳ 明朝" w:hint="eastAsia"/>
          <w:szCs w:val="21"/>
        </w:rPr>
        <w:t>５</w:t>
      </w:r>
      <w:r w:rsidRPr="00C464F3">
        <w:rPr>
          <w:rFonts w:ascii="ＭＳ 明朝" w:eastAsia="ＭＳ 明朝" w:hAnsi="ＭＳ 明朝" w:hint="eastAsia"/>
          <w:szCs w:val="21"/>
        </w:rPr>
        <w:t>年</w:t>
      </w:r>
      <w:r w:rsidR="003B7FCF" w:rsidRPr="00C464F3">
        <w:rPr>
          <w:rFonts w:ascii="ＭＳ 明朝" w:eastAsia="ＭＳ 明朝" w:hAnsi="ＭＳ 明朝" w:hint="eastAsia"/>
          <w:szCs w:val="21"/>
        </w:rPr>
        <w:t>４</w:t>
      </w:r>
      <w:r w:rsidRPr="00C464F3">
        <w:rPr>
          <w:rFonts w:ascii="ＭＳ 明朝" w:eastAsia="ＭＳ 明朝" w:hAnsi="ＭＳ 明朝" w:hint="eastAsia"/>
          <w:szCs w:val="21"/>
        </w:rPr>
        <w:t>月</w:t>
      </w:r>
      <w:r w:rsidR="003B7FCF" w:rsidRPr="00C464F3">
        <w:rPr>
          <w:rFonts w:ascii="ＭＳ 明朝" w:eastAsia="ＭＳ 明朝" w:hAnsi="ＭＳ 明朝" w:hint="eastAsia"/>
          <w:szCs w:val="21"/>
        </w:rPr>
        <w:t>１</w:t>
      </w:r>
      <w:r w:rsidRPr="00C464F3">
        <w:rPr>
          <w:rFonts w:ascii="ＭＳ 明朝" w:eastAsia="ＭＳ 明朝" w:hAnsi="ＭＳ 明朝" w:hint="eastAsia"/>
          <w:szCs w:val="21"/>
        </w:rPr>
        <w:t>日から施行する。</w:t>
      </w:r>
    </w:p>
    <w:p w:rsidR="00E938EC" w:rsidRPr="008E783C" w:rsidRDefault="00E938EC">
      <w:pPr>
        <w:rPr>
          <w:rFonts w:ascii="ＭＳ 明朝" w:eastAsia="ＭＳ 明朝" w:hAnsi="ＭＳ 明朝"/>
        </w:rPr>
      </w:pPr>
    </w:p>
    <w:sectPr w:rsidR="00E938EC" w:rsidRPr="008E783C" w:rsidSect="00A35430">
      <w:footerReference w:type="default" r:id="rId7"/>
      <w:pgSz w:w="11906" w:h="16838" w:code="9"/>
      <w:pgMar w:top="1701" w:right="1701" w:bottom="1701" w:left="1701" w:header="851" w:footer="992" w:gutter="0"/>
      <w:cols w:space="720"/>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E34" w:rsidRDefault="00FE6E34">
      <w:r>
        <w:separator/>
      </w:r>
    </w:p>
  </w:endnote>
  <w:endnote w:type="continuationSeparator" w:id="0">
    <w:p w:rsidR="00FE6E34" w:rsidRDefault="00FE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MS Mincho-2422-Identity-H">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723267"/>
      <w:docPartObj>
        <w:docPartGallery w:val="Page Numbers (Bottom of Page)"/>
        <w:docPartUnique/>
      </w:docPartObj>
    </w:sdtPr>
    <w:sdtEndPr/>
    <w:sdtContent>
      <w:p w:rsidR="0082661E" w:rsidRDefault="0082661E">
        <w:pPr>
          <w:pStyle w:val="aa"/>
          <w:jc w:val="center"/>
        </w:pPr>
        <w:r>
          <w:fldChar w:fldCharType="begin"/>
        </w:r>
        <w:r>
          <w:instrText>PAGE   \* MERGEFORMAT</w:instrText>
        </w:r>
        <w:r>
          <w:fldChar w:fldCharType="separate"/>
        </w:r>
        <w:r w:rsidR="00C464F3" w:rsidRPr="00C464F3">
          <w:rPr>
            <w:noProof/>
            <w:lang w:val="ja-JP"/>
          </w:rPr>
          <w:t>1</w:t>
        </w:r>
        <w:r>
          <w:fldChar w:fldCharType="end"/>
        </w:r>
      </w:p>
    </w:sdtContent>
  </w:sdt>
  <w:p w:rsidR="0082661E" w:rsidRDefault="0082661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E34" w:rsidRDefault="00FE6E34">
      <w:r>
        <w:separator/>
      </w:r>
    </w:p>
  </w:footnote>
  <w:footnote w:type="continuationSeparator" w:id="0">
    <w:p w:rsidR="00FE6E34" w:rsidRDefault="00FE6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245DD"/>
    <w:multiLevelType w:val="hybridMultilevel"/>
    <w:tmpl w:val="3558E2D2"/>
    <w:lvl w:ilvl="0" w:tplc="B0C60C18">
      <w:start w:val="1"/>
      <w:numFmt w:val="decimalEnclosedCircle"/>
      <w:lvlText w:val="%1"/>
      <w:lvlJc w:val="left"/>
      <w:pPr>
        <w:ind w:left="570" w:hanging="360"/>
      </w:pPr>
      <w:rPr>
        <w:rFonts w:hint="default"/>
        <w:u w:val="wav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8407B0D"/>
    <w:multiLevelType w:val="hybridMultilevel"/>
    <w:tmpl w:val="760AF492"/>
    <w:lvl w:ilvl="0" w:tplc="E988C7BE">
      <w:start w:val="1"/>
      <w:numFmt w:val="decimalEnclosedCircle"/>
      <w:lvlText w:val="%1"/>
      <w:lvlJc w:val="left"/>
      <w:pPr>
        <w:ind w:left="570" w:hanging="360"/>
      </w:pPr>
      <w:rPr>
        <w:rFonts w:hint="default"/>
        <w:color w:val="00B050"/>
        <w:u w:val="wav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1"/>
  <w:drawingGridVerticalSpacing w:val="447"/>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EC"/>
    <w:rsid w:val="000528C8"/>
    <w:rsid w:val="00083130"/>
    <w:rsid w:val="00087FDD"/>
    <w:rsid w:val="000F587B"/>
    <w:rsid w:val="00116CAD"/>
    <w:rsid w:val="00131A8B"/>
    <w:rsid w:val="00154541"/>
    <w:rsid w:val="0015534C"/>
    <w:rsid w:val="001649FF"/>
    <w:rsid w:val="00173035"/>
    <w:rsid w:val="00173E14"/>
    <w:rsid w:val="001774FC"/>
    <w:rsid w:val="001C5FAD"/>
    <w:rsid w:val="001E0BAF"/>
    <w:rsid w:val="00200196"/>
    <w:rsid w:val="002020D4"/>
    <w:rsid w:val="00242E68"/>
    <w:rsid w:val="00262054"/>
    <w:rsid w:val="00275F16"/>
    <w:rsid w:val="002A6379"/>
    <w:rsid w:val="003062D8"/>
    <w:rsid w:val="00315BB2"/>
    <w:rsid w:val="00362410"/>
    <w:rsid w:val="00371A9C"/>
    <w:rsid w:val="00390641"/>
    <w:rsid w:val="003A60A1"/>
    <w:rsid w:val="003A7576"/>
    <w:rsid w:val="003B7FCF"/>
    <w:rsid w:val="003C09AC"/>
    <w:rsid w:val="003E4C97"/>
    <w:rsid w:val="0040670A"/>
    <w:rsid w:val="004253C8"/>
    <w:rsid w:val="00445E6F"/>
    <w:rsid w:val="00452CC8"/>
    <w:rsid w:val="004848F6"/>
    <w:rsid w:val="004B2725"/>
    <w:rsid w:val="004B4C0F"/>
    <w:rsid w:val="004B774F"/>
    <w:rsid w:val="004C568B"/>
    <w:rsid w:val="0051419F"/>
    <w:rsid w:val="005610B8"/>
    <w:rsid w:val="005B5800"/>
    <w:rsid w:val="005F50BC"/>
    <w:rsid w:val="006208A3"/>
    <w:rsid w:val="0064407D"/>
    <w:rsid w:val="006A5A73"/>
    <w:rsid w:val="006B04C0"/>
    <w:rsid w:val="006E277A"/>
    <w:rsid w:val="007305D0"/>
    <w:rsid w:val="00733F70"/>
    <w:rsid w:val="0074717B"/>
    <w:rsid w:val="00755758"/>
    <w:rsid w:val="00787714"/>
    <w:rsid w:val="007B2769"/>
    <w:rsid w:val="008013CF"/>
    <w:rsid w:val="0082661E"/>
    <w:rsid w:val="00837493"/>
    <w:rsid w:val="0089676E"/>
    <w:rsid w:val="008C17B2"/>
    <w:rsid w:val="008C4637"/>
    <w:rsid w:val="008E783C"/>
    <w:rsid w:val="0091368F"/>
    <w:rsid w:val="009243DA"/>
    <w:rsid w:val="00941C38"/>
    <w:rsid w:val="00946832"/>
    <w:rsid w:val="00954EE7"/>
    <w:rsid w:val="0096190F"/>
    <w:rsid w:val="0096404B"/>
    <w:rsid w:val="00976B11"/>
    <w:rsid w:val="009B2C61"/>
    <w:rsid w:val="009C19C7"/>
    <w:rsid w:val="009C7488"/>
    <w:rsid w:val="009E6E12"/>
    <w:rsid w:val="00A35430"/>
    <w:rsid w:val="00A5049A"/>
    <w:rsid w:val="00A55F73"/>
    <w:rsid w:val="00A62511"/>
    <w:rsid w:val="00A91042"/>
    <w:rsid w:val="00A951DC"/>
    <w:rsid w:val="00A97EA7"/>
    <w:rsid w:val="00AA1ED8"/>
    <w:rsid w:val="00AB409F"/>
    <w:rsid w:val="00AD27A0"/>
    <w:rsid w:val="00AF6516"/>
    <w:rsid w:val="00AF6B59"/>
    <w:rsid w:val="00B57852"/>
    <w:rsid w:val="00B80884"/>
    <w:rsid w:val="00B8739D"/>
    <w:rsid w:val="00BB111F"/>
    <w:rsid w:val="00BC068A"/>
    <w:rsid w:val="00BD114F"/>
    <w:rsid w:val="00BD5852"/>
    <w:rsid w:val="00BE33F4"/>
    <w:rsid w:val="00BF45F3"/>
    <w:rsid w:val="00BF6400"/>
    <w:rsid w:val="00C06042"/>
    <w:rsid w:val="00C35FEB"/>
    <w:rsid w:val="00C464F3"/>
    <w:rsid w:val="00C868C8"/>
    <w:rsid w:val="00C9519E"/>
    <w:rsid w:val="00CB2A1C"/>
    <w:rsid w:val="00CD0A0C"/>
    <w:rsid w:val="00D26A0B"/>
    <w:rsid w:val="00D52EAD"/>
    <w:rsid w:val="00DA012F"/>
    <w:rsid w:val="00DB12A7"/>
    <w:rsid w:val="00DC10F6"/>
    <w:rsid w:val="00E140E0"/>
    <w:rsid w:val="00E227F8"/>
    <w:rsid w:val="00E25988"/>
    <w:rsid w:val="00E502C2"/>
    <w:rsid w:val="00E52BCF"/>
    <w:rsid w:val="00E83DD6"/>
    <w:rsid w:val="00E938EC"/>
    <w:rsid w:val="00EA3E64"/>
    <w:rsid w:val="00EB36AE"/>
    <w:rsid w:val="00EF0A7E"/>
    <w:rsid w:val="00EF3FC1"/>
    <w:rsid w:val="00F21AD1"/>
    <w:rsid w:val="00F85F2D"/>
    <w:rsid w:val="00FA5046"/>
    <w:rsid w:val="00FB403E"/>
    <w:rsid w:val="00FB6618"/>
    <w:rsid w:val="00FE6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564FECAA-B723-45A0-A505-8BC9DFBF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uiPriority w:val="34"/>
    <w:qFormat/>
    <w:rsid w:val="00F21AD1"/>
    <w:pPr>
      <w:ind w:leftChars="400" w:left="840"/>
    </w:pPr>
  </w:style>
  <w:style w:type="paragraph" w:styleId="a6">
    <w:name w:val="Balloon Text"/>
    <w:basedOn w:val="a"/>
    <w:link w:val="a7"/>
    <w:uiPriority w:val="99"/>
    <w:semiHidden/>
    <w:unhideWhenUsed/>
    <w:rsid w:val="0017303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73035"/>
    <w:rPr>
      <w:rFonts w:asciiTheme="majorHAnsi" w:eastAsiaTheme="majorEastAsia" w:hAnsiTheme="majorHAnsi" w:cstheme="majorBidi"/>
      <w:sz w:val="18"/>
      <w:szCs w:val="18"/>
    </w:rPr>
  </w:style>
  <w:style w:type="paragraph" w:styleId="a8">
    <w:name w:val="header"/>
    <w:basedOn w:val="a"/>
    <w:link w:val="a9"/>
    <w:uiPriority w:val="99"/>
    <w:unhideWhenUsed/>
    <w:rsid w:val="00954EE7"/>
    <w:pPr>
      <w:tabs>
        <w:tab w:val="center" w:pos="4252"/>
        <w:tab w:val="right" w:pos="8504"/>
      </w:tabs>
      <w:snapToGrid w:val="0"/>
    </w:pPr>
  </w:style>
  <w:style w:type="character" w:customStyle="1" w:styleId="a9">
    <w:name w:val="ヘッダー (文字)"/>
    <w:basedOn w:val="a0"/>
    <w:link w:val="a8"/>
    <w:uiPriority w:val="99"/>
    <w:rsid w:val="00954EE7"/>
  </w:style>
  <w:style w:type="paragraph" w:styleId="aa">
    <w:name w:val="footer"/>
    <w:basedOn w:val="a"/>
    <w:link w:val="ab"/>
    <w:uiPriority w:val="99"/>
    <w:unhideWhenUsed/>
    <w:rsid w:val="00954EE7"/>
    <w:pPr>
      <w:tabs>
        <w:tab w:val="center" w:pos="4252"/>
        <w:tab w:val="right" w:pos="8504"/>
      </w:tabs>
      <w:snapToGrid w:val="0"/>
    </w:pPr>
  </w:style>
  <w:style w:type="character" w:customStyle="1" w:styleId="ab">
    <w:name w:val="フッター (文字)"/>
    <w:basedOn w:val="a0"/>
    <w:link w:val="aa"/>
    <w:uiPriority w:val="99"/>
    <w:rsid w:val="00954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8</Pages>
  <Words>920</Words>
  <Characters>5250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猪名川町役場</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竹下　通</dc:creator>
  <cp:lastModifiedBy>竹下　通</cp:lastModifiedBy>
  <cp:revision>15</cp:revision>
  <cp:lastPrinted>2022-12-07T07:30:00Z</cp:lastPrinted>
  <dcterms:created xsi:type="dcterms:W3CDTF">2022-11-24T05:54:00Z</dcterms:created>
  <dcterms:modified xsi:type="dcterms:W3CDTF">2022-12-12T06:02:00Z</dcterms:modified>
</cp:coreProperties>
</file>