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B1DAF88" w:rsidR="00CB1EF4" w:rsidRPr="0066213F" w:rsidRDefault="00835B7F" w:rsidP="00711494">
      <w:pPr>
        <w:ind w:leftChars="-1" w:left="-2" w:firstLineChars="100" w:firstLine="240"/>
        <w:rPr>
          <w:sz w:val="24"/>
        </w:rPr>
      </w:pPr>
      <w:r>
        <w:rPr>
          <w:rFonts w:hint="eastAsia"/>
          <w:sz w:val="24"/>
        </w:rPr>
        <w:t>猪名川町</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00B94A58" w:rsidR="00A7322C" w:rsidRPr="0066213F" w:rsidRDefault="00D03147" w:rsidP="00A7322C">
      <w:pPr>
        <w:ind w:left="210" w:hangingChars="100" w:hanging="210"/>
        <w:rPr>
          <w:b/>
        </w:rPr>
      </w:pPr>
      <w:r w:rsidRPr="0066213F">
        <w:rPr>
          <w:noProof/>
        </w:rPr>
        <mc:AlternateContent>
          <mc:Choice Requires="wps">
            <w:drawing>
              <wp:anchor distT="45720" distB="45720" distL="114300" distR="114300" simplePos="0" relativeHeight="251659264" behindDoc="0" locked="0" layoutInCell="1" allowOverlap="1" wp14:anchorId="754F77B5" wp14:editId="5F65C4B2">
                <wp:simplePos x="0" y="0"/>
                <wp:positionH relativeFrom="column">
                  <wp:posOffset>4656455</wp:posOffset>
                </wp:positionH>
                <wp:positionV relativeFrom="paragraph">
                  <wp:posOffset>3357245</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noFill/>
                        <a:ln w="9525">
                          <a:noFill/>
                          <a:miter lim="800000"/>
                          <a:headEnd/>
                          <a:tailEnd/>
                        </a:ln>
                      </wps:spPr>
                      <wps:txbx>
                        <w:txbxContent>
                          <w:p w14:paraId="35BF7001" w14:textId="77777777" w:rsidR="0054444B" w:rsidRPr="00D03147" w:rsidRDefault="0054444B">
                            <w:pPr>
                              <w:rPr>
                                <w:rFonts w:ascii="ＭＳ ゴシック" w:eastAsia="ＭＳ ゴシック" w:hAnsi="ＭＳ ゴシック"/>
                                <w:b/>
                                <w:sz w:val="24"/>
                                <w:szCs w:val="28"/>
                              </w:rPr>
                            </w:pPr>
                            <w:r w:rsidRPr="00D03147">
                              <w:rPr>
                                <w:rFonts w:ascii="ＭＳ ゴシック" w:eastAsia="ＭＳ ゴシック" w:hAnsi="ＭＳ ゴシック" w:hint="eastAsia"/>
                                <w:b/>
                                <w:sz w:val="24"/>
                                <w:szCs w:val="28"/>
                              </w:rPr>
                              <w:t>（裏面につづく</w:t>
                            </w:r>
                            <w:r w:rsidRPr="00D03147">
                              <w:rPr>
                                <w:rFonts w:ascii="ＭＳ ゴシック" w:eastAsia="ＭＳ ゴシック" w:hAnsi="ＭＳ ゴシック"/>
                                <w:b/>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366.65pt;margin-top:264.3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" filled="f" stroked="f">
                <v:textbox style="mso-fit-shape-to-text:t">
                  <w:txbxContent>
                    <w:p w14:paraId="35BF7001" w14:textId="77777777" w:rsidR="0054444B" w:rsidRPr="00D03147" w:rsidRDefault="0054444B">
                      <w:pPr>
                        <w:rPr>
                          <w:rFonts w:ascii="ＭＳ ゴシック" w:eastAsia="ＭＳ ゴシック" w:hAnsi="ＭＳ ゴシック"/>
                          <w:b/>
                          <w:sz w:val="24"/>
                          <w:szCs w:val="28"/>
                        </w:rPr>
                      </w:pPr>
                      <w:r w:rsidRPr="00D03147">
                        <w:rPr>
                          <w:rFonts w:ascii="ＭＳ ゴシック" w:eastAsia="ＭＳ ゴシック" w:hAnsi="ＭＳ ゴシック" w:hint="eastAsia"/>
                          <w:b/>
                          <w:sz w:val="24"/>
                          <w:szCs w:val="28"/>
                        </w:rPr>
                        <w:t>（裏面につづく</w:t>
                      </w:r>
                      <w:r w:rsidRPr="00D03147">
                        <w:rPr>
                          <w:rFonts w:ascii="ＭＳ ゴシック" w:eastAsia="ＭＳ ゴシック" w:hAnsi="ＭＳ ゴシック"/>
                          <w:b/>
                          <w:sz w:val="24"/>
                          <w:szCs w:val="28"/>
                        </w:rPr>
                        <w:t>）</w:t>
                      </w:r>
                    </w:p>
                  </w:txbxContent>
                </v:textbox>
              </v:shape>
            </w:pict>
          </mc:Fallback>
        </mc:AlternateContent>
      </w:r>
      <w:r w:rsidR="00A7322C" w:rsidRPr="0066213F">
        <w:rPr>
          <w:rFonts w:hint="eastAsia"/>
          <w:b/>
        </w:rPr>
        <w:t>※　転入を理由に本申請を行う方は、転出元</w:t>
      </w:r>
      <w:r w:rsidR="00624078" w:rsidRPr="0066213F">
        <w:rPr>
          <w:rFonts w:hint="eastAsia"/>
          <w:b/>
        </w:rPr>
        <w:t>で発行された接種券がお手元にある場合</w:t>
      </w:r>
      <w:r w:rsidR="00A7322C" w:rsidRPr="0066213F">
        <w:rPr>
          <w:rFonts w:hint="eastAsia"/>
          <w:b/>
        </w:rPr>
        <w:t>、</w:t>
      </w:r>
      <w:r w:rsidR="00624078" w:rsidRPr="0066213F">
        <w:rPr>
          <w:rFonts w:hint="eastAsia"/>
          <w:b/>
        </w:rPr>
        <w:t>その接種券は</w:t>
      </w:r>
      <w:r w:rsidR="00A7322C"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24DE56EB" w:rsidR="00FC71A5" w:rsidRDefault="00FC71A5"/>
    <w:p w14:paraId="2E191B19" w14:textId="227D0599" w:rsidR="00D03147" w:rsidRPr="00F418BE" w:rsidRDefault="00D03147" w:rsidP="00D03147">
      <w:r>
        <w:rPr>
          <w:rFonts w:hint="eastAsia"/>
        </w:rPr>
        <w:t>（※</w:t>
      </w:r>
      <w:r w:rsidR="003C24BE">
        <w:rPr>
          <w:rFonts w:hint="eastAsia"/>
        </w:rPr>
        <w:t xml:space="preserve">猪名川町役場　</w:t>
      </w:r>
      <w:r>
        <w:rPr>
          <w:rFonts w:hint="eastAsia"/>
        </w:rPr>
        <w:t>処理欄）</w:t>
      </w:r>
    </w:p>
    <w:tbl>
      <w:tblPr>
        <w:tblStyle w:val="a7"/>
        <w:tblW w:w="0" w:type="auto"/>
        <w:tblInd w:w="210" w:type="dxa"/>
        <w:tblLook w:val="04A0" w:firstRow="1" w:lastRow="0" w:firstColumn="1" w:lastColumn="0" w:noHBand="0" w:noVBand="1"/>
      </w:tblPr>
      <w:tblGrid>
        <w:gridCol w:w="1046"/>
        <w:gridCol w:w="1256"/>
        <w:gridCol w:w="4720"/>
        <w:gridCol w:w="1255"/>
        <w:gridCol w:w="1255"/>
      </w:tblGrid>
      <w:tr w:rsidR="00D03147" w:rsidRPr="00677651" w14:paraId="2F951E2F" w14:textId="77777777" w:rsidTr="00CF2B1D">
        <w:trPr>
          <w:trHeight w:val="340"/>
        </w:trPr>
        <w:tc>
          <w:tcPr>
            <w:tcW w:w="1061" w:type="dxa"/>
          </w:tcPr>
          <w:p w14:paraId="143151BF" w14:textId="77777777" w:rsidR="00D03147" w:rsidRPr="00677651" w:rsidRDefault="00D03147" w:rsidP="00CF2B1D">
            <w:pPr>
              <w:jc w:val="center"/>
              <w:rPr>
                <w:sz w:val="18"/>
                <w:szCs w:val="18"/>
              </w:rPr>
            </w:pPr>
            <w:r w:rsidRPr="00677651">
              <w:rPr>
                <w:rFonts w:hint="eastAsia"/>
                <w:sz w:val="18"/>
                <w:szCs w:val="18"/>
              </w:rPr>
              <w:t>受取区分</w:t>
            </w:r>
          </w:p>
        </w:tc>
        <w:tc>
          <w:tcPr>
            <w:tcW w:w="1276" w:type="dxa"/>
          </w:tcPr>
          <w:p w14:paraId="4319C0B0" w14:textId="77777777" w:rsidR="00D03147" w:rsidRPr="00677651" w:rsidRDefault="00D03147" w:rsidP="00CF2B1D">
            <w:pPr>
              <w:jc w:val="center"/>
              <w:rPr>
                <w:sz w:val="18"/>
                <w:szCs w:val="18"/>
              </w:rPr>
            </w:pPr>
            <w:r w:rsidRPr="00677651">
              <w:rPr>
                <w:rFonts w:hint="eastAsia"/>
                <w:sz w:val="18"/>
                <w:szCs w:val="18"/>
              </w:rPr>
              <w:t>受領者</w:t>
            </w:r>
          </w:p>
        </w:tc>
        <w:tc>
          <w:tcPr>
            <w:tcW w:w="4819" w:type="dxa"/>
          </w:tcPr>
          <w:p w14:paraId="4E01F189" w14:textId="77777777" w:rsidR="00D03147" w:rsidRPr="00677651" w:rsidRDefault="00D03147" w:rsidP="00CF2B1D">
            <w:pPr>
              <w:jc w:val="center"/>
              <w:rPr>
                <w:sz w:val="18"/>
                <w:szCs w:val="18"/>
              </w:rPr>
            </w:pPr>
            <w:r>
              <w:rPr>
                <w:rFonts w:hint="eastAsia"/>
                <w:sz w:val="18"/>
                <w:szCs w:val="18"/>
              </w:rPr>
              <w:t>処理内容 ※(注１)</w:t>
            </w:r>
          </w:p>
        </w:tc>
        <w:tc>
          <w:tcPr>
            <w:tcW w:w="1276" w:type="dxa"/>
          </w:tcPr>
          <w:p w14:paraId="3B9BE731" w14:textId="77777777" w:rsidR="00D03147" w:rsidRPr="00677651" w:rsidRDefault="00D03147" w:rsidP="00CF2B1D">
            <w:pPr>
              <w:jc w:val="center"/>
              <w:rPr>
                <w:sz w:val="18"/>
                <w:szCs w:val="18"/>
              </w:rPr>
            </w:pPr>
            <w:r>
              <w:rPr>
                <w:rFonts w:hint="eastAsia"/>
                <w:sz w:val="18"/>
                <w:szCs w:val="18"/>
              </w:rPr>
              <w:t>発行者</w:t>
            </w:r>
          </w:p>
        </w:tc>
        <w:tc>
          <w:tcPr>
            <w:tcW w:w="1276" w:type="dxa"/>
          </w:tcPr>
          <w:p w14:paraId="67011525" w14:textId="77777777" w:rsidR="00D03147" w:rsidRPr="00677651" w:rsidRDefault="00D03147" w:rsidP="00CF2B1D">
            <w:pPr>
              <w:jc w:val="center"/>
              <w:rPr>
                <w:sz w:val="18"/>
                <w:szCs w:val="18"/>
              </w:rPr>
            </w:pPr>
            <w:r>
              <w:rPr>
                <w:rFonts w:hint="eastAsia"/>
                <w:sz w:val="18"/>
                <w:szCs w:val="18"/>
              </w:rPr>
              <w:t>確認者</w:t>
            </w:r>
          </w:p>
        </w:tc>
      </w:tr>
      <w:tr w:rsidR="00D03147" w:rsidRPr="00677651" w14:paraId="68BE968C" w14:textId="77777777" w:rsidTr="00CF2B1D">
        <w:tc>
          <w:tcPr>
            <w:tcW w:w="1061" w:type="dxa"/>
          </w:tcPr>
          <w:p w14:paraId="06B3C094" w14:textId="77777777" w:rsidR="00D03147" w:rsidRPr="00677651" w:rsidRDefault="00D03147" w:rsidP="00CF2B1D">
            <w:pPr>
              <w:rPr>
                <w:sz w:val="18"/>
                <w:szCs w:val="18"/>
              </w:rPr>
            </w:pPr>
            <w:r w:rsidRPr="00677651">
              <w:rPr>
                <w:rFonts w:hint="eastAsia"/>
                <w:sz w:val="18"/>
                <w:szCs w:val="18"/>
              </w:rPr>
              <w:t>□郵便</w:t>
            </w:r>
          </w:p>
        </w:tc>
        <w:tc>
          <w:tcPr>
            <w:tcW w:w="1276" w:type="dxa"/>
            <w:vMerge w:val="restart"/>
          </w:tcPr>
          <w:p w14:paraId="38EF9687" w14:textId="77777777" w:rsidR="00D03147" w:rsidRPr="00677651" w:rsidRDefault="00D03147" w:rsidP="00CF2B1D">
            <w:pPr>
              <w:spacing w:line="60" w:lineRule="auto"/>
              <w:jc w:val="left"/>
              <w:rPr>
                <w:sz w:val="16"/>
                <w:szCs w:val="16"/>
              </w:rPr>
            </w:pPr>
          </w:p>
        </w:tc>
        <w:tc>
          <w:tcPr>
            <w:tcW w:w="4819" w:type="dxa"/>
          </w:tcPr>
          <w:p w14:paraId="5A6E8BB0" w14:textId="77777777" w:rsidR="00D03147" w:rsidRPr="00677651" w:rsidRDefault="00D03147" w:rsidP="00CF2B1D">
            <w:pPr>
              <w:rPr>
                <w:sz w:val="18"/>
                <w:szCs w:val="18"/>
              </w:rPr>
            </w:pPr>
            <w:r>
              <w:rPr>
                <w:rFonts w:hint="eastAsia"/>
                <w:sz w:val="18"/>
                <w:szCs w:val="18"/>
              </w:rPr>
              <w:t>□発送　　　　　（□対策室　□保健センター）</w:t>
            </w:r>
          </w:p>
        </w:tc>
        <w:tc>
          <w:tcPr>
            <w:tcW w:w="1276" w:type="dxa"/>
            <w:vMerge w:val="restart"/>
          </w:tcPr>
          <w:p w14:paraId="5DF1C630" w14:textId="77777777" w:rsidR="00D03147" w:rsidRPr="00677651" w:rsidRDefault="00D03147" w:rsidP="00CF2B1D">
            <w:pPr>
              <w:rPr>
                <w:sz w:val="18"/>
                <w:szCs w:val="18"/>
              </w:rPr>
            </w:pPr>
          </w:p>
        </w:tc>
        <w:tc>
          <w:tcPr>
            <w:tcW w:w="1276" w:type="dxa"/>
            <w:vMerge w:val="restart"/>
          </w:tcPr>
          <w:p w14:paraId="1F4D04D1" w14:textId="77777777" w:rsidR="00D03147" w:rsidRPr="00677651" w:rsidRDefault="00D03147" w:rsidP="00CF2B1D">
            <w:pPr>
              <w:rPr>
                <w:sz w:val="18"/>
                <w:szCs w:val="18"/>
              </w:rPr>
            </w:pPr>
          </w:p>
        </w:tc>
      </w:tr>
      <w:tr w:rsidR="00D03147" w:rsidRPr="00677651" w14:paraId="5CB42FCB" w14:textId="77777777" w:rsidTr="00CF2B1D">
        <w:tc>
          <w:tcPr>
            <w:tcW w:w="1061" w:type="dxa"/>
          </w:tcPr>
          <w:p w14:paraId="72A263C7" w14:textId="77777777" w:rsidR="00D03147" w:rsidRPr="00677651" w:rsidRDefault="00D03147" w:rsidP="00CF2B1D">
            <w:pPr>
              <w:rPr>
                <w:sz w:val="18"/>
                <w:szCs w:val="18"/>
              </w:rPr>
            </w:pPr>
            <w:r w:rsidRPr="00677651">
              <w:rPr>
                <w:rFonts w:hint="eastAsia"/>
                <w:sz w:val="18"/>
                <w:szCs w:val="18"/>
              </w:rPr>
              <w:t>□窓口</w:t>
            </w:r>
          </w:p>
        </w:tc>
        <w:tc>
          <w:tcPr>
            <w:tcW w:w="1276" w:type="dxa"/>
            <w:vMerge/>
          </w:tcPr>
          <w:p w14:paraId="5ADAD136" w14:textId="77777777" w:rsidR="00D03147" w:rsidRPr="00677651" w:rsidRDefault="00D03147" w:rsidP="00CF2B1D">
            <w:pPr>
              <w:rPr>
                <w:sz w:val="18"/>
                <w:szCs w:val="18"/>
              </w:rPr>
            </w:pPr>
          </w:p>
        </w:tc>
        <w:tc>
          <w:tcPr>
            <w:tcW w:w="4819" w:type="dxa"/>
          </w:tcPr>
          <w:p w14:paraId="1798F1A4" w14:textId="77777777" w:rsidR="00D03147" w:rsidRPr="00677651" w:rsidRDefault="00D03147" w:rsidP="00CF2B1D">
            <w:pPr>
              <w:rPr>
                <w:sz w:val="18"/>
                <w:szCs w:val="18"/>
              </w:rPr>
            </w:pPr>
            <w:r>
              <w:rPr>
                <w:rFonts w:hint="eastAsia"/>
                <w:sz w:val="18"/>
                <w:szCs w:val="18"/>
              </w:rPr>
              <w:t>□窓口受領希望　（□対策室　□保健センター）</w:t>
            </w:r>
          </w:p>
        </w:tc>
        <w:tc>
          <w:tcPr>
            <w:tcW w:w="1276" w:type="dxa"/>
            <w:vMerge/>
          </w:tcPr>
          <w:p w14:paraId="617ADF11" w14:textId="77777777" w:rsidR="00D03147" w:rsidRPr="00677651" w:rsidRDefault="00D03147" w:rsidP="00CF2B1D">
            <w:pPr>
              <w:rPr>
                <w:sz w:val="18"/>
                <w:szCs w:val="18"/>
              </w:rPr>
            </w:pPr>
          </w:p>
        </w:tc>
        <w:tc>
          <w:tcPr>
            <w:tcW w:w="1276" w:type="dxa"/>
            <w:vMerge/>
          </w:tcPr>
          <w:p w14:paraId="41CC7BBF" w14:textId="77777777" w:rsidR="00D03147" w:rsidRPr="00677651" w:rsidRDefault="00D03147" w:rsidP="00CF2B1D">
            <w:pPr>
              <w:rPr>
                <w:sz w:val="18"/>
                <w:szCs w:val="18"/>
              </w:rPr>
            </w:pPr>
          </w:p>
        </w:tc>
      </w:tr>
    </w:tbl>
    <w:p w14:paraId="4395B2DE" w14:textId="37EB8B99" w:rsidR="00D03147" w:rsidRPr="0066213F" w:rsidRDefault="00D03147">
      <w:r>
        <w:rPr>
          <w:rFonts w:hint="eastAsia"/>
        </w:rPr>
        <w:t xml:space="preserve">　注１　処理内容は、本紙を受け取った職員が記入すること</w:t>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03147">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4760" w14:textId="77777777" w:rsidR="00922F10" w:rsidRDefault="00922F10" w:rsidP="00D6599D">
      <w:r>
        <w:separator/>
      </w:r>
    </w:p>
  </w:endnote>
  <w:endnote w:type="continuationSeparator" w:id="0">
    <w:p w14:paraId="713DB3A1" w14:textId="77777777" w:rsidR="00922F10" w:rsidRDefault="00922F1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3942" w14:textId="77777777" w:rsidR="00922F10" w:rsidRDefault="00922F10" w:rsidP="00D6599D">
      <w:r>
        <w:separator/>
      </w:r>
    </w:p>
  </w:footnote>
  <w:footnote w:type="continuationSeparator" w:id="0">
    <w:p w14:paraId="49AF1FC2" w14:textId="77777777" w:rsidR="00922F10" w:rsidRDefault="00922F1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7CE"/>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C24BE"/>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5B7F"/>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22F10"/>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1BDD"/>
    <w:rsid w:val="00CD260D"/>
    <w:rsid w:val="00CE4745"/>
    <w:rsid w:val="00D03147"/>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5CA2-76A8-417A-A639-A43D7850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2023-04-26T08:23:00Z</dcterms:modified>
</cp:coreProperties>
</file>