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1968E" w14:textId="77777777" w:rsidR="00E62455" w:rsidRPr="00967859" w:rsidRDefault="00E62455" w:rsidP="00F714B6">
      <w:pPr>
        <w:autoSpaceDE w:val="0"/>
        <w:autoSpaceDN w:val="0"/>
        <w:adjustRightInd w:val="0"/>
        <w:jc w:val="left"/>
        <w:rPr>
          <w:rFonts w:ascii="ＭＳ 明朝" w:eastAsia="ＭＳ 明朝" w:hAnsi="ＭＳ 明朝" w:cs="Generic2-Regular"/>
          <w:kern w:val="0"/>
          <w:sz w:val="40"/>
          <w:szCs w:val="40"/>
        </w:rPr>
      </w:pPr>
    </w:p>
    <w:p w14:paraId="5709A5DE" w14:textId="77777777" w:rsidR="00E62455" w:rsidRPr="00967859" w:rsidRDefault="00E62455" w:rsidP="00F714B6">
      <w:pPr>
        <w:autoSpaceDE w:val="0"/>
        <w:autoSpaceDN w:val="0"/>
        <w:adjustRightInd w:val="0"/>
        <w:jc w:val="left"/>
        <w:rPr>
          <w:rFonts w:ascii="ＭＳ 明朝" w:eastAsia="ＭＳ 明朝" w:hAnsi="ＭＳ 明朝" w:cs="Generic2-Regular"/>
          <w:kern w:val="0"/>
          <w:sz w:val="40"/>
          <w:szCs w:val="40"/>
        </w:rPr>
      </w:pPr>
    </w:p>
    <w:p w14:paraId="282D1F26" w14:textId="77777777" w:rsidR="00E62455" w:rsidRPr="00967859" w:rsidRDefault="00E62455" w:rsidP="00F714B6">
      <w:pPr>
        <w:autoSpaceDE w:val="0"/>
        <w:autoSpaceDN w:val="0"/>
        <w:adjustRightInd w:val="0"/>
        <w:jc w:val="left"/>
        <w:rPr>
          <w:rFonts w:ascii="ＭＳ 明朝" w:eastAsia="ＭＳ 明朝" w:hAnsi="ＭＳ 明朝" w:cs="Generic2-Regular"/>
          <w:kern w:val="0"/>
          <w:sz w:val="40"/>
          <w:szCs w:val="40"/>
        </w:rPr>
      </w:pPr>
    </w:p>
    <w:p w14:paraId="6610C50D" w14:textId="77777777" w:rsidR="00F714B6" w:rsidRPr="00967859" w:rsidRDefault="00E62455" w:rsidP="00436C7F">
      <w:pPr>
        <w:autoSpaceDE w:val="0"/>
        <w:autoSpaceDN w:val="0"/>
        <w:adjustRightInd w:val="0"/>
        <w:jc w:val="center"/>
        <w:rPr>
          <w:rFonts w:ascii="ＭＳ 明朝" w:eastAsia="ＭＳ 明朝" w:hAnsi="ＭＳ 明朝" w:cs="Generic2-Regular"/>
          <w:kern w:val="0"/>
          <w:sz w:val="40"/>
          <w:szCs w:val="40"/>
        </w:rPr>
      </w:pPr>
      <w:r w:rsidRPr="00967859">
        <w:rPr>
          <w:rFonts w:ascii="ＭＳ 明朝" w:eastAsia="ＭＳ 明朝" w:hAnsi="ＭＳ 明朝" w:cs="Generic2-Regular" w:hint="eastAsia"/>
          <w:kern w:val="0"/>
          <w:sz w:val="40"/>
          <w:szCs w:val="40"/>
        </w:rPr>
        <w:t>猪名川町住民投票条例の策定</w:t>
      </w:r>
    </w:p>
    <w:p w14:paraId="2C64722B" w14:textId="5378BFBF" w:rsidR="00E62455" w:rsidRPr="00967859" w:rsidRDefault="004F1C4C" w:rsidP="00436C7F">
      <w:pPr>
        <w:autoSpaceDE w:val="0"/>
        <w:autoSpaceDN w:val="0"/>
        <w:adjustRightInd w:val="0"/>
        <w:jc w:val="center"/>
        <w:rPr>
          <w:rFonts w:ascii="ＭＳ 明朝" w:eastAsia="ＭＳ 明朝" w:hAnsi="ＭＳ 明朝" w:cs="Generic2-Regular"/>
          <w:kern w:val="0"/>
          <w:sz w:val="40"/>
          <w:szCs w:val="40"/>
        </w:rPr>
      </w:pPr>
      <w:r>
        <w:rPr>
          <w:rFonts w:ascii="ＭＳ 明朝" w:eastAsia="ＭＳ 明朝" w:hAnsi="ＭＳ 明朝" w:cs="Generic2-Regular" w:hint="eastAsia"/>
          <w:kern w:val="0"/>
          <w:sz w:val="40"/>
          <w:szCs w:val="40"/>
        </w:rPr>
        <w:t>に関する提言書</w:t>
      </w:r>
      <w:bookmarkStart w:id="0" w:name="_GoBack"/>
      <w:bookmarkEnd w:id="0"/>
    </w:p>
    <w:p w14:paraId="247CAB6C" w14:textId="77777777" w:rsidR="00E62455" w:rsidRPr="00967859" w:rsidRDefault="00E62455" w:rsidP="00F714B6">
      <w:pPr>
        <w:autoSpaceDE w:val="0"/>
        <w:autoSpaceDN w:val="0"/>
        <w:adjustRightInd w:val="0"/>
        <w:jc w:val="left"/>
        <w:rPr>
          <w:rFonts w:ascii="ＭＳ 明朝" w:eastAsia="ＭＳ 明朝" w:hAnsi="ＭＳ 明朝" w:cs="Generic2-Regular"/>
          <w:kern w:val="0"/>
          <w:sz w:val="40"/>
          <w:szCs w:val="40"/>
        </w:rPr>
      </w:pPr>
    </w:p>
    <w:p w14:paraId="5DC912DE" w14:textId="77777777" w:rsidR="00E62455" w:rsidRPr="00967859" w:rsidRDefault="00E62455" w:rsidP="00F714B6">
      <w:pPr>
        <w:autoSpaceDE w:val="0"/>
        <w:autoSpaceDN w:val="0"/>
        <w:adjustRightInd w:val="0"/>
        <w:jc w:val="left"/>
        <w:rPr>
          <w:rFonts w:ascii="ＭＳ 明朝" w:eastAsia="ＭＳ 明朝" w:hAnsi="ＭＳ 明朝" w:cs="Generic2-Regular"/>
          <w:kern w:val="0"/>
          <w:sz w:val="40"/>
          <w:szCs w:val="40"/>
        </w:rPr>
      </w:pPr>
    </w:p>
    <w:p w14:paraId="05E5B72D" w14:textId="77777777" w:rsidR="00E62455" w:rsidRPr="00967859" w:rsidRDefault="00E62455" w:rsidP="00F714B6">
      <w:pPr>
        <w:autoSpaceDE w:val="0"/>
        <w:autoSpaceDN w:val="0"/>
        <w:adjustRightInd w:val="0"/>
        <w:jc w:val="left"/>
        <w:rPr>
          <w:rFonts w:ascii="ＭＳ 明朝" w:eastAsia="ＭＳ 明朝" w:hAnsi="ＭＳ 明朝" w:cs="Generic2-Regular"/>
          <w:kern w:val="0"/>
          <w:sz w:val="40"/>
          <w:szCs w:val="40"/>
        </w:rPr>
      </w:pPr>
    </w:p>
    <w:p w14:paraId="58B0FBBC" w14:textId="77777777" w:rsidR="00E62455" w:rsidRPr="00967859" w:rsidRDefault="00E62455" w:rsidP="00F714B6">
      <w:pPr>
        <w:autoSpaceDE w:val="0"/>
        <w:autoSpaceDN w:val="0"/>
        <w:adjustRightInd w:val="0"/>
        <w:jc w:val="left"/>
        <w:rPr>
          <w:rFonts w:ascii="ＭＳ 明朝" w:eastAsia="ＭＳ 明朝" w:hAnsi="ＭＳ 明朝" w:cs="Generic2-Regular"/>
          <w:kern w:val="0"/>
          <w:sz w:val="40"/>
          <w:szCs w:val="40"/>
        </w:rPr>
      </w:pPr>
    </w:p>
    <w:p w14:paraId="18B63297" w14:textId="77777777" w:rsidR="00E62455" w:rsidRPr="00967859" w:rsidRDefault="00E62455" w:rsidP="00F714B6">
      <w:pPr>
        <w:autoSpaceDE w:val="0"/>
        <w:autoSpaceDN w:val="0"/>
        <w:adjustRightInd w:val="0"/>
        <w:jc w:val="left"/>
        <w:rPr>
          <w:rFonts w:ascii="ＭＳ 明朝" w:eastAsia="ＭＳ 明朝" w:hAnsi="ＭＳ 明朝" w:cs="Generic2-Regular"/>
          <w:kern w:val="0"/>
          <w:sz w:val="40"/>
          <w:szCs w:val="40"/>
        </w:rPr>
      </w:pPr>
    </w:p>
    <w:p w14:paraId="20BF95C9" w14:textId="77777777" w:rsidR="00E62455" w:rsidRPr="00967859" w:rsidRDefault="00E62455" w:rsidP="00F714B6">
      <w:pPr>
        <w:autoSpaceDE w:val="0"/>
        <w:autoSpaceDN w:val="0"/>
        <w:adjustRightInd w:val="0"/>
        <w:jc w:val="left"/>
        <w:rPr>
          <w:rFonts w:ascii="ＭＳ 明朝" w:eastAsia="ＭＳ 明朝" w:hAnsi="ＭＳ 明朝" w:cs="Generic2-Regular"/>
          <w:kern w:val="0"/>
          <w:sz w:val="40"/>
          <w:szCs w:val="40"/>
        </w:rPr>
      </w:pPr>
    </w:p>
    <w:p w14:paraId="70E20C12" w14:textId="77777777" w:rsidR="00E62455" w:rsidRPr="00967859" w:rsidRDefault="00E62455" w:rsidP="00F714B6">
      <w:pPr>
        <w:autoSpaceDE w:val="0"/>
        <w:autoSpaceDN w:val="0"/>
        <w:adjustRightInd w:val="0"/>
        <w:jc w:val="left"/>
        <w:rPr>
          <w:rFonts w:ascii="ＭＳ 明朝" w:eastAsia="ＭＳ 明朝" w:hAnsi="ＭＳ 明朝" w:cs="Generic2-Regular"/>
          <w:kern w:val="0"/>
          <w:sz w:val="40"/>
          <w:szCs w:val="40"/>
        </w:rPr>
      </w:pPr>
    </w:p>
    <w:p w14:paraId="2AF5F664" w14:textId="77777777" w:rsidR="00E62455" w:rsidRPr="00967859" w:rsidRDefault="00E62455" w:rsidP="00F714B6">
      <w:pPr>
        <w:autoSpaceDE w:val="0"/>
        <w:autoSpaceDN w:val="0"/>
        <w:adjustRightInd w:val="0"/>
        <w:jc w:val="left"/>
        <w:rPr>
          <w:rFonts w:ascii="ＭＳ 明朝" w:eastAsia="ＭＳ 明朝" w:hAnsi="ＭＳ 明朝" w:cs="Generic2-Regular"/>
          <w:kern w:val="0"/>
          <w:sz w:val="40"/>
          <w:szCs w:val="40"/>
        </w:rPr>
      </w:pPr>
    </w:p>
    <w:p w14:paraId="38FA2ABA" w14:textId="77777777" w:rsidR="00E62455" w:rsidRPr="00967859" w:rsidRDefault="00E62455" w:rsidP="00F714B6">
      <w:pPr>
        <w:autoSpaceDE w:val="0"/>
        <w:autoSpaceDN w:val="0"/>
        <w:adjustRightInd w:val="0"/>
        <w:jc w:val="left"/>
        <w:rPr>
          <w:rFonts w:ascii="ＭＳ 明朝" w:eastAsia="ＭＳ 明朝" w:hAnsi="ＭＳ 明朝" w:cs="Generic2-Regular"/>
          <w:kern w:val="0"/>
          <w:sz w:val="40"/>
          <w:szCs w:val="40"/>
        </w:rPr>
      </w:pPr>
    </w:p>
    <w:p w14:paraId="7045F796" w14:textId="77777777" w:rsidR="00E62455" w:rsidRPr="00967859" w:rsidRDefault="00E62455" w:rsidP="00F714B6">
      <w:pPr>
        <w:autoSpaceDE w:val="0"/>
        <w:autoSpaceDN w:val="0"/>
        <w:adjustRightInd w:val="0"/>
        <w:jc w:val="left"/>
        <w:rPr>
          <w:rFonts w:ascii="ＭＳ 明朝" w:eastAsia="ＭＳ 明朝" w:hAnsi="ＭＳ 明朝" w:cs="Generic2-Regular"/>
          <w:kern w:val="0"/>
          <w:sz w:val="40"/>
          <w:szCs w:val="40"/>
        </w:rPr>
      </w:pPr>
    </w:p>
    <w:p w14:paraId="47382369" w14:textId="77777777" w:rsidR="00E62455" w:rsidRPr="00967859" w:rsidRDefault="00E62455" w:rsidP="00F714B6">
      <w:pPr>
        <w:autoSpaceDE w:val="0"/>
        <w:autoSpaceDN w:val="0"/>
        <w:adjustRightInd w:val="0"/>
        <w:jc w:val="left"/>
        <w:rPr>
          <w:rFonts w:ascii="ＭＳ 明朝" w:eastAsia="ＭＳ 明朝" w:hAnsi="ＭＳ 明朝" w:cs="Generic2-Regular"/>
          <w:kern w:val="0"/>
          <w:sz w:val="40"/>
          <w:szCs w:val="40"/>
        </w:rPr>
      </w:pPr>
    </w:p>
    <w:p w14:paraId="4FB35EF7" w14:textId="77777777" w:rsidR="00E62455" w:rsidRPr="00967859" w:rsidRDefault="00E62455" w:rsidP="00436C7F">
      <w:pPr>
        <w:autoSpaceDE w:val="0"/>
        <w:autoSpaceDN w:val="0"/>
        <w:adjustRightInd w:val="0"/>
        <w:jc w:val="center"/>
        <w:rPr>
          <w:rFonts w:ascii="ＭＳ 明朝" w:eastAsia="ＭＳ 明朝" w:hAnsi="ＭＳ 明朝" w:cs="Generic2-Regular"/>
          <w:kern w:val="0"/>
          <w:sz w:val="40"/>
          <w:szCs w:val="40"/>
        </w:rPr>
      </w:pPr>
      <w:r w:rsidRPr="00967859">
        <w:rPr>
          <w:rFonts w:ascii="ＭＳ 明朝" w:eastAsia="ＭＳ 明朝" w:hAnsi="ＭＳ 明朝" w:cs="Generic2-Regular" w:hint="eastAsia"/>
          <w:kern w:val="0"/>
          <w:sz w:val="40"/>
          <w:szCs w:val="40"/>
        </w:rPr>
        <w:t>令和５年１１月</w:t>
      </w:r>
    </w:p>
    <w:p w14:paraId="2F4F122F" w14:textId="77777777" w:rsidR="00E62455" w:rsidRPr="00967859" w:rsidRDefault="00E62455" w:rsidP="00436C7F">
      <w:pPr>
        <w:autoSpaceDE w:val="0"/>
        <w:autoSpaceDN w:val="0"/>
        <w:adjustRightInd w:val="0"/>
        <w:jc w:val="center"/>
        <w:rPr>
          <w:rFonts w:ascii="ＭＳ 明朝" w:eastAsia="ＭＳ 明朝" w:hAnsi="ＭＳ 明朝" w:cs="Generic2-Regular"/>
          <w:kern w:val="0"/>
          <w:sz w:val="40"/>
          <w:szCs w:val="40"/>
        </w:rPr>
      </w:pPr>
      <w:r w:rsidRPr="00967859">
        <w:rPr>
          <w:rFonts w:ascii="ＭＳ 明朝" w:eastAsia="ＭＳ 明朝" w:hAnsi="ＭＳ 明朝" w:cs="Generic2-Regular" w:hint="eastAsia"/>
          <w:kern w:val="0"/>
          <w:sz w:val="40"/>
          <w:szCs w:val="40"/>
        </w:rPr>
        <w:t>猪名川町住民投票条例検討委員会</w:t>
      </w:r>
    </w:p>
    <w:p w14:paraId="0779507F" w14:textId="77777777" w:rsidR="00E62455" w:rsidRPr="00967859" w:rsidRDefault="00E62455" w:rsidP="00F714B6">
      <w:pPr>
        <w:autoSpaceDE w:val="0"/>
        <w:autoSpaceDN w:val="0"/>
        <w:adjustRightInd w:val="0"/>
        <w:jc w:val="left"/>
        <w:rPr>
          <w:rFonts w:ascii="ＭＳ 明朝" w:eastAsia="ＭＳ 明朝" w:hAnsi="ＭＳ 明朝" w:cs="Generic3-Regular"/>
          <w:kern w:val="0"/>
          <w:szCs w:val="21"/>
        </w:rPr>
      </w:pPr>
    </w:p>
    <w:p w14:paraId="5411CD2F" w14:textId="77777777" w:rsidR="00E62455" w:rsidRPr="00967859" w:rsidRDefault="00E62455" w:rsidP="00F714B6">
      <w:pPr>
        <w:autoSpaceDE w:val="0"/>
        <w:autoSpaceDN w:val="0"/>
        <w:adjustRightInd w:val="0"/>
        <w:jc w:val="left"/>
        <w:rPr>
          <w:rFonts w:ascii="ＭＳ 明朝" w:eastAsia="ＭＳ 明朝" w:hAnsi="ＭＳ 明朝" w:cs="Generic3-Regular"/>
          <w:kern w:val="0"/>
          <w:szCs w:val="21"/>
        </w:rPr>
      </w:pPr>
    </w:p>
    <w:p w14:paraId="49F974FE" w14:textId="77777777" w:rsidR="00E62455" w:rsidRPr="00967859" w:rsidRDefault="00E62455" w:rsidP="00F714B6">
      <w:pPr>
        <w:autoSpaceDE w:val="0"/>
        <w:autoSpaceDN w:val="0"/>
        <w:adjustRightInd w:val="0"/>
        <w:jc w:val="left"/>
        <w:rPr>
          <w:rFonts w:ascii="ＭＳ 明朝" w:eastAsia="ＭＳ 明朝" w:hAnsi="ＭＳ 明朝" w:cs="Generic3-Regular"/>
          <w:kern w:val="0"/>
          <w:szCs w:val="21"/>
        </w:rPr>
      </w:pPr>
    </w:p>
    <w:p w14:paraId="020A03DA" w14:textId="77777777" w:rsidR="00E62455" w:rsidRPr="00967859" w:rsidRDefault="00E62455" w:rsidP="005A0AC3">
      <w:pPr>
        <w:autoSpaceDE w:val="0"/>
        <w:autoSpaceDN w:val="0"/>
        <w:adjustRightInd w:val="0"/>
        <w:jc w:val="center"/>
        <w:rPr>
          <w:rFonts w:ascii="ＭＳ 明朝" w:eastAsia="ＭＳ 明朝" w:hAnsi="ＭＳ 明朝" w:cs="Generic2-Regular"/>
          <w:kern w:val="0"/>
          <w:sz w:val="32"/>
          <w:szCs w:val="32"/>
        </w:rPr>
      </w:pPr>
      <w:r w:rsidRPr="00967859">
        <w:rPr>
          <w:rFonts w:ascii="ＭＳ 明朝" w:eastAsia="ＭＳ 明朝" w:hAnsi="ＭＳ 明朝" w:cs="Generic2-Regular" w:hint="eastAsia"/>
          <w:kern w:val="0"/>
          <w:sz w:val="32"/>
          <w:szCs w:val="32"/>
        </w:rPr>
        <w:lastRenderedPageBreak/>
        <w:t>目　　次</w:t>
      </w:r>
    </w:p>
    <w:p w14:paraId="554271EC" w14:textId="77777777" w:rsidR="00E62455" w:rsidRPr="00967859" w:rsidRDefault="00E62455" w:rsidP="00F714B6">
      <w:pPr>
        <w:autoSpaceDE w:val="0"/>
        <w:autoSpaceDN w:val="0"/>
        <w:adjustRightInd w:val="0"/>
        <w:jc w:val="left"/>
        <w:rPr>
          <w:rFonts w:ascii="ＭＳ 明朝" w:eastAsia="ＭＳ 明朝" w:hAnsi="ＭＳ 明朝" w:cs="Generic2-Regular"/>
          <w:kern w:val="0"/>
          <w:sz w:val="26"/>
          <w:szCs w:val="26"/>
        </w:rPr>
      </w:pPr>
    </w:p>
    <w:p w14:paraId="71195F9F" w14:textId="77777777" w:rsidR="00E62455" w:rsidRPr="00967859" w:rsidRDefault="005A0AC3" w:rsidP="00F714B6">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 xml:space="preserve">１　</w:t>
      </w:r>
      <w:r w:rsidR="00E62455" w:rsidRPr="00967859">
        <w:rPr>
          <w:rFonts w:ascii="ＭＳ 明朝" w:eastAsia="ＭＳ 明朝" w:hAnsi="ＭＳ 明朝" w:cs="Generic2-Regular" w:hint="eastAsia"/>
          <w:kern w:val="0"/>
          <w:sz w:val="24"/>
          <w:szCs w:val="24"/>
        </w:rPr>
        <w:t>はじめに</w:t>
      </w:r>
      <w:r w:rsidR="00517192" w:rsidRPr="00967859">
        <w:rPr>
          <w:rFonts w:ascii="ＭＳ 明朝" w:eastAsia="ＭＳ 明朝" w:hAnsi="ＭＳ 明朝" w:cs="Generic2-Regular" w:hint="eastAsia"/>
          <w:kern w:val="0"/>
          <w:sz w:val="24"/>
          <w:szCs w:val="24"/>
        </w:rPr>
        <w:t>・・</w:t>
      </w:r>
      <w:r w:rsidR="00E62455" w:rsidRPr="00967859">
        <w:rPr>
          <w:rFonts w:ascii="ＭＳ 明朝" w:eastAsia="ＭＳ 明朝" w:hAnsi="ＭＳ 明朝" w:cs="Generic2-Regular" w:hint="eastAsia"/>
          <w:kern w:val="0"/>
          <w:sz w:val="24"/>
          <w:szCs w:val="24"/>
        </w:rPr>
        <w:t>・・・・・・・・・・・・・・・・・・・・・・・・</w:t>
      </w:r>
      <w:r w:rsidR="00496319" w:rsidRPr="00967859">
        <w:rPr>
          <w:rFonts w:ascii="ＭＳ 明朝" w:eastAsia="ＭＳ 明朝" w:hAnsi="ＭＳ 明朝" w:cs="Generic2-Regular" w:hint="eastAsia"/>
          <w:kern w:val="0"/>
          <w:sz w:val="24"/>
          <w:szCs w:val="24"/>
        </w:rPr>
        <w:t>・・</w:t>
      </w:r>
      <w:r w:rsidR="00517192" w:rsidRPr="00967859">
        <w:rPr>
          <w:rFonts w:ascii="ＭＳ 明朝" w:eastAsia="ＭＳ 明朝" w:hAnsi="ＭＳ 明朝" w:cs="Generic2-Regular" w:hint="eastAsia"/>
          <w:kern w:val="0"/>
          <w:sz w:val="24"/>
          <w:szCs w:val="24"/>
        </w:rPr>
        <w:t>・１</w:t>
      </w:r>
    </w:p>
    <w:p w14:paraId="75765563" w14:textId="77777777" w:rsidR="00517192" w:rsidRPr="00967859" w:rsidRDefault="00517192" w:rsidP="00F714B6">
      <w:pPr>
        <w:autoSpaceDE w:val="0"/>
        <w:autoSpaceDN w:val="0"/>
        <w:adjustRightInd w:val="0"/>
        <w:jc w:val="left"/>
        <w:rPr>
          <w:rFonts w:ascii="ＭＳ 明朝" w:eastAsia="ＭＳ 明朝" w:hAnsi="ＭＳ 明朝" w:cs="Generic2-Regular"/>
          <w:kern w:val="0"/>
          <w:sz w:val="24"/>
          <w:szCs w:val="24"/>
        </w:rPr>
      </w:pPr>
    </w:p>
    <w:p w14:paraId="57B6B61E" w14:textId="77777777" w:rsidR="00E62455" w:rsidRPr="00967859" w:rsidRDefault="005A0AC3" w:rsidP="00F714B6">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 xml:space="preserve">２　</w:t>
      </w:r>
      <w:r w:rsidR="00596DCC" w:rsidRPr="00967859">
        <w:rPr>
          <w:rFonts w:ascii="ＭＳ 明朝" w:eastAsia="ＭＳ 明朝" w:hAnsi="ＭＳ 明朝" w:cs="Generic2-Regular" w:hint="eastAsia"/>
          <w:kern w:val="0"/>
          <w:sz w:val="24"/>
          <w:szCs w:val="24"/>
        </w:rPr>
        <w:t>審議</w:t>
      </w:r>
      <w:r w:rsidR="00E62455" w:rsidRPr="00967859">
        <w:rPr>
          <w:rFonts w:ascii="ＭＳ 明朝" w:eastAsia="ＭＳ 明朝" w:hAnsi="ＭＳ 明朝" w:cs="Generic2-Regular" w:hint="eastAsia"/>
          <w:kern w:val="0"/>
          <w:sz w:val="24"/>
          <w:szCs w:val="24"/>
        </w:rPr>
        <w:t>の進め方</w:t>
      </w:r>
      <w:r w:rsidR="00517192" w:rsidRPr="00967859">
        <w:rPr>
          <w:rFonts w:ascii="ＭＳ 明朝" w:eastAsia="ＭＳ 明朝" w:hAnsi="ＭＳ 明朝" w:cs="Generic2-Regular" w:hint="eastAsia"/>
          <w:kern w:val="0"/>
          <w:sz w:val="24"/>
          <w:szCs w:val="24"/>
        </w:rPr>
        <w:t>・・</w:t>
      </w:r>
      <w:r w:rsidR="00E62455" w:rsidRPr="00967859">
        <w:rPr>
          <w:rFonts w:ascii="ＭＳ 明朝" w:eastAsia="ＭＳ 明朝" w:hAnsi="ＭＳ 明朝" w:cs="Generic2-Regular" w:hint="eastAsia"/>
          <w:kern w:val="0"/>
          <w:sz w:val="24"/>
          <w:szCs w:val="24"/>
        </w:rPr>
        <w:t>・・・・・・・・・・・・・・・・・・・・・・</w:t>
      </w:r>
      <w:r w:rsidR="00517192" w:rsidRPr="00967859">
        <w:rPr>
          <w:rFonts w:ascii="ＭＳ 明朝" w:eastAsia="ＭＳ 明朝" w:hAnsi="ＭＳ 明朝" w:cs="Generic2-Regular" w:hint="eastAsia"/>
          <w:kern w:val="0"/>
          <w:sz w:val="24"/>
          <w:szCs w:val="24"/>
        </w:rPr>
        <w:t>・</w:t>
      </w:r>
      <w:r w:rsidR="00496319" w:rsidRPr="00967859">
        <w:rPr>
          <w:rFonts w:ascii="ＭＳ 明朝" w:eastAsia="ＭＳ 明朝" w:hAnsi="ＭＳ 明朝" w:cs="Generic2-Regular" w:hint="eastAsia"/>
          <w:kern w:val="0"/>
          <w:sz w:val="24"/>
          <w:szCs w:val="24"/>
        </w:rPr>
        <w:t>・・</w:t>
      </w:r>
      <w:r w:rsidR="00517192" w:rsidRPr="00967859">
        <w:rPr>
          <w:rFonts w:ascii="ＭＳ 明朝" w:eastAsia="ＭＳ 明朝" w:hAnsi="ＭＳ 明朝" w:cs="Generic2-Regular" w:hint="eastAsia"/>
          <w:kern w:val="0"/>
          <w:sz w:val="24"/>
          <w:szCs w:val="24"/>
        </w:rPr>
        <w:t>２</w:t>
      </w:r>
    </w:p>
    <w:p w14:paraId="1775802E" w14:textId="77777777" w:rsidR="00517192" w:rsidRPr="00967859" w:rsidRDefault="00517192" w:rsidP="00F714B6">
      <w:pPr>
        <w:autoSpaceDE w:val="0"/>
        <w:autoSpaceDN w:val="0"/>
        <w:adjustRightInd w:val="0"/>
        <w:jc w:val="left"/>
        <w:rPr>
          <w:rFonts w:ascii="ＭＳ 明朝" w:eastAsia="ＭＳ 明朝" w:hAnsi="ＭＳ 明朝" w:cs="Generic2-Regular"/>
          <w:kern w:val="0"/>
          <w:sz w:val="24"/>
          <w:szCs w:val="24"/>
        </w:rPr>
      </w:pPr>
    </w:p>
    <w:p w14:paraId="11C3320A" w14:textId="77777777" w:rsidR="00E62455" w:rsidRPr="00967859" w:rsidRDefault="005A0AC3" w:rsidP="00F714B6">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 xml:space="preserve">３　</w:t>
      </w:r>
      <w:r w:rsidR="00104030" w:rsidRPr="00967859">
        <w:rPr>
          <w:rFonts w:ascii="ＭＳ 明朝" w:eastAsia="ＭＳ 明朝" w:hAnsi="ＭＳ 明朝" w:cs="Generic2-Regular" w:hint="eastAsia"/>
          <w:kern w:val="0"/>
          <w:sz w:val="24"/>
          <w:szCs w:val="24"/>
        </w:rPr>
        <w:t>猪名川町</w:t>
      </w:r>
      <w:r w:rsidR="00E62455" w:rsidRPr="00967859">
        <w:rPr>
          <w:rFonts w:ascii="ＭＳ 明朝" w:eastAsia="ＭＳ 明朝" w:hAnsi="ＭＳ 明朝" w:cs="Generic2-Regular" w:hint="eastAsia"/>
          <w:kern w:val="0"/>
          <w:sz w:val="24"/>
          <w:szCs w:val="24"/>
        </w:rPr>
        <w:t>住民投票条例に関する提言</w:t>
      </w:r>
      <w:r w:rsidR="00517192"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w:t>
      </w:r>
      <w:r w:rsidR="00043800"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w:t>
      </w:r>
      <w:r w:rsidR="00517192" w:rsidRPr="00967859">
        <w:rPr>
          <w:rFonts w:ascii="ＭＳ 明朝" w:eastAsia="ＭＳ 明朝" w:hAnsi="ＭＳ 明朝" w:cs="Generic2-Regular" w:hint="eastAsia"/>
          <w:kern w:val="0"/>
          <w:sz w:val="24"/>
          <w:szCs w:val="24"/>
        </w:rPr>
        <w:t>・</w:t>
      </w:r>
      <w:r w:rsidR="00496319" w:rsidRPr="00967859">
        <w:rPr>
          <w:rFonts w:ascii="ＭＳ 明朝" w:eastAsia="ＭＳ 明朝" w:hAnsi="ＭＳ 明朝" w:cs="Generic2-Regular" w:hint="eastAsia"/>
          <w:kern w:val="0"/>
          <w:sz w:val="24"/>
          <w:szCs w:val="24"/>
        </w:rPr>
        <w:t>・・</w:t>
      </w:r>
      <w:r w:rsidR="00517192" w:rsidRPr="00967859">
        <w:rPr>
          <w:rFonts w:ascii="ＭＳ 明朝" w:eastAsia="ＭＳ 明朝" w:hAnsi="ＭＳ 明朝" w:cs="Generic2-Regular" w:hint="eastAsia"/>
          <w:kern w:val="0"/>
          <w:sz w:val="24"/>
          <w:szCs w:val="24"/>
        </w:rPr>
        <w:t>３</w:t>
      </w:r>
    </w:p>
    <w:p w14:paraId="08636E7F" w14:textId="77777777" w:rsidR="005A0AC3" w:rsidRPr="00967859" w:rsidRDefault="005A0AC3" w:rsidP="00F714B6">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（１）検討委員会での協議事項</w:t>
      </w:r>
    </w:p>
    <w:p w14:paraId="6992AED7" w14:textId="2F73B9D6" w:rsidR="00E62455" w:rsidRPr="00967859" w:rsidRDefault="009523A5" w:rsidP="005A0AC3">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協議</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１　</w:t>
      </w:r>
      <w:r w:rsidR="008179B8" w:rsidRPr="00967859">
        <w:rPr>
          <w:rFonts w:ascii="ＭＳ 明朝" w:eastAsia="ＭＳ 明朝" w:hAnsi="ＭＳ 明朝" w:cs="Generic2-Regular" w:hint="eastAsia"/>
          <w:kern w:val="0"/>
          <w:sz w:val="24"/>
          <w:szCs w:val="24"/>
        </w:rPr>
        <w:t>住民投票に付すことができる事項・・・・</w:t>
      </w:r>
      <w:r w:rsidR="00E62455" w:rsidRPr="00967859">
        <w:rPr>
          <w:rFonts w:ascii="ＭＳ 明朝" w:eastAsia="ＭＳ 明朝" w:hAnsi="ＭＳ 明朝" w:cs="Generic2-Regular" w:hint="eastAsia"/>
          <w:kern w:val="0"/>
          <w:sz w:val="24"/>
          <w:szCs w:val="24"/>
        </w:rPr>
        <w:t>・・・・</w:t>
      </w:r>
      <w:r w:rsidR="00496319" w:rsidRPr="00967859">
        <w:rPr>
          <w:rFonts w:ascii="ＭＳ 明朝" w:eastAsia="ＭＳ 明朝" w:hAnsi="ＭＳ 明朝" w:cs="Generic2-Regular" w:hint="eastAsia"/>
          <w:kern w:val="0"/>
          <w:sz w:val="24"/>
          <w:szCs w:val="24"/>
        </w:rPr>
        <w:t>・・・３</w:t>
      </w:r>
    </w:p>
    <w:p w14:paraId="3B4A4A7E" w14:textId="746CC444" w:rsidR="00E62455" w:rsidRPr="00967859" w:rsidRDefault="009523A5" w:rsidP="005A0AC3">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協議</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２　</w:t>
      </w:r>
      <w:r w:rsidR="008179B8" w:rsidRPr="00967859">
        <w:rPr>
          <w:rFonts w:ascii="ＭＳ 明朝" w:eastAsia="ＭＳ 明朝" w:hAnsi="ＭＳ 明朝" w:cs="Generic2-Regular" w:hint="eastAsia"/>
          <w:kern w:val="0"/>
          <w:sz w:val="24"/>
          <w:szCs w:val="24"/>
        </w:rPr>
        <w:t>投票資格者・・・・</w:t>
      </w:r>
      <w:r w:rsidR="00E62455" w:rsidRPr="00967859">
        <w:rPr>
          <w:rFonts w:ascii="ＭＳ 明朝" w:eastAsia="ＭＳ 明朝" w:hAnsi="ＭＳ 明朝" w:cs="Generic2-Regular" w:hint="eastAsia"/>
          <w:kern w:val="0"/>
          <w:sz w:val="24"/>
          <w:szCs w:val="24"/>
        </w:rPr>
        <w:t>・・・・・・・・・・・・</w:t>
      </w:r>
      <w:r w:rsidR="00496319" w:rsidRPr="00967859">
        <w:rPr>
          <w:rFonts w:ascii="ＭＳ 明朝" w:eastAsia="ＭＳ 明朝" w:hAnsi="ＭＳ 明朝" w:cs="Generic2-Regular" w:hint="eastAsia"/>
          <w:kern w:val="0"/>
          <w:sz w:val="24"/>
          <w:szCs w:val="24"/>
        </w:rPr>
        <w:t>・・・・・４</w:t>
      </w:r>
    </w:p>
    <w:p w14:paraId="2C189C31" w14:textId="196B8E42" w:rsidR="00E62455" w:rsidRPr="00967859" w:rsidRDefault="009523A5" w:rsidP="005A0AC3">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協議</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３　</w:t>
      </w:r>
      <w:r w:rsidR="008179B8" w:rsidRPr="00967859">
        <w:rPr>
          <w:rFonts w:ascii="ＭＳ 明朝" w:eastAsia="ＭＳ 明朝" w:hAnsi="ＭＳ 明朝" w:cs="Generic2-Regular" w:hint="eastAsia"/>
          <w:kern w:val="0"/>
          <w:sz w:val="24"/>
          <w:szCs w:val="24"/>
        </w:rPr>
        <w:t>請求又は発議・・・・</w:t>
      </w:r>
      <w:r w:rsidR="00E62455" w:rsidRPr="00967859">
        <w:rPr>
          <w:rFonts w:ascii="ＭＳ 明朝" w:eastAsia="ＭＳ 明朝" w:hAnsi="ＭＳ 明朝" w:cs="Generic2-Regular" w:hint="eastAsia"/>
          <w:kern w:val="0"/>
          <w:sz w:val="24"/>
          <w:szCs w:val="24"/>
        </w:rPr>
        <w:t>・・・・・・・・・・</w:t>
      </w:r>
      <w:r w:rsidR="00496319" w:rsidRPr="00967859">
        <w:rPr>
          <w:rFonts w:ascii="ＭＳ 明朝" w:eastAsia="ＭＳ 明朝" w:hAnsi="ＭＳ 明朝" w:cs="Generic2-Regular" w:hint="eastAsia"/>
          <w:kern w:val="0"/>
          <w:sz w:val="24"/>
          <w:szCs w:val="24"/>
        </w:rPr>
        <w:t>・・・・・・７</w:t>
      </w:r>
    </w:p>
    <w:p w14:paraId="472CC42A" w14:textId="668CE468" w:rsidR="00E62455" w:rsidRPr="00967859" w:rsidRDefault="009523A5" w:rsidP="005A0AC3">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協議</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４　</w:t>
      </w:r>
      <w:r w:rsidR="008179B8" w:rsidRPr="00967859">
        <w:rPr>
          <w:rFonts w:ascii="ＭＳ 明朝" w:eastAsia="ＭＳ 明朝" w:hAnsi="ＭＳ 明朝" w:cs="Generic2-Regular" w:hint="eastAsia"/>
          <w:kern w:val="0"/>
          <w:sz w:val="24"/>
          <w:szCs w:val="24"/>
        </w:rPr>
        <w:t>住民投票の形式・・・・</w:t>
      </w:r>
      <w:r w:rsidR="00E62455" w:rsidRPr="00967859">
        <w:rPr>
          <w:rFonts w:ascii="ＭＳ 明朝" w:eastAsia="ＭＳ 明朝" w:hAnsi="ＭＳ 明朝" w:cs="Generic2-Regular" w:hint="eastAsia"/>
          <w:kern w:val="0"/>
          <w:sz w:val="24"/>
          <w:szCs w:val="24"/>
        </w:rPr>
        <w:t>・・・・・・・・・・・・</w:t>
      </w:r>
      <w:r w:rsidR="00496319" w:rsidRPr="00967859">
        <w:rPr>
          <w:rFonts w:ascii="ＭＳ 明朝" w:eastAsia="ＭＳ 明朝" w:hAnsi="ＭＳ 明朝" w:cs="Generic2-Regular" w:hint="eastAsia"/>
          <w:kern w:val="0"/>
          <w:sz w:val="24"/>
          <w:szCs w:val="24"/>
        </w:rPr>
        <w:t>・・・９</w:t>
      </w:r>
    </w:p>
    <w:p w14:paraId="1B6E5A39" w14:textId="2F58FBF4" w:rsidR="00E62455" w:rsidRPr="00967859" w:rsidRDefault="009523A5" w:rsidP="005A0AC3">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協議</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５　</w:t>
      </w:r>
      <w:r w:rsidR="008179B8" w:rsidRPr="00967859">
        <w:rPr>
          <w:rFonts w:ascii="ＭＳ 明朝" w:eastAsia="ＭＳ 明朝" w:hAnsi="ＭＳ 明朝" w:cs="Generic2-Regular" w:hint="eastAsia"/>
          <w:kern w:val="0"/>
          <w:sz w:val="24"/>
          <w:szCs w:val="24"/>
        </w:rPr>
        <w:t>代表者証明書の交付等・・・・</w:t>
      </w:r>
      <w:r w:rsidR="00436C7F" w:rsidRPr="00967859">
        <w:rPr>
          <w:rFonts w:ascii="ＭＳ 明朝" w:eastAsia="ＭＳ 明朝" w:hAnsi="ＭＳ 明朝" w:cs="Generic2-Regular" w:hint="eastAsia"/>
          <w:kern w:val="0"/>
          <w:sz w:val="24"/>
          <w:szCs w:val="24"/>
        </w:rPr>
        <w:t>・・・・・</w:t>
      </w:r>
      <w:r w:rsidR="00E62455" w:rsidRPr="00967859">
        <w:rPr>
          <w:rFonts w:ascii="ＭＳ 明朝" w:eastAsia="ＭＳ 明朝" w:hAnsi="ＭＳ 明朝" w:cs="Generic2-Regular" w:hint="eastAsia"/>
          <w:kern w:val="0"/>
          <w:sz w:val="24"/>
          <w:szCs w:val="24"/>
        </w:rPr>
        <w:t>・・・・・・</w:t>
      </w:r>
      <w:r w:rsidR="00496319" w:rsidRPr="00967859">
        <w:rPr>
          <w:rFonts w:ascii="ＭＳ 明朝" w:eastAsia="ＭＳ 明朝" w:hAnsi="ＭＳ 明朝" w:cs="Generic2-Regular" w:hint="eastAsia"/>
          <w:kern w:val="0"/>
          <w:sz w:val="24"/>
          <w:szCs w:val="24"/>
        </w:rPr>
        <w:t>１０</w:t>
      </w:r>
    </w:p>
    <w:p w14:paraId="738803D0" w14:textId="56E78138" w:rsidR="00E62455" w:rsidRPr="00967859" w:rsidRDefault="009523A5" w:rsidP="005A0AC3">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協議</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６　</w:t>
      </w:r>
      <w:r w:rsidR="008179B8" w:rsidRPr="00967859">
        <w:rPr>
          <w:rFonts w:ascii="ＭＳ 明朝" w:eastAsia="ＭＳ 明朝" w:hAnsi="ＭＳ 明朝" w:cs="Generic2-Regular" w:hint="eastAsia"/>
          <w:kern w:val="0"/>
          <w:sz w:val="24"/>
          <w:szCs w:val="24"/>
        </w:rPr>
        <w:t>住民投票の期日・・・・</w:t>
      </w:r>
      <w:r w:rsidR="00E62455" w:rsidRPr="00967859">
        <w:rPr>
          <w:rFonts w:ascii="ＭＳ 明朝" w:eastAsia="ＭＳ 明朝" w:hAnsi="ＭＳ 明朝" w:cs="Generic2-Regular" w:hint="eastAsia"/>
          <w:kern w:val="0"/>
          <w:sz w:val="24"/>
          <w:szCs w:val="24"/>
        </w:rPr>
        <w:t>・・・・・・・・・</w:t>
      </w:r>
      <w:r w:rsidR="00496319" w:rsidRPr="00967859">
        <w:rPr>
          <w:rFonts w:ascii="ＭＳ 明朝" w:eastAsia="ＭＳ 明朝" w:hAnsi="ＭＳ 明朝" w:cs="Generic2-Regular" w:hint="eastAsia"/>
          <w:kern w:val="0"/>
          <w:sz w:val="24"/>
          <w:szCs w:val="24"/>
        </w:rPr>
        <w:t>・・・・・１１</w:t>
      </w:r>
    </w:p>
    <w:p w14:paraId="44072ADD" w14:textId="220A8C20" w:rsidR="00E62455" w:rsidRPr="00967859" w:rsidRDefault="009523A5" w:rsidP="005A0AC3">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協議</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７　</w:t>
      </w:r>
      <w:r w:rsidR="008179B8" w:rsidRPr="00967859">
        <w:rPr>
          <w:rFonts w:ascii="ＭＳ 明朝" w:eastAsia="ＭＳ 明朝" w:hAnsi="ＭＳ 明朝" w:cs="Generic2-Regular" w:hint="eastAsia"/>
          <w:kern w:val="0"/>
          <w:sz w:val="24"/>
          <w:szCs w:val="24"/>
        </w:rPr>
        <w:t>投票の方法・・・・</w:t>
      </w:r>
      <w:r w:rsidR="00436C7F" w:rsidRPr="00967859">
        <w:rPr>
          <w:rFonts w:ascii="ＭＳ 明朝" w:eastAsia="ＭＳ 明朝" w:hAnsi="ＭＳ 明朝" w:cs="Generic2-Regular" w:hint="eastAsia"/>
          <w:kern w:val="0"/>
          <w:sz w:val="24"/>
          <w:szCs w:val="24"/>
        </w:rPr>
        <w:t>・・・</w:t>
      </w:r>
      <w:r w:rsidR="00E62455" w:rsidRPr="00967859">
        <w:rPr>
          <w:rFonts w:ascii="ＭＳ 明朝" w:eastAsia="ＭＳ 明朝" w:hAnsi="ＭＳ 明朝" w:cs="Generic2-Regular" w:hint="eastAsia"/>
          <w:kern w:val="0"/>
          <w:sz w:val="24"/>
          <w:szCs w:val="24"/>
        </w:rPr>
        <w:t>・・・・・・・・</w:t>
      </w:r>
      <w:r w:rsidR="00496319" w:rsidRPr="00967859">
        <w:rPr>
          <w:rFonts w:ascii="ＭＳ 明朝" w:eastAsia="ＭＳ 明朝" w:hAnsi="ＭＳ 明朝" w:cs="Generic2-Regular" w:hint="eastAsia"/>
          <w:kern w:val="0"/>
          <w:sz w:val="24"/>
          <w:szCs w:val="24"/>
        </w:rPr>
        <w:t>・・・・・</w:t>
      </w:r>
      <w:r w:rsidR="005550B4" w:rsidRPr="00967859">
        <w:rPr>
          <w:rFonts w:ascii="ＭＳ 明朝" w:eastAsia="ＭＳ 明朝" w:hAnsi="ＭＳ 明朝" w:cs="Generic2-Regular" w:hint="eastAsia"/>
          <w:kern w:val="0"/>
          <w:sz w:val="24"/>
          <w:szCs w:val="24"/>
        </w:rPr>
        <w:t>１２</w:t>
      </w:r>
    </w:p>
    <w:p w14:paraId="62043421" w14:textId="233A4298" w:rsidR="00E62455" w:rsidRPr="00967859" w:rsidRDefault="009523A5" w:rsidP="005A0AC3">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協議</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８　</w:t>
      </w:r>
      <w:r w:rsidR="008179B8" w:rsidRPr="00967859">
        <w:rPr>
          <w:rFonts w:ascii="ＭＳ 明朝" w:eastAsia="ＭＳ 明朝" w:hAnsi="ＭＳ 明朝" w:cs="Generic2-Regular" w:hint="eastAsia"/>
          <w:kern w:val="0"/>
          <w:sz w:val="24"/>
          <w:szCs w:val="24"/>
        </w:rPr>
        <w:t>情報の提供・・・・</w:t>
      </w:r>
      <w:r w:rsidR="00436C7F" w:rsidRPr="00967859">
        <w:rPr>
          <w:rFonts w:ascii="ＭＳ 明朝" w:eastAsia="ＭＳ 明朝" w:hAnsi="ＭＳ 明朝" w:cs="Generic2-Regular" w:hint="eastAsia"/>
          <w:kern w:val="0"/>
          <w:sz w:val="24"/>
          <w:szCs w:val="24"/>
        </w:rPr>
        <w:t>・・・・・・・</w:t>
      </w:r>
      <w:r w:rsidR="00E62455" w:rsidRPr="00967859">
        <w:rPr>
          <w:rFonts w:ascii="ＭＳ 明朝" w:eastAsia="ＭＳ 明朝" w:hAnsi="ＭＳ 明朝" w:cs="Generic2-Regular" w:hint="eastAsia"/>
          <w:kern w:val="0"/>
          <w:sz w:val="24"/>
          <w:szCs w:val="24"/>
        </w:rPr>
        <w:t>・・・・・・</w:t>
      </w:r>
      <w:r w:rsidR="005550B4" w:rsidRPr="00967859">
        <w:rPr>
          <w:rFonts w:ascii="ＭＳ 明朝" w:eastAsia="ＭＳ 明朝" w:hAnsi="ＭＳ 明朝" w:cs="Generic2-Regular" w:hint="eastAsia"/>
          <w:kern w:val="0"/>
          <w:sz w:val="24"/>
          <w:szCs w:val="24"/>
        </w:rPr>
        <w:t>・・・１３</w:t>
      </w:r>
    </w:p>
    <w:p w14:paraId="5650B9A4" w14:textId="2DC12117" w:rsidR="00E62455" w:rsidRPr="00967859" w:rsidRDefault="009523A5" w:rsidP="005A0AC3">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協議</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９　</w:t>
      </w:r>
      <w:r w:rsidR="008179B8" w:rsidRPr="00967859">
        <w:rPr>
          <w:rFonts w:ascii="ＭＳ 明朝" w:eastAsia="ＭＳ 明朝" w:hAnsi="ＭＳ 明朝" w:cs="Generic2-Regular" w:hint="eastAsia"/>
          <w:kern w:val="0"/>
          <w:sz w:val="24"/>
          <w:szCs w:val="24"/>
        </w:rPr>
        <w:t>投票運動・・・・</w:t>
      </w:r>
      <w:r w:rsidR="00436C7F" w:rsidRPr="00967859">
        <w:rPr>
          <w:rFonts w:ascii="ＭＳ 明朝" w:eastAsia="ＭＳ 明朝" w:hAnsi="ＭＳ 明朝" w:cs="Generic2-Regular" w:hint="eastAsia"/>
          <w:kern w:val="0"/>
          <w:sz w:val="24"/>
          <w:szCs w:val="24"/>
        </w:rPr>
        <w:t>・・・・・・・・・・・</w:t>
      </w:r>
      <w:r w:rsidR="00E62455" w:rsidRPr="00967859">
        <w:rPr>
          <w:rFonts w:ascii="ＭＳ 明朝" w:eastAsia="ＭＳ 明朝" w:hAnsi="ＭＳ 明朝" w:cs="Generic2-Regular" w:hint="eastAsia"/>
          <w:kern w:val="0"/>
          <w:sz w:val="24"/>
          <w:szCs w:val="24"/>
        </w:rPr>
        <w:t>・・・</w:t>
      </w:r>
      <w:r w:rsidR="005550B4" w:rsidRPr="00967859">
        <w:rPr>
          <w:rFonts w:ascii="ＭＳ 明朝" w:eastAsia="ＭＳ 明朝" w:hAnsi="ＭＳ 明朝" w:cs="Generic2-Regular" w:hint="eastAsia"/>
          <w:kern w:val="0"/>
          <w:sz w:val="24"/>
          <w:szCs w:val="24"/>
        </w:rPr>
        <w:t>・・・１４</w:t>
      </w:r>
    </w:p>
    <w:p w14:paraId="71EEB8BE" w14:textId="0FF8A780" w:rsidR="00E62455" w:rsidRPr="00967859" w:rsidRDefault="009523A5" w:rsidP="005A0AC3">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協議</w:t>
      </w:r>
      <w:r w:rsidR="001F60E7" w:rsidRPr="00967859">
        <w:rPr>
          <w:rFonts w:ascii="ＭＳ 明朝" w:eastAsia="ＭＳ 明朝" w:hAnsi="ＭＳ 明朝" w:cs="Generic2-Regular" w:hint="eastAsia"/>
          <w:kern w:val="0"/>
          <w:sz w:val="24"/>
          <w:szCs w:val="24"/>
        </w:rPr>
        <w:t>事項</w:t>
      </w:r>
      <w:r w:rsidR="00E62455" w:rsidRPr="00967859">
        <w:rPr>
          <w:rFonts w:ascii="ＭＳ 明朝" w:eastAsia="ＭＳ 明朝" w:hAnsi="ＭＳ 明朝" w:cs="Generic2-Regular" w:hint="eastAsia"/>
          <w:kern w:val="0"/>
          <w:sz w:val="24"/>
          <w:szCs w:val="24"/>
        </w:rPr>
        <w:t>１０</w:t>
      </w:r>
      <w:r w:rsidR="009E579F">
        <w:rPr>
          <w:rFonts w:ascii="ＭＳ 明朝" w:eastAsia="ＭＳ 明朝" w:hAnsi="ＭＳ 明朝" w:cs="Generic2-Regular" w:hint="eastAsia"/>
          <w:kern w:val="0"/>
          <w:sz w:val="24"/>
          <w:szCs w:val="24"/>
        </w:rPr>
        <w:t xml:space="preserve">　</w:t>
      </w:r>
      <w:r w:rsidR="008179B8" w:rsidRPr="00967859">
        <w:rPr>
          <w:rFonts w:ascii="ＭＳ 明朝" w:eastAsia="ＭＳ 明朝" w:hAnsi="ＭＳ 明朝" w:cs="Generic2-Regular" w:hint="eastAsia"/>
          <w:kern w:val="0"/>
          <w:sz w:val="24"/>
          <w:szCs w:val="24"/>
        </w:rPr>
        <w:t>住民投票の成立要件・・・・</w:t>
      </w:r>
      <w:r w:rsidR="00436C7F" w:rsidRPr="00967859">
        <w:rPr>
          <w:rFonts w:ascii="ＭＳ 明朝" w:eastAsia="ＭＳ 明朝" w:hAnsi="ＭＳ 明朝" w:cs="Generic2-Regular" w:hint="eastAsia"/>
          <w:kern w:val="0"/>
          <w:sz w:val="24"/>
          <w:szCs w:val="24"/>
        </w:rPr>
        <w:t>・・・・・・・・・・</w:t>
      </w:r>
      <w:r w:rsidR="005550B4" w:rsidRPr="00967859">
        <w:rPr>
          <w:rFonts w:ascii="ＭＳ 明朝" w:eastAsia="ＭＳ 明朝" w:hAnsi="ＭＳ 明朝" w:cs="Generic2-Regular" w:hint="eastAsia"/>
          <w:kern w:val="0"/>
          <w:sz w:val="24"/>
          <w:szCs w:val="24"/>
        </w:rPr>
        <w:t>・１</w:t>
      </w:r>
      <w:r w:rsidR="005C7E2F">
        <w:rPr>
          <w:rFonts w:ascii="ＭＳ 明朝" w:eastAsia="ＭＳ 明朝" w:hAnsi="ＭＳ 明朝" w:cs="Generic2-Regular" w:hint="eastAsia"/>
          <w:kern w:val="0"/>
          <w:sz w:val="24"/>
          <w:szCs w:val="24"/>
        </w:rPr>
        <w:t>４</w:t>
      </w:r>
    </w:p>
    <w:p w14:paraId="6E324E00" w14:textId="5F1F1708" w:rsidR="008879BA" w:rsidRPr="00967859" w:rsidRDefault="009523A5" w:rsidP="008879BA">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協議</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１１　</w:t>
      </w:r>
      <w:r w:rsidR="008179B8" w:rsidRPr="00967859">
        <w:rPr>
          <w:rFonts w:ascii="ＭＳ 明朝" w:eastAsia="ＭＳ 明朝" w:hAnsi="ＭＳ 明朝" w:cs="Generic2-Regular" w:hint="eastAsia"/>
          <w:kern w:val="0"/>
          <w:sz w:val="24"/>
          <w:szCs w:val="24"/>
        </w:rPr>
        <w:t>投票結果の尊重・・・・</w:t>
      </w:r>
      <w:r w:rsidR="008879BA" w:rsidRPr="00967859">
        <w:rPr>
          <w:rFonts w:ascii="ＭＳ 明朝" w:eastAsia="ＭＳ 明朝" w:hAnsi="ＭＳ 明朝" w:cs="Generic2-Regular" w:hint="eastAsia"/>
          <w:kern w:val="0"/>
          <w:sz w:val="24"/>
          <w:szCs w:val="24"/>
        </w:rPr>
        <w:t>・・・・・・・・・・</w:t>
      </w:r>
      <w:r w:rsidR="005550B4" w:rsidRPr="00967859">
        <w:rPr>
          <w:rFonts w:ascii="ＭＳ 明朝" w:eastAsia="ＭＳ 明朝" w:hAnsi="ＭＳ 明朝" w:cs="Generic2-Regular" w:hint="eastAsia"/>
          <w:kern w:val="0"/>
          <w:sz w:val="24"/>
          <w:szCs w:val="24"/>
        </w:rPr>
        <w:t>・・・１６</w:t>
      </w:r>
    </w:p>
    <w:p w14:paraId="1AE7554E" w14:textId="7C3D4341" w:rsidR="008879BA" w:rsidRPr="00967859" w:rsidRDefault="009523A5" w:rsidP="008879BA">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協議</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１２　</w:t>
      </w:r>
      <w:r w:rsidR="008179B8" w:rsidRPr="00967859">
        <w:rPr>
          <w:rFonts w:ascii="ＭＳ 明朝" w:eastAsia="ＭＳ 明朝" w:hAnsi="ＭＳ 明朝" w:cs="Generic2-Regular" w:hint="eastAsia"/>
          <w:kern w:val="0"/>
          <w:sz w:val="24"/>
          <w:szCs w:val="24"/>
        </w:rPr>
        <w:t>再請求等の制限期間・・・・</w:t>
      </w:r>
      <w:r w:rsidR="008879BA" w:rsidRPr="00967859">
        <w:rPr>
          <w:rFonts w:ascii="ＭＳ 明朝" w:eastAsia="ＭＳ 明朝" w:hAnsi="ＭＳ 明朝" w:cs="Generic2-Regular" w:hint="eastAsia"/>
          <w:kern w:val="0"/>
          <w:sz w:val="24"/>
          <w:szCs w:val="24"/>
        </w:rPr>
        <w:t>・・・・・・・・・</w:t>
      </w:r>
      <w:r w:rsidR="005550B4" w:rsidRPr="00967859">
        <w:rPr>
          <w:rFonts w:ascii="ＭＳ 明朝" w:eastAsia="ＭＳ 明朝" w:hAnsi="ＭＳ 明朝" w:cs="Generic2-Regular" w:hint="eastAsia"/>
          <w:kern w:val="0"/>
          <w:sz w:val="24"/>
          <w:szCs w:val="24"/>
        </w:rPr>
        <w:t>・・１７</w:t>
      </w:r>
    </w:p>
    <w:p w14:paraId="37C05C31" w14:textId="11C9E063" w:rsidR="008879BA" w:rsidRPr="00967859" w:rsidRDefault="009523A5" w:rsidP="008879BA">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協議</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１３　</w:t>
      </w:r>
      <w:r w:rsidR="008179B8" w:rsidRPr="00967859">
        <w:rPr>
          <w:rFonts w:ascii="ＭＳ 明朝" w:eastAsia="ＭＳ 明朝" w:hAnsi="ＭＳ 明朝" w:cs="Generic2-Regular" w:hint="eastAsia"/>
          <w:kern w:val="0"/>
          <w:sz w:val="24"/>
          <w:szCs w:val="24"/>
        </w:rPr>
        <w:t>条例の見直し・・・・</w:t>
      </w:r>
      <w:r w:rsidR="008879BA" w:rsidRPr="00967859">
        <w:rPr>
          <w:rFonts w:ascii="ＭＳ 明朝" w:eastAsia="ＭＳ 明朝" w:hAnsi="ＭＳ 明朝" w:cs="Generic2-Regular" w:hint="eastAsia"/>
          <w:kern w:val="0"/>
          <w:sz w:val="24"/>
          <w:szCs w:val="24"/>
        </w:rPr>
        <w:t>・・・・・・・・・</w:t>
      </w:r>
      <w:r w:rsidR="008179B8" w:rsidRPr="00967859">
        <w:rPr>
          <w:rFonts w:ascii="ＭＳ 明朝" w:eastAsia="ＭＳ 明朝" w:hAnsi="ＭＳ 明朝" w:cs="Generic2-Regular" w:hint="eastAsia"/>
          <w:kern w:val="0"/>
          <w:sz w:val="24"/>
          <w:szCs w:val="24"/>
        </w:rPr>
        <w:t>・・・・・１７</w:t>
      </w:r>
    </w:p>
    <w:p w14:paraId="699D88E2" w14:textId="77777777" w:rsidR="00E62455" w:rsidRPr="009E579F" w:rsidRDefault="00E62455" w:rsidP="00F714B6">
      <w:pPr>
        <w:autoSpaceDE w:val="0"/>
        <w:autoSpaceDN w:val="0"/>
        <w:adjustRightInd w:val="0"/>
        <w:jc w:val="left"/>
        <w:rPr>
          <w:rFonts w:ascii="ＭＳ 明朝" w:eastAsia="ＭＳ 明朝" w:hAnsi="ＭＳ 明朝" w:cs="Generic2-Regular"/>
          <w:kern w:val="0"/>
          <w:sz w:val="24"/>
          <w:szCs w:val="24"/>
        </w:rPr>
      </w:pPr>
    </w:p>
    <w:p w14:paraId="5B993212" w14:textId="77777777" w:rsidR="00E62455" w:rsidRPr="00967859" w:rsidRDefault="005A0AC3" w:rsidP="00F714B6">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（２）</w:t>
      </w:r>
      <w:r w:rsidR="00E62455" w:rsidRPr="00967859">
        <w:rPr>
          <w:rFonts w:ascii="ＭＳ 明朝" w:eastAsia="ＭＳ 明朝" w:hAnsi="ＭＳ 明朝" w:cs="Generic2-Regular" w:hint="eastAsia"/>
          <w:kern w:val="0"/>
          <w:sz w:val="24"/>
          <w:szCs w:val="24"/>
        </w:rPr>
        <w:t>事務局から</w:t>
      </w:r>
      <w:r w:rsidRPr="00967859">
        <w:rPr>
          <w:rFonts w:ascii="ＭＳ 明朝" w:eastAsia="ＭＳ 明朝" w:hAnsi="ＭＳ 明朝" w:cs="Generic2-Regular" w:hint="eastAsia"/>
          <w:kern w:val="0"/>
          <w:sz w:val="24"/>
          <w:szCs w:val="24"/>
        </w:rPr>
        <w:t>の</w:t>
      </w:r>
      <w:r w:rsidR="00E62455" w:rsidRPr="00967859">
        <w:rPr>
          <w:rFonts w:ascii="ＭＳ 明朝" w:eastAsia="ＭＳ 明朝" w:hAnsi="ＭＳ 明朝" w:cs="Generic2-Regular" w:hint="eastAsia"/>
          <w:kern w:val="0"/>
          <w:sz w:val="24"/>
          <w:szCs w:val="24"/>
        </w:rPr>
        <w:t>提案</w:t>
      </w:r>
      <w:r w:rsidRPr="00967859">
        <w:rPr>
          <w:rFonts w:ascii="ＭＳ 明朝" w:eastAsia="ＭＳ 明朝" w:hAnsi="ＭＳ 明朝" w:cs="Generic2-Regular" w:hint="eastAsia"/>
          <w:kern w:val="0"/>
          <w:sz w:val="24"/>
          <w:szCs w:val="24"/>
        </w:rPr>
        <w:t>事項</w:t>
      </w:r>
      <w:r w:rsidR="00436C7F" w:rsidRPr="00967859">
        <w:rPr>
          <w:rFonts w:ascii="ＭＳ 明朝" w:eastAsia="ＭＳ 明朝" w:hAnsi="ＭＳ 明朝" w:cs="Generic2-Regular" w:hint="eastAsia"/>
          <w:kern w:val="0"/>
          <w:sz w:val="24"/>
          <w:szCs w:val="24"/>
        </w:rPr>
        <w:t>・・・・</w:t>
      </w:r>
      <w:r w:rsidR="00043800" w:rsidRPr="00967859">
        <w:rPr>
          <w:rFonts w:ascii="ＭＳ 明朝" w:eastAsia="ＭＳ 明朝" w:hAnsi="ＭＳ 明朝" w:cs="Generic2-Regular" w:hint="eastAsia"/>
          <w:kern w:val="0"/>
          <w:sz w:val="24"/>
          <w:szCs w:val="24"/>
        </w:rPr>
        <w:t>・・・・・・・・・・・</w:t>
      </w:r>
      <w:r w:rsidR="00436C7F" w:rsidRPr="00967859">
        <w:rPr>
          <w:rFonts w:ascii="ＭＳ 明朝" w:eastAsia="ＭＳ 明朝" w:hAnsi="ＭＳ 明朝" w:cs="Generic2-Regular" w:hint="eastAsia"/>
          <w:kern w:val="0"/>
          <w:sz w:val="24"/>
          <w:szCs w:val="24"/>
        </w:rPr>
        <w:t>・</w:t>
      </w:r>
      <w:r w:rsidR="00E62455" w:rsidRPr="00967859">
        <w:rPr>
          <w:rFonts w:ascii="ＭＳ 明朝" w:eastAsia="ＭＳ 明朝" w:hAnsi="ＭＳ 明朝" w:cs="Generic2-Regular" w:hint="eastAsia"/>
          <w:kern w:val="0"/>
          <w:sz w:val="24"/>
          <w:szCs w:val="24"/>
        </w:rPr>
        <w:t>・</w:t>
      </w:r>
      <w:r w:rsidR="00436C7F" w:rsidRPr="00967859">
        <w:rPr>
          <w:rFonts w:ascii="ＭＳ 明朝" w:eastAsia="ＭＳ 明朝" w:hAnsi="ＭＳ 明朝" w:cs="Generic2-Regular" w:hint="eastAsia"/>
          <w:kern w:val="0"/>
          <w:sz w:val="24"/>
          <w:szCs w:val="24"/>
        </w:rPr>
        <w:t>・</w:t>
      </w:r>
      <w:r w:rsidR="00E62455" w:rsidRPr="00967859">
        <w:rPr>
          <w:rFonts w:ascii="ＭＳ 明朝" w:eastAsia="ＭＳ 明朝" w:hAnsi="ＭＳ 明朝" w:cs="Generic2-Regular" w:hint="eastAsia"/>
          <w:kern w:val="0"/>
          <w:sz w:val="24"/>
          <w:szCs w:val="24"/>
        </w:rPr>
        <w:t>・・</w:t>
      </w:r>
      <w:r w:rsidR="005550B4" w:rsidRPr="00967859">
        <w:rPr>
          <w:rFonts w:ascii="ＭＳ 明朝" w:eastAsia="ＭＳ 明朝" w:hAnsi="ＭＳ 明朝" w:cs="Generic2-Regular" w:hint="eastAsia"/>
          <w:kern w:val="0"/>
          <w:sz w:val="24"/>
          <w:szCs w:val="24"/>
        </w:rPr>
        <w:t>・１９</w:t>
      </w:r>
    </w:p>
    <w:p w14:paraId="1F22D2EE" w14:textId="1B5648E1" w:rsidR="00E62455" w:rsidRPr="00967859" w:rsidRDefault="00E62455" w:rsidP="005A0AC3">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提案</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１　</w:t>
      </w:r>
      <w:r w:rsidR="00C10414" w:rsidRPr="00967859">
        <w:rPr>
          <w:rFonts w:ascii="ＭＳ 明朝" w:eastAsia="ＭＳ 明朝" w:hAnsi="ＭＳ 明朝" w:cs="Generic2-Regular" w:hint="eastAsia"/>
          <w:kern w:val="0"/>
          <w:sz w:val="24"/>
          <w:szCs w:val="24"/>
        </w:rPr>
        <w:t>目的</w:t>
      </w:r>
      <w:r w:rsidR="00436C7F"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w:t>
      </w:r>
      <w:r w:rsidR="005550B4" w:rsidRPr="00967859">
        <w:rPr>
          <w:rFonts w:ascii="ＭＳ 明朝" w:eastAsia="ＭＳ 明朝" w:hAnsi="ＭＳ 明朝" w:cs="Generic2-Regular" w:hint="eastAsia"/>
          <w:kern w:val="0"/>
          <w:sz w:val="24"/>
          <w:szCs w:val="24"/>
        </w:rPr>
        <w:t>・・・・・・・・２０</w:t>
      </w:r>
    </w:p>
    <w:p w14:paraId="1602A7A4" w14:textId="2AADC6DE" w:rsidR="00E62455" w:rsidRPr="00967859" w:rsidRDefault="00E62455" w:rsidP="005A0AC3">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提案</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２　</w:t>
      </w:r>
      <w:r w:rsidR="00C10414" w:rsidRPr="00967859">
        <w:rPr>
          <w:rFonts w:ascii="ＭＳ 明朝" w:eastAsia="ＭＳ 明朝" w:hAnsi="ＭＳ 明朝" w:cs="Generic2-Regular" w:hint="eastAsia"/>
          <w:kern w:val="0"/>
          <w:sz w:val="24"/>
          <w:szCs w:val="24"/>
        </w:rPr>
        <w:t>署名収集の方法等</w:t>
      </w:r>
      <w:r w:rsidRPr="00967859">
        <w:rPr>
          <w:rFonts w:ascii="ＭＳ 明朝" w:eastAsia="ＭＳ 明朝" w:hAnsi="ＭＳ 明朝" w:cs="Generic2-Regular" w:hint="eastAsia"/>
          <w:kern w:val="0"/>
          <w:sz w:val="24"/>
          <w:szCs w:val="24"/>
        </w:rPr>
        <w:t>・・・・・</w:t>
      </w:r>
      <w:r w:rsidR="00436C7F" w:rsidRPr="00967859">
        <w:rPr>
          <w:rFonts w:ascii="ＭＳ 明朝" w:eastAsia="ＭＳ 明朝" w:hAnsi="ＭＳ 明朝" w:cs="Generic2-Regular" w:hint="eastAsia"/>
          <w:kern w:val="0"/>
          <w:sz w:val="24"/>
          <w:szCs w:val="24"/>
        </w:rPr>
        <w:t>・・・・・・</w:t>
      </w:r>
      <w:r w:rsidR="00C10414"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w:t>
      </w:r>
      <w:r w:rsidR="005550B4" w:rsidRPr="00967859">
        <w:rPr>
          <w:rFonts w:ascii="ＭＳ 明朝" w:eastAsia="ＭＳ 明朝" w:hAnsi="ＭＳ 明朝" w:cs="Generic2-Regular" w:hint="eastAsia"/>
          <w:kern w:val="0"/>
          <w:sz w:val="24"/>
          <w:szCs w:val="24"/>
        </w:rPr>
        <w:t>・・２０</w:t>
      </w:r>
    </w:p>
    <w:p w14:paraId="7EE5F460" w14:textId="48A89B0D" w:rsidR="00E62455" w:rsidRPr="00967859" w:rsidRDefault="00E62455" w:rsidP="005A0AC3">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提案</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３　</w:t>
      </w:r>
      <w:r w:rsidR="00C10414" w:rsidRPr="00967859">
        <w:rPr>
          <w:rFonts w:ascii="ＭＳ 明朝" w:eastAsia="ＭＳ 明朝" w:hAnsi="ＭＳ 明朝" w:cs="Generic2-Regular" w:hint="eastAsia"/>
          <w:kern w:val="0"/>
          <w:sz w:val="24"/>
          <w:szCs w:val="24"/>
        </w:rPr>
        <w:t>署名簿の提出等</w:t>
      </w:r>
      <w:r w:rsidR="00436C7F"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w:t>
      </w:r>
      <w:r w:rsidR="005550B4" w:rsidRPr="00967859">
        <w:rPr>
          <w:rFonts w:ascii="ＭＳ 明朝" w:eastAsia="ＭＳ 明朝" w:hAnsi="ＭＳ 明朝" w:cs="Generic2-Regular" w:hint="eastAsia"/>
          <w:kern w:val="0"/>
          <w:sz w:val="24"/>
          <w:szCs w:val="24"/>
        </w:rPr>
        <w:t>・・・・・・・・・・・・２１</w:t>
      </w:r>
    </w:p>
    <w:p w14:paraId="56DCF0BF" w14:textId="1333F0A1" w:rsidR="00E62455" w:rsidRPr="00967859" w:rsidRDefault="00E62455" w:rsidP="005A0AC3">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提案</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４　</w:t>
      </w:r>
      <w:r w:rsidR="00C10414" w:rsidRPr="00967859">
        <w:rPr>
          <w:rFonts w:ascii="ＭＳ 明朝" w:eastAsia="ＭＳ 明朝" w:hAnsi="ＭＳ 明朝" w:cs="Generic2-Regular" w:hint="eastAsia"/>
          <w:kern w:val="0"/>
          <w:sz w:val="24"/>
          <w:szCs w:val="24"/>
        </w:rPr>
        <w:t>署名審査名簿の調製</w:t>
      </w:r>
      <w:r w:rsidRPr="00967859">
        <w:rPr>
          <w:rFonts w:ascii="ＭＳ 明朝" w:eastAsia="ＭＳ 明朝" w:hAnsi="ＭＳ 明朝" w:cs="Generic2-Regular" w:hint="eastAsia"/>
          <w:kern w:val="0"/>
          <w:sz w:val="24"/>
          <w:szCs w:val="24"/>
        </w:rPr>
        <w:t>・・・・・</w:t>
      </w:r>
      <w:r w:rsidR="005550B4" w:rsidRPr="00967859">
        <w:rPr>
          <w:rFonts w:ascii="ＭＳ 明朝" w:eastAsia="ＭＳ 明朝" w:hAnsi="ＭＳ 明朝" w:cs="Generic2-Regular" w:hint="eastAsia"/>
          <w:kern w:val="0"/>
          <w:sz w:val="24"/>
          <w:szCs w:val="24"/>
        </w:rPr>
        <w:t>・・・・・・・・・・・２２</w:t>
      </w:r>
    </w:p>
    <w:p w14:paraId="750CC28C" w14:textId="141E5075" w:rsidR="00E62455" w:rsidRPr="00967859" w:rsidRDefault="00E62455" w:rsidP="005A0AC3">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提案</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５　</w:t>
      </w:r>
      <w:r w:rsidR="00C10414" w:rsidRPr="00967859">
        <w:rPr>
          <w:rFonts w:ascii="ＭＳ 明朝" w:eastAsia="ＭＳ 明朝" w:hAnsi="ＭＳ 明朝" w:cs="Generic2-Regular" w:hint="eastAsia"/>
          <w:kern w:val="0"/>
          <w:sz w:val="24"/>
          <w:szCs w:val="24"/>
        </w:rPr>
        <w:t>署名簿の審査及び署名収集証明書の交付</w:t>
      </w:r>
      <w:r w:rsidR="00436C7F"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w:t>
      </w:r>
      <w:r w:rsidR="005550B4" w:rsidRPr="00967859">
        <w:rPr>
          <w:rFonts w:ascii="ＭＳ 明朝" w:eastAsia="ＭＳ 明朝" w:hAnsi="ＭＳ 明朝" w:cs="Generic2-Regular" w:hint="eastAsia"/>
          <w:kern w:val="0"/>
          <w:sz w:val="24"/>
          <w:szCs w:val="24"/>
        </w:rPr>
        <w:t>・・２４</w:t>
      </w:r>
    </w:p>
    <w:p w14:paraId="05907C09" w14:textId="0C4365C4" w:rsidR="00E62455" w:rsidRPr="00967859" w:rsidRDefault="00E62455" w:rsidP="005A0AC3">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提案</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６　</w:t>
      </w:r>
      <w:r w:rsidR="00C10414" w:rsidRPr="00967859">
        <w:rPr>
          <w:rFonts w:ascii="ＭＳ 明朝" w:eastAsia="ＭＳ 明朝" w:hAnsi="ＭＳ 明朝" w:cs="Generic2-Regular" w:hint="eastAsia"/>
          <w:kern w:val="0"/>
          <w:sz w:val="24"/>
          <w:szCs w:val="24"/>
        </w:rPr>
        <w:t>住民投票の執行</w:t>
      </w:r>
      <w:r w:rsidR="00436C7F"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w:t>
      </w:r>
      <w:r w:rsidR="005550B4" w:rsidRPr="00967859">
        <w:rPr>
          <w:rFonts w:ascii="ＭＳ 明朝" w:eastAsia="ＭＳ 明朝" w:hAnsi="ＭＳ 明朝" w:cs="Generic2-Regular" w:hint="eastAsia"/>
          <w:kern w:val="0"/>
          <w:sz w:val="24"/>
          <w:szCs w:val="24"/>
        </w:rPr>
        <w:t>・・・・・・・・・２６</w:t>
      </w:r>
    </w:p>
    <w:p w14:paraId="12F30C76" w14:textId="73D99FBA" w:rsidR="00E62455" w:rsidRPr="00967859" w:rsidRDefault="00E62455" w:rsidP="005A0AC3">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提案</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７　</w:t>
      </w:r>
      <w:r w:rsidR="00C10414" w:rsidRPr="00967859">
        <w:rPr>
          <w:rFonts w:ascii="ＭＳ 明朝" w:eastAsia="ＭＳ 明朝" w:hAnsi="ＭＳ 明朝" w:cs="Generic2-Regular" w:hint="eastAsia"/>
          <w:kern w:val="0"/>
          <w:sz w:val="24"/>
          <w:szCs w:val="24"/>
        </w:rPr>
        <w:t>投票所</w:t>
      </w:r>
      <w:r w:rsidR="00436C7F"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w:t>
      </w:r>
      <w:r w:rsidR="005550B4" w:rsidRPr="00967859">
        <w:rPr>
          <w:rFonts w:ascii="ＭＳ 明朝" w:eastAsia="ＭＳ 明朝" w:hAnsi="ＭＳ 明朝" w:cs="Generic2-Regular" w:hint="eastAsia"/>
          <w:kern w:val="0"/>
          <w:sz w:val="24"/>
          <w:szCs w:val="24"/>
        </w:rPr>
        <w:t>・・・・・・・・２７</w:t>
      </w:r>
    </w:p>
    <w:p w14:paraId="1131BE45" w14:textId="408B0E1F" w:rsidR="00E62455" w:rsidRPr="00967859" w:rsidRDefault="00E62455" w:rsidP="005A0AC3">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提案</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８　</w:t>
      </w:r>
      <w:r w:rsidR="00C10414" w:rsidRPr="00967859">
        <w:rPr>
          <w:rFonts w:ascii="ＭＳ 明朝" w:eastAsia="ＭＳ 明朝" w:hAnsi="ＭＳ 明朝" w:cs="Generic2-Regular" w:hint="eastAsia"/>
          <w:kern w:val="0"/>
          <w:sz w:val="24"/>
          <w:szCs w:val="24"/>
        </w:rPr>
        <w:t>投票資格者名簿の調製</w:t>
      </w:r>
      <w:r w:rsidR="00436C7F"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w:t>
      </w:r>
      <w:r w:rsidR="005550B4" w:rsidRPr="00967859">
        <w:rPr>
          <w:rFonts w:ascii="ＭＳ 明朝" w:eastAsia="ＭＳ 明朝" w:hAnsi="ＭＳ 明朝" w:cs="Generic2-Regular" w:hint="eastAsia"/>
          <w:kern w:val="0"/>
          <w:sz w:val="24"/>
          <w:szCs w:val="24"/>
        </w:rPr>
        <w:t>・・・２８</w:t>
      </w:r>
    </w:p>
    <w:p w14:paraId="3C5D27C5" w14:textId="4B47314D" w:rsidR="00E62455" w:rsidRPr="00967859" w:rsidRDefault="00E62455" w:rsidP="005A0AC3">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提案</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９　</w:t>
      </w:r>
      <w:r w:rsidR="00C10414" w:rsidRPr="00967859">
        <w:rPr>
          <w:rFonts w:ascii="ＭＳ 明朝" w:eastAsia="ＭＳ 明朝" w:hAnsi="ＭＳ 明朝" w:cs="Generic2-Regular" w:hint="eastAsia"/>
          <w:kern w:val="0"/>
          <w:sz w:val="24"/>
          <w:szCs w:val="24"/>
        </w:rPr>
        <w:t>投票資格者でない者の投票</w:t>
      </w:r>
      <w:r w:rsidR="00436C7F"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w:t>
      </w:r>
      <w:r w:rsidR="00366507" w:rsidRPr="00967859">
        <w:rPr>
          <w:rFonts w:ascii="ＭＳ 明朝" w:eastAsia="ＭＳ 明朝" w:hAnsi="ＭＳ 明朝" w:cs="Generic2-Regular" w:hint="eastAsia"/>
          <w:kern w:val="0"/>
          <w:sz w:val="24"/>
          <w:szCs w:val="24"/>
        </w:rPr>
        <w:t>・２８</w:t>
      </w:r>
    </w:p>
    <w:p w14:paraId="5CCB8E13" w14:textId="337F535F" w:rsidR="00C10414" w:rsidRPr="00967859" w:rsidRDefault="00C10414" w:rsidP="00C10414">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提案</w:t>
      </w:r>
      <w:r w:rsidR="001F60E7" w:rsidRPr="00967859">
        <w:rPr>
          <w:rFonts w:ascii="ＭＳ 明朝" w:eastAsia="ＭＳ 明朝" w:hAnsi="ＭＳ 明朝" w:cs="Generic2-Regular" w:hint="eastAsia"/>
          <w:kern w:val="0"/>
          <w:sz w:val="24"/>
          <w:szCs w:val="24"/>
        </w:rPr>
        <w:t>事項</w:t>
      </w:r>
      <w:r w:rsidRPr="00967859">
        <w:rPr>
          <w:rFonts w:ascii="ＭＳ 明朝" w:eastAsia="ＭＳ 明朝" w:hAnsi="ＭＳ 明朝" w:cs="Generic2-Regular" w:hint="eastAsia"/>
          <w:kern w:val="0"/>
          <w:sz w:val="24"/>
          <w:szCs w:val="24"/>
        </w:rPr>
        <w:t>１０</w:t>
      </w:r>
      <w:r w:rsidR="009E579F">
        <w:rPr>
          <w:rFonts w:ascii="ＭＳ 明朝" w:eastAsia="ＭＳ 明朝" w:hAnsi="ＭＳ 明朝" w:cs="Generic2-Regular" w:hint="eastAsia"/>
          <w:kern w:val="0"/>
          <w:sz w:val="24"/>
          <w:szCs w:val="24"/>
        </w:rPr>
        <w:t xml:space="preserve">　</w:t>
      </w:r>
      <w:r w:rsidRPr="00967859">
        <w:rPr>
          <w:rFonts w:ascii="ＭＳ 明朝" w:eastAsia="ＭＳ 明朝" w:hAnsi="ＭＳ 明朝" w:cs="Generic2-Regular" w:hint="eastAsia"/>
          <w:kern w:val="0"/>
          <w:sz w:val="24"/>
          <w:szCs w:val="24"/>
        </w:rPr>
        <w:t>期日前投票等・・・・・・・・・・・</w:t>
      </w:r>
      <w:r w:rsidR="005550B4" w:rsidRPr="00967859">
        <w:rPr>
          <w:rFonts w:ascii="ＭＳ 明朝" w:eastAsia="ＭＳ 明朝" w:hAnsi="ＭＳ 明朝" w:cs="Generic2-Regular" w:hint="eastAsia"/>
          <w:kern w:val="0"/>
          <w:sz w:val="24"/>
          <w:szCs w:val="24"/>
        </w:rPr>
        <w:t>・・・・・・・２９</w:t>
      </w:r>
    </w:p>
    <w:p w14:paraId="0816631F" w14:textId="167E4603" w:rsidR="00C10414" w:rsidRPr="00967859" w:rsidRDefault="00C10414" w:rsidP="00C10414">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提案</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１１　</w:t>
      </w:r>
      <w:r w:rsidRPr="00967859">
        <w:rPr>
          <w:rFonts w:ascii="ＭＳ 明朝" w:eastAsia="ＭＳ 明朝" w:hAnsi="ＭＳ 明朝" w:cs="Generic2-Regular" w:hint="eastAsia"/>
          <w:kern w:val="0"/>
          <w:sz w:val="24"/>
          <w:szCs w:val="24"/>
        </w:rPr>
        <w:t>無効投票・・・・・・・・・・・</w:t>
      </w:r>
      <w:r w:rsidR="005550B4" w:rsidRPr="00967859">
        <w:rPr>
          <w:rFonts w:ascii="ＭＳ 明朝" w:eastAsia="ＭＳ 明朝" w:hAnsi="ＭＳ 明朝" w:cs="Generic2-Regular" w:hint="eastAsia"/>
          <w:kern w:val="0"/>
          <w:sz w:val="24"/>
          <w:szCs w:val="24"/>
        </w:rPr>
        <w:t>・・・・・・・・・３０</w:t>
      </w:r>
    </w:p>
    <w:p w14:paraId="5DE5452C" w14:textId="7BDD0525" w:rsidR="00C10414" w:rsidRPr="00967859" w:rsidRDefault="00C10414" w:rsidP="00C10414">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提案</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１２　</w:t>
      </w:r>
      <w:r w:rsidRPr="00967859">
        <w:rPr>
          <w:rFonts w:ascii="ＭＳ 明朝" w:eastAsia="ＭＳ 明朝" w:hAnsi="ＭＳ 明朝" w:cs="Generic2-Regular" w:hint="eastAsia"/>
          <w:kern w:val="0"/>
          <w:sz w:val="24"/>
          <w:szCs w:val="24"/>
        </w:rPr>
        <w:t>開票所・・・・・・・・・・・</w:t>
      </w:r>
      <w:r w:rsidR="00366507" w:rsidRPr="00967859">
        <w:rPr>
          <w:rFonts w:ascii="ＭＳ 明朝" w:eastAsia="ＭＳ 明朝" w:hAnsi="ＭＳ 明朝" w:cs="Generic2-Regular" w:hint="eastAsia"/>
          <w:kern w:val="0"/>
          <w:sz w:val="24"/>
          <w:szCs w:val="24"/>
        </w:rPr>
        <w:t>・・・・・・・・・・３０</w:t>
      </w:r>
    </w:p>
    <w:p w14:paraId="3F9B8991" w14:textId="74C30C4D" w:rsidR="00C10414" w:rsidRPr="00967859" w:rsidRDefault="00C10414" w:rsidP="00C10414">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提案</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１３　</w:t>
      </w:r>
      <w:r w:rsidRPr="00967859">
        <w:rPr>
          <w:rFonts w:ascii="ＭＳ 明朝" w:eastAsia="ＭＳ 明朝" w:hAnsi="ＭＳ 明朝" w:cs="Generic2-Regular" w:hint="eastAsia"/>
          <w:kern w:val="0"/>
          <w:sz w:val="24"/>
          <w:szCs w:val="24"/>
        </w:rPr>
        <w:t>住民投票結果の告示及び通知・・・・・・・・・・・</w:t>
      </w:r>
      <w:r w:rsidR="005550B4" w:rsidRPr="00967859">
        <w:rPr>
          <w:rFonts w:ascii="ＭＳ 明朝" w:eastAsia="ＭＳ 明朝" w:hAnsi="ＭＳ 明朝" w:cs="Generic2-Regular" w:hint="eastAsia"/>
          <w:kern w:val="0"/>
          <w:sz w:val="24"/>
          <w:szCs w:val="24"/>
        </w:rPr>
        <w:t>３１</w:t>
      </w:r>
    </w:p>
    <w:p w14:paraId="4CF95EAF" w14:textId="20382A1F" w:rsidR="00C10414" w:rsidRPr="00967859" w:rsidRDefault="00C10414" w:rsidP="00C10414">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提案</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１４　</w:t>
      </w:r>
      <w:r w:rsidRPr="00967859">
        <w:rPr>
          <w:rFonts w:ascii="ＭＳ 明朝" w:eastAsia="ＭＳ 明朝" w:hAnsi="ＭＳ 明朝" w:cs="Generic2-Regular" w:hint="eastAsia"/>
          <w:kern w:val="0"/>
          <w:sz w:val="24"/>
          <w:szCs w:val="24"/>
        </w:rPr>
        <w:t>投票及び開票・・・・・・・・・・・</w:t>
      </w:r>
      <w:r w:rsidR="00366507" w:rsidRPr="00967859">
        <w:rPr>
          <w:rFonts w:ascii="ＭＳ 明朝" w:eastAsia="ＭＳ 明朝" w:hAnsi="ＭＳ 明朝" w:cs="Generic2-Regular" w:hint="eastAsia"/>
          <w:kern w:val="0"/>
          <w:sz w:val="24"/>
          <w:szCs w:val="24"/>
        </w:rPr>
        <w:t>・・・・・・・３１</w:t>
      </w:r>
    </w:p>
    <w:p w14:paraId="15B245B4" w14:textId="0C6EDC6D" w:rsidR="00C10414" w:rsidRPr="00967859" w:rsidRDefault="00C10414" w:rsidP="00C10414">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提案</w:t>
      </w:r>
      <w:r w:rsidR="001F60E7" w:rsidRPr="00967859">
        <w:rPr>
          <w:rFonts w:ascii="ＭＳ 明朝" w:eastAsia="ＭＳ 明朝" w:hAnsi="ＭＳ 明朝" w:cs="Generic2-Regular" w:hint="eastAsia"/>
          <w:kern w:val="0"/>
          <w:sz w:val="24"/>
          <w:szCs w:val="24"/>
        </w:rPr>
        <w:t>事項</w:t>
      </w:r>
      <w:r w:rsidR="009E579F">
        <w:rPr>
          <w:rFonts w:ascii="ＭＳ 明朝" w:eastAsia="ＭＳ 明朝" w:hAnsi="ＭＳ 明朝" w:cs="Generic2-Regular" w:hint="eastAsia"/>
          <w:kern w:val="0"/>
          <w:sz w:val="24"/>
          <w:szCs w:val="24"/>
        </w:rPr>
        <w:t xml:space="preserve">１５　</w:t>
      </w:r>
      <w:r w:rsidRPr="00967859">
        <w:rPr>
          <w:rFonts w:ascii="ＭＳ 明朝" w:eastAsia="ＭＳ 明朝" w:hAnsi="ＭＳ 明朝" w:cs="Generic2-Regular" w:hint="eastAsia"/>
          <w:kern w:val="0"/>
          <w:sz w:val="24"/>
          <w:szCs w:val="24"/>
        </w:rPr>
        <w:t>委任・・・・・・・・・・・</w:t>
      </w:r>
      <w:r w:rsidR="005550B4" w:rsidRPr="00967859">
        <w:rPr>
          <w:rFonts w:ascii="ＭＳ 明朝" w:eastAsia="ＭＳ 明朝" w:hAnsi="ＭＳ 明朝" w:cs="Generic2-Regular" w:hint="eastAsia"/>
          <w:kern w:val="0"/>
          <w:sz w:val="24"/>
          <w:szCs w:val="24"/>
        </w:rPr>
        <w:t>・・・・・・・・・・・３２</w:t>
      </w:r>
    </w:p>
    <w:p w14:paraId="7328D3F8" w14:textId="77777777" w:rsidR="00E62455" w:rsidRPr="00967859" w:rsidRDefault="005A0AC3" w:rsidP="00F714B6">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lastRenderedPageBreak/>
        <w:t xml:space="preserve">４　</w:t>
      </w:r>
      <w:r w:rsidR="00E62455" w:rsidRPr="00967859">
        <w:rPr>
          <w:rFonts w:ascii="ＭＳ 明朝" w:eastAsia="ＭＳ 明朝" w:hAnsi="ＭＳ 明朝" w:cs="Generic2-Regular" w:hint="eastAsia"/>
          <w:kern w:val="0"/>
          <w:sz w:val="24"/>
          <w:szCs w:val="24"/>
        </w:rPr>
        <w:t>資料編</w:t>
      </w:r>
    </w:p>
    <w:p w14:paraId="0058B92C" w14:textId="77777777" w:rsidR="00E62455" w:rsidRPr="00967859" w:rsidRDefault="005A0AC3" w:rsidP="005A0AC3">
      <w:pPr>
        <w:autoSpaceDE w:val="0"/>
        <w:autoSpaceDN w:val="0"/>
        <w:adjustRightInd w:val="0"/>
        <w:ind w:firstLineChars="200" w:firstLine="48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検討結果に基づく住民投票フロー図</w:t>
      </w:r>
      <w:r w:rsidR="00043800" w:rsidRPr="00967859">
        <w:rPr>
          <w:rFonts w:ascii="ＭＳ 明朝" w:eastAsia="ＭＳ 明朝" w:hAnsi="ＭＳ 明朝" w:cs="Generic2-Regular" w:hint="eastAsia"/>
          <w:kern w:val="0"/>
          <w:sz w:val="24"/>
          <w:szCs w:val="24"/>
        </w:rPr>
        <w:t xml:space="preserve"> </w:t>
      </w:r>
      <w:r w:rsidR="00E62455" w:rsidRPr="00967859">
        <w:rPr>
          <w:rFonts w:ascii="ＭＳ 明朝" w:eastAsia="ＭＳ 明朝" w:hAnsi="ＭＳ 明朝" w:cs="Generic2-Regular" w:hint="eastAsia"/>
          <w:kern w:val="0"/>
          <w:sz w:val="24"/>
          <w:szCs w:val="24"/>
        </w:rPr>
        <w:t>・・・・・・・・・・・・・</w:t>
      </w:r>
      <w:r w:rsidR="00E41DCB" w:rsidRPr="00967859">
        <w:rPr>
          <w:rFonts w:ascii="ＭＳ 明朝" w:eastAsia="ＭＳ 明朝" w:hAnsi="ＭＳ 明朝" w:cs="Generic2-Regular" w:hint="eastAsia"/>
          <w:kern w:val="0"/>
          <w:sz w:val="24"/>
          <w:szCs w:val="24"/>
        </w:rPr>
        <w:t>・・・３３</w:t>
      </w:r>
    </w:p>
    <w:p w14:paraId="66C48BFF" w14:textId="69FE2E60" w:rsidR="00E62455" w:rsidRPr="00967859" w:rsidRDefault="005A0AC3" w:rsidP="005A0AC3">
      <w:pPr>
        <w:autoSpaceDE w:val="0"/>
        <w:autoSpaceDN w:val="0"/>
        <w:adjustRightInd w:val="0"/>
        <w:ind w:firstLineChars="200" w:firstLine="48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猪名川町住民投票検討委員会での検討経過</w:t>
      </w:r>
      <w:r w:rsidR="00E62455" w:rsidRPr="00967859">
        <w:rPr>
          <w:rFonts w:ascii="ＭＳ 明朝" w:eastAsia="ＭＳ 明朝" w:hAnsi="ＭＳ 明朝" w:cs="Generic2-Regular"/>
          <w:kern w:val="0"/>
          <w:sz w:val="24"/>
          <w:szCs w:val="24"/>
        </w:rPr>
        <w:t xml:space="preserve"> </w:t>
      </w:r>
      <w:r w:rsidR="00436C7F" w:rsidRPr="00967859">
        <w:rPr>
          <w:rFonts w:ascii="ＭＳ 明朝" w:eastAsia="ＭＳ 明朝" w:hAnsi="ＭＳ 明朝" w:cs="Generic2-Regular" w:hint="eastAsia"/>
          <w:kern w:val="0"/>
          <w:sz w:val="24"/>
          <w:szCs w:val="24"/>
        </w:rPr>
        <w:t>・</w:t>
      </w:r>
      <w:r w:rsidR="008179B8" w:rsidRPr="00967859">
        <w:rPr>
          <w:rFonts w:ascii="ＭＳ 明朝" w:eastAsia="ＭＳ 明朝" w:hAnsi="ＭＳ 明朝" w:cs="Generic2-Regular" w:hint="eastAsia"/>
          <w:kern w:val="0"/>
          <w:sz w:val="24"/>
          <w:szCs w:val="24"/>
        </w:rPr>
        <w:t>・</w:t>
      </w:r>
      <w:r w:rsidR="00436C7F" w:rsidRPr="00967859">
        <w:rPr>
          <w:rFonts w:ascii="ＭＳ 明朝" w:eastAsia="ＭＳ 明朝" w:hAnsi="ＭＳ 明朝" w:cs="Generic2-Regular" w:hint="eastAsia"/>
          <w:kern w:val="0"/>
          <w:sz w:val="24"/>
          <w:szCs w:val="24"/>
        </w:rPr>
        <w:t>・</w:t>
      </w:r>
      <w:r w:rsidR="008179B8" w:rsidRPr="00967859">
        <w:rPr>
          <w:rFonts w:ascii="ＭＳ 明朝" w:eastAsia="ＭＳ 明朝" w:hAnsi="ＭＳ 明朝" w:cs="Generic2-Regular" w:hint="eastAsia"/>
          <w:kern w:val="0"/>
          <w:sz w:val="24"/>
          <w:szCs w:val="24"/>
        </w:rPr>
        <w:t>・</w:t>
      </w:r>
      <w:r w:rsidR="00436C7F" w:rsidRPr="00967859">
        <w:rPr>
          <w:rFonts w:ascii="ＭＳ 明朝" w:eastAsia="ＭＳ 明朝" w:hAnsi="ＭＳ 明朝" w:cs="Generic2-Regular" w:hint="eastAsia"/>
          <w:kern w:val="0"/>
          <w:sz w:val="24"/>
          <w:szCs w:val="24"/>
        </w:rPr>
        <w:t>・・・</w:t>
      </w:r>
      <w:r w:rsidR="00E62455" w:rsidRPr="00967859">
        <w:rPr>
          <w:rFonts w:ascii="ＭＳ 明朝" w:eastAsia="ＭＳ 明朝" w:hAnsi="ＭＳ 明朝" w:cs="Generic2-Regular" w:hint="eastAsia"/>
          <w:kern w:val="0"/>
          <w:sz w:val="24"/>
          <w:szCs w:val="24"/>
        </w:rPr>
        <w:t>・・・</w:t>
      </w:r>
      <w:r w:rsidR="00E41DCB" w:rsidRPr="00967859">
        <w:rPr>
          <w:rFonts w:ascii="ＭＳ 明朝" w:eastAsia="ＭＳ 明朝" w:hAnsi="ＭＳ 明朝" w:cs="Generic2-Regular" w:hint="eastAsia"/>
          <w:kern w:val="0"/>
          <w:sz w:val="24"/>
          <w:szCs w:val="24"/>
        </w:rPr>
        <w:t>・・・３５</w:t>
      </w:r>
    </w:p>
    <w:p w14:paraId="1D3BACA0" w14:textId="77777777" w:rsidR="00E62455" w:rsidRPr="00967859" w:rsidRDefault="005A0AC3" w:rsidP="005A0AC3">
      <w:pPr>
        <w:autoSpaceDE w:val="0"/>
        <w:autoSpaceDN w:val="0"/>
        <w:adjustRightInd w:val="0"/>
        <w:ind w:firstLineChars="200" w:firstLine="48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猪名川町住民投票条例検討委員会</w:t>
      </w:r>
      <w:r w:rsidRPr="00967859">
        <w:rPr>
          <w:rFonts w:ascii="ＭＳ 明朝" w:eastAsia="ＭＳ 明朝" w:hAnsi="ＭＳ 明朝" w:cs="Generic2-Regular"/>
          <w:kern w:val="0"/>
          <w:sz w:val="24"/>
          <w:szCs w:val="24"/>
        </w:rPr>
        <w:t xml:space="preserve"> 委員名簿</w:t>
      </w:r>
      <w:r w:rsidR="00436C7F" w:rsidRPr="00967859">
        <w:rPr>
          <w:rFonts w:ascii="ＭＳ 明朝" w:eastAsia="ＭＳ 明朝" w:hAnsi="ＭＳ 明朝" w:cs="Generic2-Regular" w:hint="eastAsia"/>
          <w:kern w:val="0"/>
          <w:sz w:val="24"/>
          <w:szCs w:val="24"/>
        </w:rPr>
        <w:t>・・・・</w:t>
      </w:r>
      <w:r w:rsidR="00E62455" w:rsidRPr="00967859">
        <w:rPr>
          <w:rFonts w:ascii="ＭＳ 明朝" w:eastAsia="ＭＳ 明朝" w:hAnsi="ＭＳ 明朝" w:cs="Generic2-Regular" w:hint="eastAsia"/>
          <w:kern w:val="0"/>
          <w:sz w:val="24"/>
          <w:szCs w:val="24"/>
        </w:rPr>
        <w:t>・・・・・・</w:t>
      </w:r>
      <w:r w:rsidR="00E41DCB" w:rsidRPr="00967859">
        <w:rPr>
          <w:rFonts w:ascii="ＭＳ 明朝" w:eastAsia="ＭＳ 明朝" w:hAnsi="ＭＳ 明朝" w:cs="Generic2-Regular" w:hint="eastAsia"/>
          <w:kern w:val="0"/>
          <w:sz w:val="24"/>
          <w:szCs w:val="24"/>
        </w:rPr>
        <w:t>・・・３５</w:t>
      </w:r>
    </w:p>
    <w:p w14:paraId="155A4913" w14:textId="77777777" w:rsidR="00496319" w:rsidRPr="00967859" w:rsidRDefault="00496319" w:rsidP="00F714B6">
      <w:pPr>
        <w:autoSpaceDE w:val="0"/>
        <w:autoSpaceDN w:val="0"/>
        <w:adjustRightInd w:val="0"/>
        <w:jc w:val="left"/>
        <w:rPr>
          <w:rFonts w:ascii="ＭＳ 明朝" w:eastAsia="ＭＳ 明朝" w:hAnsi="ＭＳ 明朝" w:cs="Generic2-Regular"/>
          <w:kern w:val="0"/>
          <w:sz w:val="28"/>
          <w:szCs w:val="28"/>
        </w:rPr>
        <w:sectPr w:rsidR="00496319" w:rsidRPr="00967859" w:rsidSect="00496319">
          <w:footerReference w:type="default" r:id="rId8"/>
          <w:type w:val="continuous"/>
          <w:pgSz w:w="11906" w:h="16838" w:code="9"/>
          <w:pgMar w:top="1361" w:right="1361" w:bottom="1361" w:left="1361" w:header="851" w:footer="510" w:gutter="0"/>
          <w:cols w:space="425"/>
          <w:docGrid w:type="lines" w:linePitch="360"/>
        </w:sectPr>
      </w:pPr>
    </w:p>
    <w:p w14:paraId="43B2144D" w14:textId="77777777" w:rsidR="00E62455" w:rsidRPr="00967859" w:rsidRDefault="00043800" w:rsidP="00FF3D37">
      <w:pPr>
        <w:pStyle w:val="1"/>
        <w:rPr>
          <w:szCs w:val="28"/>
        </w:rPr>
      </w:pPr>
      <w:r w:rsidRPr="00967859">
        <w:rPr>
          <w:rFonts w:hint="eastAsia"/>
          <w:szCs w:val="28"/>
        </w:rPr>
        <w:lastRenderedPageBreak/>
        <w:t xml:space="preserve">１　</w:t>
      </w:r>
      <w:r w:rsidR="00E62455" w:rsidRPr="00967859">
        <w:rPr>
          <w:rFonts w:hint="eastAsia"/>
          <w:szCs w:val="28"/>
        </w:rPr>
        <w:t>はじめに</w:t>
      </w:r>
    </w:p>
    <w:p w14:paraId="4031EE5B" w14:textId="33107CD7" w:rsidR="00223FE1" w:rsidRPr="00967859" w:rsidRDefault="00EA56D8" w:rsidP="00C0454B">
      <w:pPr>
        <w:autoSpaceDE w:val="0"/>
        <w:autoSpaceDN w:val="0"/>
        <w:adjustRightInd w:val="0"/>
        <w:spacing w:line="276" w:lineRule="auto"/>
        <w:ind w:firstLineChars="100" w:firstLine="24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昨今の地方自治体を取り巻く環境は、少子高齢化、情報化の進展といった諸要因により急速に変化して</w:t>
      </w:r>
      <w:r w:rsidR="00315274">
        <w:rPr>
          <w:rFonts w:ascii="ＭＳ 明朝" w:eastAsia="ＭＳ 明朝" w:hAnsi="ＭＳ 明朝" w:cs="Generic2-Regular" w:hint="eastAsia"/>
          <w:kern w:val="0"/>
          <w:sz w:val="24"/>
          <w:szCs w:val="24"/>
        </w:rPr>
        <w:t>おり、</w:t>
      </w:r>
      <w:r w:rsidRPr="00967859">
        <w:rPr>
          <w:rFonts w:ascii="ＭＳ 明朝" w:eastAsia="ＭＳ 明朝" w:hAnsi="ＭＳ 明朝" w:cs="Generic2-Regular" w:hint="eastAsia"/>
          <w:kern w:val="0"/>
          <w:sz w:val="24"/>
          <w:szCs w:val="24"/>
        </w:rPr>
        <w:t>これに</w:t>
      </w:r>
      <w:r w:rsidR="003C2FE8">
        <w:rPr>
          <w:rFonts w:ascii="ＭＳ 明朝" w:eastAsia="ＭＳ 明朝" w:hAnsi="ＭＳ 明朝" w:cs="Generic2-Regular" w:hint="eastAsia"/>
          <w:kern w:val="0"/>
          <w:sz w:val="24"/>
          <w:szCs w:val="24"/>
        </w:rPr>
        <w:t>伴って</w:t>
      </w:r>
      <w:r w:rsidRPr="00967859">
        <w:rPr>
          <w:rFonts w:ascii="ＭＳ 明朝" w:eastAsia="ＭＳ 明朝" w:hAnsi="ＭＳ 明朝" w:cs="Generic2-Regular" w:hint="eastAsia"/>
          <w:kern w:val="0"/>
          <w:sz w:val="24"/>
          <w:szCs w:val="24"/>
        </w:rPr>
        <w:t>住民ニーズも多様化・高度化</w:t>
      </w:r>
      <w:r w:rsidR="00315274">
        <w:rPr>
          <w:rFonts w:ascii="ＭＳ 明朝" w:eastAsia="ＭＳ 明朝" w:hAnsi="ＭＳ 明朝" w:cs="Generic2-Regular" w:hint="eastAsia"/>
          <w:kern w:val="0"/>
          <w:sz w:val="24"/>
          <w:szCs w:val="24"/>
        </w:rPr>
        <w:t>しています</w:t>
      </w:r>
      <w:r w:rsidR="00AC20E5">
        <w:rPr>
          <w:rFonts w:ascii="ＭＳ 明朝" w:eastAsia="ＭＳ 明朝" w:hAnsi="ＭＳ 明朝" w:cs="Generic2-Regular" w:hint="eastAsia"/>
          <w:kern w:val="0"/>
          <w:sz w:val="24"/>
          <w:szCs w:val="24"/>
        </w:rPr>
        <w:t>。</w:t>
      </w:r>
      <w:r w:rsidR="00AD1E54">
        <w:rPr>
          <w:rFonts w:ascii="ＭＳ 明朝" w:eastAsia="ＭＳ 明朝" w:hAnsi="ＭＳ 明朝" w:cs="Generic2-Regular" w:hint="eastAsia"/>
          <w:kern w:val="0"/>
          <w:sz w:val="24"/>
          <w:szCs w:val="24"/>
        </w:rPr>
        <w:t>そのため</w:t>
      </w:r>
      <w:r w:rsidR="00315274">
        <w:rPr>
          <w:rFonts w:ascii="ＭＳ 明朝" w:eastAsia="ＭＳ 明朝" w:hAnsi="ＭＳ 明朝" w:cs="Generic2-Regular" w:hint="eastAsia"/>
          <w:kern w:val="0"/>
          <w:sz w:val="24"/>
          <w:szCs w:val="24"/>
        </w:rPr>
        <w:t>地方自治の本旨</w:t>
      </w:r>
      <w:r w:rsidR="00160E24">
        <w:rPr>
          <w:rFonts w:ascii="ＭＳ 明朝" w:eastAsia="ＭＳ 明朝" w:hAnsi="ＭＳ 明朝" w:cs="Generic2-Regular" w:hint="eastAsia"/>
          <w:kern w:val="0"/>
          <w:sz w:val="24"/>
          <w:szCs w:val="24"/>
        </w:rPr>
        <w:t>や</w:t>
      </w:r>
      <w:r w:rsidR="00315274">
        <w:rPr>
          <w:rFonts w:ascii="ＭＳ 明朝" w:eastAsia="ＭＳ 明朝" w:hAnsi="ＭＳ 明朝" w:cs="Generic2-Regular" w:hint="eastAsia"/>
          <w:kern w:val="0"/>
          <w:sz w:val="24"/>
          <w:szCs w:val="24"/>
        </w:rPr>
        <w:t>、</w:t>
      </w:r>
      <w:r w:rsidR="00AC20E5" w:rsidRPr="00967859">
        <w:rPr>
          <w:rFonts w:ascii="ＭＳ 明朝" w:eastAsia="ＭＳ 明朝" w:hAnsi="ＭＳ 明朝" w:cs="Generic2-Regular" w:hint="eastAsia"/>
          <w:kern w:val="0"/>
          <w:sz w:val="24"/>
          <w:szCs w:val="24"/>
        </w:rPr>
        <w:t>地方分権改革</w:t>
      </w:r>
      <w:r w:rsidR="00C0454B">
        <w:rPr>
          <w:rFonts w:ascii="ＭＳ 明朝" w:eastAsia="ＭＳ 明朝" w:hAnsi="ＭＳ 明朝" w:cs="Generic2-Regular" w:hint="eastAsia"/>
          <w:kern w:val="0"/>
          <w:sz w:val="24"/>
          <w:szCs w:val="24"/>
        </w:rPr>
        <w:t>によって</w:t>
      </w:r>
      <w:r w:rsidR="00AC20E5" w:rsidRPr="00967859">
        <w:rPr>
          <w:rFonts w:ascii="ＭＳ 明朝" w:eastAsia="ＭＳ 明朝" w:hAnsi="ＭＳ 明朝" w:cs="Generic2-Regular" w:hint="eastAsia"/>
          <w:kern w:val="0"/>
          <w:sz w:val="24"/>
          <w:szCs w:val="24"/>
        </w:rPr>
        <w:t>自治体の自己決定権が拡大される</w:t>
      </w:r>
      <w:r w:rsidR="00160E24">
        <w:rPr>
          <w:rFonts w:ascii="ＭＳ 明朝" w:eastAsia="ＭＳ 明朝" w:hAnsi="ＭＳ 明朝" w:cs="Generic2-Regular" w:hint="eastAsia"/>
          <w:kern w:val="0"/>
          <w:sz w:val="24"/>
          <w:szCs w:val="24"/>
        </w:rPr>
        <w:t>現状</w:t>
      </w:r>
      <w:r w:rsidR="00C0454B">
        <w:rPr>
          <w:rFonts w:ascii="ＭＳ 明朝" w:eastAsia="ＭＳ 明朝" w:hAnsi="ＭＳ 明朝" w:cs="Generic2-Regular" w:hint="eastAsia"/>
          <w:kern w:val="0"/>
          <w:sz w:val="24"/>
          <w:szCs w:val="24"/>
        </w:rPr>
        <w:t>に鑑みれば</w:t>
      </w:r>
      <w:r w:rsidR="00DD5B0A">
        <w:rPr>
          <w:rFonts w:ascii="ＭＳ 明朝" w:eastAsia="ＭＳ 明朝" w:hAnsi="ＭＳ 明朝" w:cs="Generic2-Regular" w:hint="eastAsia"/>
          <w:kern w:val="0"/>
          <w:sz w:val="24"/>
          <w:szCs w:val="24"/>
        </w:rPr>
        <w:t>、</w:t>
      </w:r>
      <w:r w:rsidR="00190A15">
        <w:rPr>
          <w:rFonts w:ascii="ＭＳ 明朝" w:eastAsia="ＭＳ 明朝" w:hAnsi="ＭＳ 明朝" w:cs="Generic2-Regular" w:hint="eastAsia"/>
          <w:kern w:val="0"/>
          <w:sz w:val="24"/>
          <w:szCs w:val="24"/>
        </w:rPr>
        <w:t>時に</w:t>
      </w:r>
      <w:r w:rsidR="00880EF9">
        <w:rPr>
          <w:rFonts w:ascii="ＭＳ 明朝" w:eastAsia="ＭＳ 明朝" w:hAnsi="ＭＳ 明朝" w:cs="Generic2-Regular" w:hint="eastAsia"/>
          <w:kern w:val="0"/>
          <w:sz w:val="24"/>
          <w:szCs w:val="24"/>
        </w:rPr>
        <w:t>は</w:t>
      </w:r>
      <w:r w:rsidRPr="00967859">
        <w:rPr>
          <w:rFonts w:ascii="ＭＳ 明朝" w:eastAsia="ＭＳ 明朝" w:hAnsi="ＭＳ 明朝" w:cs="Generic2-Regular" w:hint="eastAsia"/>
          <w:kern w:val="0"/>
          <w:sz w:val="24"/>
          <w:szCs w:val="24"/>
        </w:rPr>
        <w:t>議会と長が住民の意思を直接かつ迅速に</w:t>
      </w:r>
      <w:r w:rsidR="00315274">
        <w:rPr>
          <w:rFonts w:ascii="ＭＳ 明朝" w:eastAsia="ＭＳ 明朝" w:hAnsi="ＭＳ 明朝" w:cs="Generic2-Regular" w:hint="eastAsia"/>
          <w:kern w:val="0"/>
          <w:sz w:val="24"/>
          <w:szCs w:val="24"/>
        </w:rPr>
        <w:t>確かめ</w:t>
      </w:r>
      <w:r w:rsidR="00C0454B">
        <w:rPr>
          <w:rFonts w:ascii="ＭＳ 明朝" w:eastAsia="ＭＳ 明朝" w:hAnsi="ＭＳ 明朝" w:cs="Generic2-Regular" w:hint="eastAsia"/>
          <w:kern w:val="0"/>
          <w:sz w:val="24"/>
          <w:szCs w:val="24"/>
        </w:rPr>
        <w:t>た上で、</w:t>
      </w:r>
      <w:r w:rsidR="00315274">
        <w:rPr>
          <w:rFonts w:ascii="ＭＳ 明朝" w:eastAsia="ＭＳ 明朝" w:hAnsi="ＭＳ 明朝" w:cs="Generic2-Regular" w:hint="eastAsia"/>
          <w:kern w:val="0"/>
          <w:sz w:val="24"/>
          <w:szCs w:val="24"/>
        </w:rPr>
        <w:t>自治体</w:t>
      </w:r>
      <w:r w:rsidR="00315274" w:rsidRPr="00DD5B0A">
        <w:rPr>
          <w:rFonts w:ascii="ＭＳ 明朝" w:eastAsia="ＭＳ 明朝" w:hAnsi="ＭＳ 明朝" w:cs="Generic2-Regular" w:hint="eastAsia"/>
          <w:kern w:val="0"/>
          <w:sz w:val="24"/>
          <w:szCs w:val="24"/>
        </w:rPr>
        <w:t>政策</w:t>
      </w:r>
      <w:r w:rsidR="00315274">
        <w:rPr>
          <w:rFonts w:ascii="ＭＳ 明朝" w:eastAsia="ＭＳ 明朝" w:hAnsi="ＭＳ 明朝" w:cs="Generic2-Regular" w:hint="eastAsia"/>
          <w:kern w:val="0"/>
          <w:sz w:val="24"/>
          <w:szCs w:val="24"/>
        </w:rPr>
        <w:t>が</w:t>
      </w:r>
      <w:r w:rsidR="00315274" w:rsidRPr="00DD5B0A">
        <w:rPr>
          <w:rFonts w:ascii="ＭＳ 明朝" w:eastAsia="ＭＳ 明朝" w:hAnsi="ＭＳ 明朝" w:cs="Generic2-Regular" w:hint="eastAsia"/>
          <w:kern w:val="0"/>
          <w:sz w:val="24"/>
          <w:szCs w:val="24"/>
        </w:rPr>
        <w:t>推進</w:t>
      </w:r>
      <w:r w:rsidR="00315274">
        <w:rPr>
          <w:rFonts w:ascii="ＭＳ 明朝" w:eastAsia="ＭＳ 明朝" w:hAnsi="ＭＳ 明朝" w:cs="Generic2-Regular" w:hint="eastAsia"/>
          <w:kern w:val="0"/>
          <w:sz w:val="24"/>
          <w:szCs w:val="24"/>
        </w:rPr>
        <w:t>されること</w:t>
      </w:r>
      <w:r w:rsidR="00190A15">
        <w:rPr>
          <w:rFonts w:ascii="ＭＳ 明朝" w:eastAsia="ＭＳ 明朝" w:hAnsi="ＭＳ 明朝" w:cs="Generic2-Regular" w:hint="eastAsia"/>
          <w:kern w:val="0"/>
          <w:sz w:val="24"/>
          <w:szCs w:val="24"/>
        </w:rPr>
        <w:t>が</w:t>
      </w:r>
      <w:r w:rsidR="00315274">
        <w:rPr>
          <w:rFonts w:ascii="ＭＳ 明朝" w:eastAsia="ＭＳ 明朝" w:hAnsi="ＭＳ 明朝" w:cs="Generic2-Regular" w:hint="eastAsia"/>
          <w:kern w:val="0"/>
          <w:sz w:val="24"/>
          <w:szCs w:val="24"/>
        </w:rPr>
        <w:t>望ま</w:t>
      </w:r>
      <w:r w:rsidR="00AD1E54">
        <w:rPr>
          <w:rFonts w:ascii="ＭＳ 明朝" w:eastAsia="ＭＳ 明朝" w:hAnsi="ＭＳ 明朝" w:cs="Generic2-Regular" w:hint="eastAsia"/>
          <w:kern w:val="0"/>
          <w:sz w:val="24"/>
          <w:szCs w:val="24"/>
        </w:rPr>
        <w:t>しい</w:t>
      </w:r>
      <w:r w:rsidR="00190A15">
        <w:rPr>
          <w:rFonts w:ascii="ＭＳ 明朝" w:eastAsia="ＭＳ 明朝" w:hAnsi="ＭＳ 明朝" w:cs="Generic2-Regular" w:hint="eastAsia"/>
          <w:kern w:val="0"/>
          <w:sz w:val="24"/>
          <w:szCs w:val="24"/>
        </w:rPr>
        <w:t>と言えるでしょう。</w:t>
      </w:r>
    </w:p>
    <w:p w14:paraId="3FC980D0" w14:textId="546EA9BC" w:rsidR="00555AD8" w:rsidRDefault="00EA56D8" w:rsidP="00880EF9">
      <w:pPr>
        <w:autoSpaceDE w:val="0"/>
        <w:autoSpaceDN w:val="0"/>
        <w:adjustRightInd w:val="0"/>
        <w:spacing w:line="276" w:lineRule="auto"/>
        <w:ind w:firstLineChars="100" w:firstLine="24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いうまでもなく、日本の地方自治制度は二元代表制を採用しており、議会と長が</w:t>
      </w:r>
      <w:r w:rsidR="00315274">
        <w:rPr>
          <w:rFonts w:ascii="ＭＳ 明朝" w:eastAsia="ＭＳ 明朝" w:hAnsi="ＭＳ 明朝" w:cs="Generic2-Regular" w:hint="eastAsia"/>
          <w:kern w:val="0"/>
          <w:sz w:val="24"/>
          <w:szCs w:val="24"/>
        </w:rPr>
        <w:t>それぞれの</w:t>
      </w:r>
      <w:r w:rsidRPr="00967859">
        <w:rPr>
          <w:rFonts w:ascii="ＭＳ 明朝" w:eastAsia="ＭＳ 明朝" w:hAnsi="ＭＳ 明朝" w:cs="Generic2-Regular" w:hint="eastAsia"/>
          <w:kern w:val="0"/>
          <w:sz w:val="24"/>
          <w:szCs w:val="24"/>
        </w:rPr>
        <w:t>役割にもとづいて日々政策決定を行っています</w:t>
      </w:r>
      <w:r w:rsidR="00315274">
        <w:rPr>
          <w:rFonts w:ascii="ＭＳ 明朝" w:eastAsia="ＭＳ 明朝" w:hAnsi="ＭＳ 明朝" w:cs="Generic2-Regular" w:hint="eastAsia"/>
          <w:kern w:val="0"/>
          <w:sz w:val="24"/>
          <w:szCs w:val="24"/>
        </w:rPr>
        <w:t>が、</w:t>
      </w:r>
      <w:r w:rsidR="00AD1E54">
        <w:rPr>
          <w:rFonts w:ascii="ＭＳ 明朝" w:eastAsia="ＭＳ 明朝" w:hAnsi="ＭＳ 明朝" w:cs="Generic2-Regular" w:hint="eastAsia"/>
          <w:kern w:val="0"/>
          <w:sz w:val="24"/>
          <w:szCs w:val="24"/>
        </w:rPr>
        <w:t>いま述べたような理由から、</w:t>
      </w:r>
      <w:r w:rsidR="0000703D" w:rsidRPr="00DD5B0A">
        <w:rPr>
          <w:rFonts w:ascii="ＭＳ 明朝" w:eastAsia="ＭＳ 明朝" w:hAnsi="ＭＳ 明朝" w:cs="Generic2-Regular" w:hint="eastAsia"/>
          <w:kern w:val="0"/>
          <w:sz w:val="24"/>
          <w:szCs w:val="24"/>
        </w:rPr>
        <w:t>住民福祉に深刻な影響を及ぼ</w:t>
      </w:r>
      <w:r w:rsidR="001B30CE">
        <w:rPr>
          <w:rFonts w:ascii="ＭＳ 明朝" w:eastAsia="ＭＳ 明朝" w:hAnsi="ＭＳ 明朝" w:cs="Generic2-Regular" w:hint="eastAsia"/>
          <w:kern w:val="0"/>
          <w:sz w:val="24"/>
          <w:szCs w:val="24"/>
        </w:rPr>
        <w:t>したり、</w:t>
      </w:r>
      <w:r w:rsidR="0000703D" w:rsidRPr="00DD5B0A">
        <w:rPr>
          <w:rFonts w:ascii="ＭＳ 明朝" w:eastAsia="ＭＳ 明朝" w:hAnsi="ＭＳ 明朝" w:cs="Generic2-Regular" w:hint="eastAsia"/>
          <w:kern w:val="0"/>
          <w:sz w:val="24"/>
          <w:szCs w:val="24"/>
        </w:rPr>
        <w:t>住民の間で意見が大きく分かれ</w:t>
      </w:r>
      <w:r w:rsidR="001D48C5">
        <w:rPr>
          <w:rFonts w:ascii="ＭＳ 明朝" w:eastAsia="ＭＳ 明朝" w:hAnsi="ＭＳ 明朝" w:cs="Generic2-Regular" w:hint="eastAsia"/>
          <w:kern w:val="0"/>
          <w:sz w:val="24"/>
          <w:szCs w:val="24"/>
        </w:rPr>
        <w:t>たりす</w:t>
      </w:r>
      <w:r w:rsidR="0000703D" w:rsidRPr="00DD5B0A">
        <w:rPr>
          <w:rFonts w:ascii="ＭＳ 明朝" w:eastAsia="ＭＳ 明朝" w:hAnsi="ＭＳ 明朝" w:cs="Generic2-Regular" w:hint="eastAsia"/>
          <w:kern w:val="0"/>
          <w:sz w:val="24"/>
          <w:szCs w:val="24"/>
        </w:rPr>
        <w:t>る</w:t>
      </w:r>
      <w:r w:rsidR="001B30CE">
        <w:rPr>
          <w:rFonts w:ascii="ＭＳ 明朝" w:eastAsia="ＭＳ 明朝" w:hAnsi="ＭＳ 明朝" w:cs="Generic2-Regular" w:hint="eastAsia"/>
          <w:kern w:val="0"/>
          <w:sz w:val="24"/>
          <w:szCs w:val="24"/>
        </w:rPr>
        <w:t>ような</w:t>
      </w:r>
      <w:r w:rsidR="0000703D" w:rsidRPr="00DD5B0A">
        <w:rPr>
          <w:rFonts w:ascii="ＭＳ 明朝" w:eastAsia="ＭＳ 明朝" w:hAnsi="ＭＳ 明朝" w:cs="Generic2-Regular" w:hint="eastAsia"/>
          <w:kern w:val="0"/>
          <w:sz w:val="24"/>
          <w:szCs w:val="24"/>
        </w:rPr>
        <w:t>事項について</w:t>
      </w:r>
      <w:r w:rsidR="000D3F88">
        <w:rPr>
          <w:rFonts w:ascii="ＭＳ 明朝" w:eastAsia="ＭＳ 明朝" w:hAnsi="ＭＳ 明朝" w:cs="Generic2-Regular" w:hint="eastAsia"/>
          <w:kern w:val="0"/>
          <w:sz w:val="24"/>
          <w:szCs w:val="24"/>
        </w:rPr>
        <w:t>は</w:t>
      </w:r>
      <w:r w:rsidR="0000703D" w:rsidRPr="00DD5B0A">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住民</w:t>
      </w:r>
      <w:r w:rsidR="001B55D6">
        <w:rPr>
          <w:rFonts w:ascii="ＭＳ 明朝" w:eastAsia="ＭＳ 明朝" w:hAnsi="ＭＳ 明朝" w:cs="Generic2-Regular" w:hint="eastAsia"/>
          <w:kern w:val="0"/>
          <w:sz w:val="24"/>
          <w:szCs w:val="24"/>
        </w:rPr>
        <w:t>が</w:t>
      </w:r>
      <w:r w:rsidR="001D3A52">
        <w:rPr>
          <w:rFonts w:ascii="ＭＳ 明朝" w:eastAsia="ＭＳ 明朝" w:hAnsi="ＭＳ 明朝" w:cs="Generic2-Regular" w:hint="eastAsia"/>
          <w:kern w:val="0"/>
          <w:sz w:val="24"/>
          <w:szCs w:val="24"/>
        </w:rPr>
        <w:t>より直接的に</w:t>
      </w:r>
      <w:r w:rsidR="000D3F88">
        <w:rPr>
          <w:rFonts w:ascii="ＭＳ 明朝" w:eastAsia="ＭＳ 明朝" w:hAnsi="ＭＳ 明朝" w:cs="Generic2-Regular" w:hint="eastAsia"/>
          <w:kern w:val="0"/>
          <w:sz w:val="24"/>
          <w:szCs w:val="24"/>
        </w:rPr>
        <w:t>政策</w:t>
      </w:r>
      <w:r w:rsidR="00EC7C80">
        <w:rPr>
          <w:rFonts w:ascii="ＭＳ 明朝" w:eastAsia="ＭＳ 明朝" w:hAnsi="ＭＳ 明朝" w:cs="Generic2-Regular" w:hint="eastAsia"/>
          <w:kern w:val="0"/>
          <w:sz w:val="24"/>
          <w:szCs w:val="24"/>
        </w:rPr>
        <w:t>過程</w:t>
      </w:r>
      <w:r w:rsidR="000D3F88">
        <w:rPr>
          <w:rFonts w:ascii="ＭＳ 明朝" w:eastAsia="ＭＳ 明朝" w:hAnsi="ＭＳ 明朝" w:cs="Generic2-Regular" w:hint="eastAsia"/>
          <w:kern w:val="0"/>
          <w:sz w:val="24"/>
          <w:szCs w:val="24"/>
        </w:rPr>
        <w:t>に加わることが</w:t>
      </w:r>
      <w:r w:rsidR="007A1980">
        <w:rPr>
          <w:rFonts w:ascii="ＭＳ 明朝" w:eastAsia="ＭＳ 明朝" w:hAnsi="ＭＳ 明朝" w:cs="Generic2-Regular" w:hint="eastAsia"/>
          <w:kern w:val="0"/>
          <w:sz w:val="24"/>
          <w:szCs w:val="24"/>
        </w:rPr>
        <w:t>要請され</w:t>
      </w:r>
      <w:r w:rsidR="00064C12">
        <w:rPr>
          <w:rFonts w:ascii="ＭＳ 明朝" w:eastAsia="ＭＳ 明朝" w:hAnsi="ＭＳ 明朝" w:cs="Generic2-Regular" w:hint="eastAsia"/>
          <w:kern w:val="0"/>
          <w:sz w:val="24"/>
          <w:szCs w:val="24"/>
        </w:rPr>
        <w:t>ます</w:t>
      </w:r>
      <w:r w:rsidR="0049251D">
        <w:rPr>
          <w:rFonts w:ascii="ＭＳ 明朝" w:eastAsia="ＭＳ 明朝" w:hAnsi="ＭＳ 明朝" w:cs="Generic2-Regular" w:hint="eastAsia"/>
          <w:kern w:val="0"/>
          <w:sz w:val="24"/>
          <w:szCs w:val="24"/>
        </w:rPr>
        <w:t>。</w:t>
      </w:r>
      <w:r w:rsidR="00DC67BF">
        <w:rPr>
          <w:rFonts w:ascii="ＭＳ 明朝" w:eastAsia="ＭＳ 明朝" w:hAnsi="ＭＳ 明朝" w:cs="Generic2-Regular" w:hint="eastAsia"/>
          <w:kern w:val="0"/>
          <w:sz w:val="24"/>
          <w:szCs w:val="24"/>
        </w:rPr>
        <w:t>これを可能にする</w:t>
      </w:r>
      <w:r w:rsidR="00880EF9">
        <w:rPr>
          <w:rFonts w:ascii="ＭＳ 明朝" w:eastAsia="ＭＳ 明朝" w:hAnsi="ＭＳ 明朝" w:cs="Generic2-Regular" w:hint="eastAsia"/>
          <w:kern w:val="0"/>
          <w:sz w:val="24"/>
          <w:szCs w:val="24"/>
        </w:rPr>
        <w:t>ための</w:t>
      </w:r>
      <w:r w:rsidR="00AD29EA">
        <w:rPr>
          <w:rFonts w:ascii="ＭＳ 明朝" w:eastAsia="ＭＳ 明朝" w:hAnsi="ＭＳ 明朝" w:cs="Generic2-Regular" w:hint="eastAsia"/>
          <w:kern w:val="0"/>
          <w:sz w:val="24"/>
          <w:szCs w:val="24"/>
        </w:rPr>
        <w:t>制度の</w:t>
      </w:r>
      <w:r w:rsidR="00731B68">
        <w:rPr>
          <w:rFonts w:ascii="ＭＳ 明朝" w:eastAsia="ＭＳ 明朝" w:hAnsi="ＭＳ 明朝" w:cs="Generic2-Regular" w:hint="eastAsia"/>
          <w:kern w:val="0"/>
          <w:sz w:val="24"/>
          <w:szCs w:val="24"/>
        </w:rPr>
        <w:t>１</w:t>
      </w:r>
      <w:r w:rsidR="00AD29EA">
        <w:rPr>
          <w:rFonts w:ascii="ＭＳ 明朝" w:eastAsia="ＭＳ 明朝" w:hAnsi="ＭＳ 明朝" w:cs="Generic2-Regular" w:hint="eastAsia"/>
          <w:kern w:val="0"/>
          <w:sz w:val="24"/>
          <w:szCs w:val="24"/>
        </w:rPr>
        <w:t>つが</w:t>
      </w:r>
      <w:r w:rsidR="004A5A21">
        <w:rPr>
          <w:rFonts w:ascii="ＭＳ 明朝" w:eastAsia="ＭＳ 明朝" w:hAnsi="ＭＳ 明朝" w:cs="Generic2-Regular" w:hint="eastAsia"/>
          <w:kern w:val="0"/>
          <w:sz w:val="24"/>
          <w:szCs w:val="24"/>
        </w:rPr>
        <w:t>、</w:t>
      </w:r>
      <w:r w:rsidR="00DC67BF">
        <w:rPr>
          <w:rFonts w:ascii="ＭＳ 明朝" w:eastAsia="ＭＳ 明朝" w:hAnsi="ＭＳ 明朝" w:cs="Generic2-Regular" w:hint="eastAsia"/>
          <w:kern w:val="0"/>
          <w:sz w:val="24"/>
          <w:szCs w:val="24"/>
        </w:rPr>
        <w:t>住民投票制度</w:t>
      </w:r>
      <w:r w:rsidR="006838D8">
        <w:rPr>
          <w:rFonts w:ascii="ＭＳ 明朝" w:eastAsia="ＭＳ 明朝" w:hAnsi="ＭＳ 明朝" w:cs="Generic2-Regular" w:hint="eastAsia"/>
          <w:kern w:val="0"/>
          <w:sz w:val="24"/>
          <w:szCs w:val="24"/>
        </w:rPr>
        <w:t>なの</w:t>
      </w:r>
      <w:r w:rsidR="001B6F5D">
        <w:rPr>
          <w:rFonts w:ascii="ＭＳ 明朝" w:eastAsia="ＭＳ 明朝" w:hAnsi="ＭＳ 明朝" w:cs="Generic2-Regular" w:hint="eastAsia"/>
          <w:kern w:val="0"/>
          <w:sz w:val="24"/>
          <w:szCs w:val="24"/>
        </w:rPr>
        <w:t>です。</w:t>
      </w:r>
    </w:p>
    <w:p w14:paraId="67AA78F6" w14:textId="3CD2B877" w:rsidR="006838D8" w:rsidRDefault="00EA56D8" w:rsidP="00AD1E54">
      <w:pPr>
        <w:autoSpaceDE w:val="0"/>
        <w:autoSpaceDN w:val="0"/>
        <w:adjustRightInd w:val="0"/>
        <w:spacing w:line="276" w:lineRule="auto"/>
        <w:ind w:firstLineChars="100" w:firstLine="24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住民投票制度</w:t>
      </w:r>
      <w:r w:rsidR="00F66E7F">
        <w:rPr>
          <w:rFonts w:ascii="ＭＳ 明朝" w:eastAsia="ＭＳ 明朝" w:hAnsi="ＭＳ 明朝" w:cs="Generic2-Regular" w:hint="eastAsia"/>
          <w:kern w:val="0"/>
          <w:sz w:val="24"/>
          <w:szCs w:val="24"/>
        </w:rPr>
        <w:t>は、</w:t>
      </w:r>
      <w:r w:rsidRPr="00967859">
        <w:rPr>
          <w:rFonts w:ascii="ＭＳ 明朝" w:eastAsia="ＭＳ 明朝" w:hAnsi="ＭＳ 明朝" w:cs="Generic2-Regular" w:hint="eastAsia"/>
          <w:kern w:val="0"/>
          <w:sz w:val="24"/>
          <w:szCs w:val="24"/>
        </w:rPr>
        <w:t>ある提案に対する賛否</w:t>
      </w:r>
      <w:r w:rsidR="005B6910">
        <w:rPr>
          <w:rFonts w:ascii="ＭＳ 明朝" w:eastAsia="ＭＳ 明朝" w:hAnsi="ＭＳ 明朝" w:cs="Generic2-Regular" w:hint="eastAsia"/>
          <w:kern w:val="0"/>
          <w:sz w:val="24"/>
          <w:szCs w:val="24"/>
        </w:rPr>
        <w:t>に</w:t>
      </w:r>
      <w:r w:rsidRPr="00967859">
        <w:rPr>
          <w:rFonts w:ascii="ＭＳ 明朝" w:eastAsia="ＭＳ 明朝" w:hAnsi="ＭＳ 明朝" w:cs="Generic2-Regular" w:hint="eastAsia"/>
          <w:kern w:val="0"/>
          <w:sz w:val="24"/>
          <w:szCs w:val="24"/>
        </w:rPr>
        <w:t>ついて</w:t>
      </w:r>
      <w:r w:rsidR="005B6910">
        <w:rPr>
          <w:rFonts w:ascii="ＭＳ 明朝" w:eastAsia="ＭＳ 明朝" w:hAnsi="ＭＳ 明朝" w:cs="Generic2-Regular" w:hint="eastAsia"/>
          <w:kern w:val="0"/>
          <w:sz w:val="24"/>
          <w:szCs w:val="24"/>
        </w:rPr>
        <w:t>、</w:t>
      </w:r>
      <w:r w:rsidR="005B6910" w:rsidRPr="00967859">
        <w:rPr>
          <w:rFonts w:ascii="ＭＳ 明朝" w:eastAsia="ＭＳ 明朝" w:hAnsi="ＭＳ 明朝" w:cs="Generic2-Regular" w:hint="eastAsia"/>
          <w:kern w:val="0"/>
          <w:sz w:val="24"/>
          <w:szCs w:val="24"/>
        </w:rPr>
        <w:t>住民</w:t>
      </w:r>
      <w:r w:rsidR="005B6910">
        <w:rPr>
          <w:rFonts w:ascii="ＭＳ 明朝" w:eastAsia="ＭＳ 明朝" w:hAnsi="ＭＳ 明朝" w:cs="Generic2-Regular" w:hint="eastAsia"/>
          <w:kern w:val="0"/>
          <w:sz w:val="24"/>
          <w:szCs w:val="24"/>
        </w:rPr>
        <w:t>が投票をつうじて</w:t>
      </w:r>
      <w:r w:rsidRPr="00967859">
        <w:rPr>
          <w:rFonts w:ascii="ＭＳ 明朝" w:eastAsia="ＭＳ 明朝" w:hAnsi="ＭＳ 明朝" w:cs="Generic2-Regular" w:hint="eastAsia"/>
          <w:kern w:val="0"/>
          <w:sz w:val="24"/>
          <w:szCs w:val="24"/>
        </w:rPr>
        <w:t>自らの意思を表明</w:t>
      </w:r>
      <w:r w:rsidR="005F7B43">
        <w:rPr>
          <w:rFonts w:ascii="ＭＳ 明朝" w:eastAsia="ＭＳ 明朝" w:hAnsi="ＭＳ 明朝" w:cs="Generic2-Regular" w:hint="eastAsia"/>
          <w:kern w:val="0"/>
          <w:sz w:val="24"/>
          <w:szCs w:val="24"/>
        </w:rPr>
        <w:t>する</w:t>
      </w:r>
      <w:r w:rsidR="006838D8">
        <w:rPr>
          <w:rFonts w:ascii="ＭＳ 明朝" w:eastAsia="ＭＳ 明朝" w:hAnsi="ＭＳ 明朝" w:cs="Generic2-Regular" w:hint="eastAsia"/>
          <w:kern w:val="0"/>
          <w:sz w:val="24"/>
          <w:szCs w:val="24"/>
        </w:rPr>
        <w:t>ための</w:t>
      </w:r>
      <w:r w:rsidR="00DD19CE">
        <w:rPr>
          <w:rFonts w:ascii="ＭＳ 明朝" w:eastAsia="ＭＳ 明朝" w:hAnsi="ＭＳ 明朝" w:cs="Generic2-Regular" w:hint="eastAsia"/>
          <w:kern w:val="0"/>
          <w:sz w:val="24"/>
          <w:szCs w:val="24"/>
        </w:rPr>
        <w:t>機会を設ける</w:t>
      </w:r>
      <w:r w:rsidR="00AD5AED">
        <w:rPr>
          <w:rFonts w:ascii="ＭＳ 明朝" w:eastAsia="ＭＳ 明朝" w:hAnsi="ＭＳ 明朝" w:cs="Generic2-Regular" w:hint="eastAsia"/>
          <w:kern w:val="0"/>
          <w:sz w:val="24"/>
          <w:szCs w:val="24"/>
        </w:rPr>
        <w:t>ものです</w:t>
      </w:r>
      <w:r w:rsidR="005B6910">
        <w:rPr>
          <w:rFonts w:ascii="ＭＳ 明朝" w:eastAsia="ＭＳ 明朝" w:hAnsi="ＭＳ 明朝" w:cs="Generic2-Regular" w:hint="eastAsia"/>
          <w:kern w:val="0"/>
          <w:sz w:val="24"/>
          <w:szCs w:val="24"/>
        </w:rPr>
        <w:t>。ここで</w:t>
      </w:r>
      <w:r w:rsidR="00247DD6">
        <w:rPr>
          <w:rFonts w:ascii="ＭＳ 明朝" w:eastAsia="ＭＳ 明朝" w:hAnsi="ＭＳ 明朝" w:cs="Generic2-Regular" w:hint="eastAsia"/>
          <w:kern w:val="0"/>
          <w:sz w:val="24"/>
          <w:szCs w:val="24"/>
        </w:rPr>
        <w:t>注意が必要なのは</w:t>
      </w:r>
      <w:r w:rsidR="0020365E">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投票の集計結果が</w:t>
      </w:r>
      <w:r w:rsidR="006838D8">
        <w:rPr>
          <w:rFonts w:ascii="ＭＳ 明朝" w:eastAsia="ＭＳ 明朝" w:hAnsi="ＭＳ 明朝" w:cs="Generic2-Regular" w:hint="eastAsia"/>
          <w:kern w:val="0"/>
          <w:sz w:val="24"/>
          <w:szCs w:val="24"/>
        </w:rPr>
        <w:t>自動的に</w:t>
      </w:r>
      <w:r w:rsidRPr="00967859">
        <w:rPr>
          <w:rFonts w:ascii="ＭＳ 明朝" w:eastAsia="ＭＳ 明朝" w:hAnsi="ＭＳ 明朝" w:cs="Generic2-Regular" w:hint="eastAsia"/>
          <w:kern w:val="0"/>
          <w:sz w:val="24"/>
          <w:szCs w:val="24"/>
        </w:rPr>
        <w:t>自治体の決定事項</w:t>
      </w:r>
      <w:r w:rsidR="006838D8">
        <w:rPr>
          <w:rFonts w:ascii="ＭＳ 明朝" w:eastAsia="ＭＳ 明朝" w:hAnsi="ＭＳ 明朝" w:cs="Generic2-Regular" w:hint="eastAsia"/>
          <w:kern w:val="0"/>
          <w:sz w:val="24"/>
          <w:szCs w:val="24"/>
        </w:rPr>
        <w:t>と</w:t>
      </w:r>
      <w:r w:rsidR="00064C12">
        <w:rPr>
          <w:rFonts w:ascii="ＭＳ 明朝" w:eastAsia="ＭＳ 明朝" w:hAnsi="ＭＳ 明朝" w:cs="Generic2-Regular" w:hint="eastAsia"/>
          <w:kern w:val="0"/>
          <w:sz w:val="24"/>
          <w:szCs w:val="24"/>
        </w:rPr>
        <w:t>なることはない</w:t>
      </w:r>
      <w:r w:rsidR="00247DD6">
        <w:rPr>
          <w:rFonts w:ascii="ＭＳ 明朝" w:eastAsia="ＭＳ 明朝" w:hAnsi="ＭＳ 明朝" w:cs="Generic2-Regular" w:hint="eastAsia"/>
          <w:kern w:val="0"/>
          <w:sz w:val="24"/>
          <w:szCs w:val="24"/>
        </w:rPr>
        <w:t>という点です。</w:t>
      </w:r>
      <w:r w:rsidR="00F55AEC">
        <w:rPr>
          <w:rFonts w:ascii="ＭＳ 明朝" w:eastAsia="ＭＳ 明朝" w:hAnsi="ＭＳ 明朝" w:cs="Generic2-Regular" w:hint="eastAsia"/>
          <w:kern w:val="0"/>
          <w:sz w:val="24"/>
          <w:szCs w:val="24"/>
        </w:rPr>
        <w:t>なぜなら</w:t>
      </w:r>
      <w:r w:rsidRPr="00967859">
        <w:rPr>
          <w:rFonts w:ascii="ＭＳ 明朝" w:eastAsia="ＭＳ 明朝" w:hAnsi="ＭＳ 明朝" w:cs="Generic2-Regular" w:hint="eastAsia"/>
          <w:kern w:val="0"/>
          <w:sz w:val="24"/>
          <w:szCs w:val="24"/>
        </w:rPr>
        <w:t>議会と長</w:t>
      </w:r>
      <w:r w:rsidR="006838D8">
        <w:rPr>
          <w:rFonts w:ascii="ＭＳ 明朝" w:eastAsia="ＭＳ 明朝" w:hAnsi="ＭＳ 明朝" w:cs="Generic2-Regular" w:hint="eastAsia"/>
          <w:kern w:val="0"/>
          <w:sz w:val="24"/>
          <w:szCs w:val="24"/>
        </w:rPr>
        <w:t>が</w:t>
      </w:r>
      <w:r w:rsidRPr="00967859">
        <w:rPr>
          <w:rFonts w:ascii="ＭＳ 明朝" w:eastAsia="ＭＳ 明朝" w:hAnsi="ＭＳ 明朝" w:cs="Generic2-Regular" w:hint="eastAsia"/>
          <w:kern w:val="0"/>
          <w:sz w:val="24"/>
          <w:szCs w:val="24"/>
        </w:rPr>
        <w:t>、それぞれが</w:t>
      </w:r>
      <w:r w:rsidR="001E1F35">
        <w:rPr>
          <w:rFonts w:ascii="ＭＳ 明朝" w:eastAsia="ＭＳ 明朝" w:hAnsi="ＭＳ 明朝" w:cs="Generic2-Regular" w:hint="eastAsia"/>
          <w:kern w:val="0"/>
          <w:sz w:val="24"/>
          <w:szCs w:val="24"/>
        </w:rPr>
        <w:t>有する</w:t>
      </w:r>
      <w:r w:rsidRPr="00967859">
        <w:rPr>
          <w:rFonts w:ascii="ＭＳ 明朝" w:eastAsia="ＭＳ 明朝" w:hAnsi="ＭＳ 明朝" w:cs="Generic2-Regular" w:hint="eastAsia"/>
          <w:kern w:val="0"/>
          <w:sz w:val="24"/>
          <w:szCs w:val="24"/>
        </w:rPr>
        <w:t>固有の権限に基づいて</w:t>
      </w:r>
      <w:r w:rsidR="00040616">
        <w:rPr>
          <w:rFonts w:ascii="ＭＳ 明朝" w:eastAsia="ＭＳ 明朝" w:hAnsi="ＭＳ 明朝" w:cs="Generic2-Regular" w:hint="eastAsia"/>
          <w:kern w:val="0"/>
          <w:sz w:val="24"/>
          <w:szCs w:val="24"/>
        </w:rPr>
        <w:t>、議題となっている</w:t>
      </w:r>
      <w:r w:rsidR="00A616B4">
        <w:rPr>
          <w:rFonts w:ascii="ＭＳ 明朝" w:eastAsia="ＭＳ 明朝" w:hAnsi="ＭＳ 明朝" w:cs="Generic2-Regular" w:hint="eastAsia"/>
          <w:kern w:val="0"/>
          <w:sz w:val="24"/>
          <w:szCs w:val="24"/>
        </w:rPr>
        <w:t>重要な</w:t>
      </w:r>
      <w:r w:rsidR="00731B68">
        <w:rPr>
          <w:rFonts w:ascii="ＭＳ 明朝" w:eastAsia="ＭＳ 明朝" w:hAnsi="ＭＳ 明朝" w:cs="Generic2-Regular" w:hint="eastAsia"/>
          <w:kern w:val="0"/>
          <w:sz w:val="24"/>
          <w:szCs w:val="24"/>
        </w:rPr>
        <w:t>事項</w:t>
      </w:r>
      <w:r w:rsidR="005B6910">
        <w:rPr>
          <w:rFonts w:ascii="ＭＳ 明朝" w:eastAsia="ＭＳ 明朝" w:hAnsi="ＭＳ 明朝" w:cs="Generic2-Regular" w:hint="eastAsia"/>
          <w:kern w:val="0"/>
          <w:sz w:val="24"/>
          <w:szCs w:val="24"/>
        </w:rPr>
        <w:t>について</w:t>
      </w:r>
      <w:r w:rsidRPr="00967859">
        <w:rPr>
          <w:rFonts w:ascii="ＭＳ 明朝" w:eastAsia="ＭＳ 明朝" w:hAnsi="ＭＳ 明朝" w:cs="Generic2-Regular" w:hint="eastAsia"/>
          <w:kern w:val="0"/>
          <w:sz w:val="24"/>
          <w:szCs w:val="24"/>
        </w:rPr>
        <w:t>決定</w:t>
      </w:r>
      <w:r w:rsidR="00207D94">
        <w:rPr>
          <w:rFonts w:ascii="ＭＳ 明朝" w:eastAsia="ＭＳ 明朝" w:hAnsi="ＭＳ 明朝" w:cs="Generic2-Regular" w:hint="eastAsia"/>
          <w:kern w:val="0"/>
          <w:sz w:val="24"/>
          <w:szCs w:val="24"/>
        </w:rPr>
        <w:t>を下</w:t>
      </w:r>
      <w:r w:rsidR="00F55AEC">
        <w:rPr>
          <w:rFonts w:ascii="ＭＳ 明朝" w:eastAsia="ＭＳ 明朝" w:hAnsi="ＭＳ 明朝" w:cs="Generic2-Regular" w:hint="eastAsia"/>
          <w:kern w:val="0"/>
          <w:sz w:val="24"/>
          <w:szCs w:val="24"/>
        </w:rPr>
        <w:t>す</w:t>
      </w:r>
      <w:r w:rsidR="00064C12">
        <w:rPr>
          <w:rFonts w:ascii="ＭＳ 明朝" w:eastAsia="ＭＳ 明朝" w:hAnsi="ＭＳ 明朝" w:cs="Generic2-Regular" w:hint="eastAsia"/>
          <w:kern w:val="0"/>
          <w:sz w:val="24"/>
          <w:szCs w:val="24"/>
        </w:rPr>
        <w:t>必要があるか</w:t>
      </w:r>
      <w:r w:rsidR="00F55AEC">
        <w:rPr>
          <w:rFonts w:ascii="ＭＳ 明朝" w:eastAsia="ＭＳ 明朝" w:hAnsi="ＭＳ 明朝" w:cs="Generic2-Regular" w:hint="eastAsia"/>
          <w:kern w:val="0"/>
          <w:sz w:val="24"/>
          <w:szCs w:val="24"/>
        </w:rPr>
        <w:t>らです。</w:t>
      </w:r>
      <w:r w:rsidR="00AB4FC2">
        <w:rPr>
          <w:rFonts w:ascii="ＭＳ 明朝" w:eastAsia="ＭＳ 明朝" w:hAnsi="ＭＳ 明朝" w:cs="Generic2-Regular" w:hint="eastAsia"/>
          <w:kern w:val="0"/>
          <w:sz w:val="24"/>
          <w:szCs w:val="24"/>
        </w:rPr>
        <w:t>その際</w:t>
      </w:r>
      <w:r w:rsidR="00C97142">
        <w:rPr>
          <w:rFonts w:ascii="ＭＳ 明朝" w:eastAsia="ＭＳ 明朝" w:hAnsi="ＭＳ 明朝" w:cs="Generic2-Regular" w:hint="eastAsia"/>
          <w:kern w:val="0"/>
          <w:sz w:val="24"/>
          <w:szCs w:val="24"/>
        </w:rPr>
        <w:t>、</w:t>
      </w:r>
      <w:r w:rsidR="00A17161">
        <w:rPr>
          <w:rFonts w:ascii="ＭＳ 明朝" w:eastAsia="ＭＳ 明朝" w:hAnsi="ＭＳ 明朝" w:cs="Generic2-Regular" w:hint="eastAsia"/>
          <w:kern w:val="0"/>
          <w:sz w:val="24"/>
          <w:szCs w:val="24"/>
        </w:rPr>
        <w:t>住民投票制度は、</w:t>
      </w:r>
      <w:r w:rsidR="00AD1E54">
        <w:rPr>
          <w:rFonts w:ascii="ＭＳ 明朝" w:eastAsia="ＭＳ 明朝" w:hAnsi="ＭＳ 明朝" w:cs="Generic2-Regular" w:hint="eastAsia"/>
          <w:kern w:val="0"/>
          <w:sz w:val="24"/>
          <w:szCs w:val="24"/>
        </w:rPr>
        <w:t>選挙で選ばれた</w:t>
      </w:r>
      <w:r w:rsidRPr="00967859">
        <w:rPr>
          <w:rFonts w:ascii="ＭＳ 明朝" w:eastAsia="ＭＳ 明朝" w:hAnsi="ＭＳ 明朝" w:cs="Generic2-Regular" w:hint="eastAsia"/>
          <w:kern w:val="0"/>
          <w:sz w:val="24"/>
          <w:szCs w:val="24"/>
        </w:rPr>
        <w:t>住民の代表者に</w:t>
      </w:r>
      <w:r w:rsidR="001807E3">
        <w:rPr>
          <w:rFonts w:ascii="ＭＳ 明朝" w:eastAsia="ＭＳ 明朝" w:hAnsi="ＭＳ 明朝" w:cs="Generic2-Regular" w:hint="eastAsia"/>
          <w:kern w:val="0"/>
          <w:sz w:val="24"/>
          <w:szCs w:val="24"/>
        </w:rPr>
        <w:t>対して</w:t>
      </w:r>
      <w:r w:rsidR="006838D8">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住民の総意である投票結果</w:t>
      </w:r>
      <w:r w:rsidR="00E547D8">
        <w:rPr>
          <w:rFonts w:ascii="ＭＳ 明朝" w:eastAsia="ＭＳ 明朝" w:hAnsi="ＭＳ 明朝" w:cs="Generic2-Regular" w:hint="eastAsia"/>
          <w:kern w:val="0"/>
          <w:sz w:val="24"/>
          <w:szCs w:val="24"/>
        </w:rPr>
        <w:t>を</w:t>
      </w:r>
      <w:r w:rsidRPr="00967859">
        <w:rPr>
          <w:rFonts w:ascii="ＭＳ 明朝" w:eastAsia="ＭＳ 明朝" w:hAnsi="ＭＳ 明朝" w:cs="Generic2-Regular" w:hint="eastAsia"/>
          <w:kern w:val="0"/>
          <w:sz w:val="24"/>
          <w:szCs w:val="24"/>
        </w:rPr>
        <w:t>尊重</w:t>
      </w:r>
      <w:r w:rsidR="00E547D8">
        <w:rPr>
          <w:rFonts w:ascii="ＭＳ 明朝" w:eastAsia="ＭＳ 明朝" w:hAnsi="ＭＳ 明朝" w:cs="Generic2-Regular" w:hint="eastAsia"/>
          <w:kern w:val="0"/>
          <w:sz w:val="24"/>
          <w:szCs w:val="24"/>
        </w:rPr>
        <w:t>する</w:t>
      </w:r>
      <w:r w:rsidR="00064C12">
        <w:rPr>
          <w:rFonts w:ascii="ＭＳ 明朝" w:eastAsia="ＭＳ 明朝" w:hAnsi="ＭＳ 明朝" w:cs="Generic2-Regular" w:hint="eastAsia"/>
          <w:kern w:val="0"/>
          <w:sz w:val="24"/>
          <w:szCs w:val="24"/>
        </w:rPr>
        <w:t>ことを</w:t>
      </w:r>
      <w:r w:rsidRPr="00967859">
        <w:rPr>
          <w:rFonts w:ascii="ＭＳ 明朝" w:eastAsia="ＭＳ 明朝" w:hAnsi="ＭＳ 明朝" w:cs="Generic2-Regular" w:hint="eastAsia"/>
          <w:kern w:val="0"/>
          <w:sz w:val="24"/>
          <w:szCs w:val="24"/>
        </w:rPr>
        <w:t>義務</w:t>
      </w:r>
      <w:r w:rsidR="00CF3B1C">
        <w:rPr>
          <w:rFonts w:ascii="ＭＳ 明朝" w:eastAsia="ＭＳ 明朝" w:hAnsi="ＭＳ 明朝" w:cs="Generic2-Regular" w:hint="eastAsia"/>
          <w:kern w:val="0"/>
          <w:sz w:val="24"/>
          <w:szCs w:val="24"/>
        </w:rPr>
        <w:t>づけること</w:t>
      </w:r>
      <w:r w:rsidR="00E547D8">
        <w:rPr>
          <w:rFonts w:ascii="ＭＳ 明朝" w:eastAsia="ＭＳ 明朝" w:hAnsi="ＭＳ 明朝" w:cs="Generic2-Regular" w:hint="eastAsia"/>
          <w:kern w:val="0"/>
          <w:sz w:val="24"/>
          <w:szCs w:val="24"/>
        </w:rPr>
        <w:t>で、</w:t>
      </w:r>
      <w:r w:rsidRPr="00967859">
        <w:rPr>
          <w:rFonts w:ascii="ＭＳ 明朝" w:eastAsia="ＭＳ 明朝" w:hAnsi="ＭＳ 明朝" w:cs="Generic2-Regular" w:hint="eastAsia"/>
          <w:kern w:val="0"/>
          <w:sz w:val="24"/>
          <w:szCs w:val="24"/>
        </w:rPr>
        <w:t>間接民主制を補完</w:t>
      </w:r>
      <w:r w:rsidR="00E547D8">
        <w:rPr>
          <w:rFonts w:ascii="ＭＳ 明朝" w:eastAsia="ＭＳ 明朝" w:hAnsi="ＭＳ 明朝" w:cs="Generic2-Regular" w:hint="eastAsia"/>
          <w:kern w:val="0"/>
          <w:sz w:val="24"/>
          <w:szCs w:val="24"/>
        </w:rPr>
        <w:t>し、</w:t>
      </w:r>
      <w:r w:rsidR="00880EF9">
        <w:rPr>
          <w:rFonts w:ascii="ＭＳ 明朝" w:eastAsia="ＭＳ 明朝" w:hAnsi="ＭＳ 明朝" w:cs="Generic2-Regular" w:hint="eastAsia"/>
          <w:kern w:val="0"/>
          <w:sz w:val="24"/>
          <w:szCs w:val="24"/>
        </w:rPr>
        <w:t>そして</w:t>
      </w:r>
      <w:r w:rsidR="006838D8">
        <w:rPr>
          <w:rFonts w:ascii="ＭＳ 明朝" w:eastAsia="ＭＳ 明朝" w:hAnsi="ＭＳ 明朝" w:cs="Generic2-Regular" w:hint="eastAsia"/>
          <w:kern w:val="0"/>
          <w:sz w:val="24"/>
          <w:szCs w:val="24"/>
        </w:rPr>
        <w:t>住民自治を推進する</w:t>
      </w:r>
      <w:r w:rsidR="00E547D8">
        <w:rPr>
          <w:rFonts w:ascii="ＭＳ 明朝" w:eastAsia="ＭＳ 明朝" w:hAnsi="ＭＳ 明朝" w:cs="Generic2-Regular" w:hint="eastAsia"/>
          <w:kern w:val="0"/>
          <w:sz w:val="24"/>
          <w:szCs w:val="24"/>
        </w:rPr>
        <w:t>役割を果たします。</w:t>
      </w:r>
    </w:p>
    <w:p w14:paraId="7BEE1B13" w14:textId="3A9F6582" w:rsidR="00C0454B" w:rsidRDefault="00880EF9" w:rsidP="00C0454B">
      <w:pPr>
        <w:autoSpaceDE w:val="0"/>
        <w:autoSpaceDN w:val="0"/>
        <w:adjustRightInd w:val="0"/>
        <w:spacing w:line="276" w:lineRule="auto"/>
        <w:ind w:firstLineChars="100" w:firstLine="240"/>
        <w:jc w:val="left"/>
        <w:rPr>
          <w:rFonts w:ascii="ＭＳ 明朝" w:eastAsia="ＭＳ 明朝" w:hAnsi="ＭＳ 明朝" w:cs="Generic2-Regular"/>
          <w:kern w:val="0"/>
          <w:sz w:val="24"/>
          <w:szCs w:val="24"/>
        </w:rPr>
      </w:pPr>
      <w:r>
        <w:rPr>
          <w:rFonts w:ascii="ＭＳ 明朝" w:eastAsia="ＭＳ 明朝" w:hAnsi="ＭＳ 明朝" w:cs="Generic2-Regular" w:hint="eastAsia"/>
          <w:kern w:val="0"/>
          <w:sz w:val="24"/>
          <w:szCs w:val="24"/>
        </w:rPr>
        <w:t>近年、</w:t>
      </w:r>
      <w:r w:rsidR="00AD1E54">
        <w:rPr>
          <w:rFonts w:ascii="ＭＳ 明朝" w:eastAsia="ＭＳ 明朝" w:hAnsi="ＭＳ 明朝" w:cs="Generic2-Regular" w:hint="eastAsia"/>
          <w:kern w:val="0"/>
          <w:sz w:val="24"/>
          <w:szCs w:val="24"/>
        </w:rPr>
        <w:t>この種の</w:t>
      </w:r>
      <w:r w:rsidR="00190A15">
        <w:rPr>
          <w:rFonts w:ascii="ＭＳ 明朝" w:eastAsia="ＭＳ 明朝" w:hAnsi="ＭＳ 明朝" w:cs="Generic2-Regular" w:hint="eastAsia"/>
          <w:kern w:val="0"/>
          <w:sz w:val="24"/>
          <w:szCs w:val="24"/>
        </w:rPr>
        <w:t>制度</w:t>
      </w:r>
      <w:r w:rsidR="00AD1E54">
        <w:rPr>
          <w:rFonts w:ascii="ＭＳ 明朝" w:eastAsia="ＭＳ 明朝" w:hAnsi="ＭＳ 明朝" w:cs="Generic2-Regular" w:hint="eastAsia"/>
          <w:kern w:val="0"/>
          <w:sz w:val="24"/>
          <w:szCs w:val="24"/>
        </w:rPr>
        <w:t>は、</w:t>
      </w:r>
      <w:r w:rsidR="002E1478">
        <w:rPr>
          <w:rFonts w:ascii="ＭＳ 明朝" w:eastAsia="ＭＳ 明朝" w:hAnsi="ＭＳ 明朝" w:cs="Generic2-Regular" w:hint="eastAsia"/>
          <w:kern w:val="0"/>
          <w:sz w:val="24"/>
          <w:szCs w:val="24"/>
        </w:rPr>
        <w:t>何か</w:t>
      </w:r>
      <w:r w:rsidR="000D3F88">
        <w:rPr>
          <w:rFonts w:ascii="ＭＳ 明朝" w:eastAsia="ＭＳ 明朝" w:hAnsi="ＭＳ 明朝" w:cs="Generic2-Regular" w:hint="eastAsia"/>
          <w:kern w:val="0"/>
          <w:sz w:val="24"/>
          <w:szCs w:val="24"/>
        </w:rPr>
        <w:t>問題が起きてから</w:t>
      </w:r>
      <w:r w:rsidR="00064C12">
        <w:rPr>
          <w:rFonts w:ascii="ＭＳ 明朝" w:eastAsia="ＭＳ 明朝" w:hAnsi="ＭＳ 明朝" w:cs="Generic2-Regular" w:hint="eastAsia"/>
          <w:kern w:val="0"/>
          <w:sz w:val="24"/>
          <w:szCs w:val="24"/>
        </w:rPr>
        <w:t>案件ごとに</w:t>
      </w:r>
      <w:r w:rsidR="00190A15">
        <w:rPr>
          <w:rFonts w:ascii="ＭＳ 明朝" w:eastAsia="ＭＳ 明朝" w:hAnsi="ＭＳ 明朝" w:cs="Generic2-Regular" w:hint="eastAsia"/>
          <w:kern w:val="0"/>
          <w:sz w:val="24"/>
          <w:szCs w:val="24"/>
        </w:rPr>
        <w:t>条例を</w:t>
      </w:r>
      <w:r w:rsidR="002E1478">
        <w:rPr>
          <w:rFonts w:ascii="ＭＳ 明朝" w:eastAsia="ＭＳ 明朝" w:hAnsi="ＭＳ 明朝" w:cs="Generic2-Regular" w:hint="eastAsia"/>
          <w:kern w:val="0"/>
          <w:sz w:val="24"/>
          <w:szCs w:val="24"/>
        </w:rPr>
        <w:t>定めるのではなく、</w:t>
      </w:r>
      <w:r w:rsidR="00EA56D8" w:rsidRPr="00967859">
        <w:rPr>
          <w:rFonts w:ascii="ＭＳ 明朝" w:eastAsia="ＭＳ 明朝" w:hAnsi="ＭＳ 明朝" w:cs="Generic2-Regular" w:hint="eastAsia"/>
          <w:kern w:val="0"/>
          <w:sz w:val="24"/>
          <w:szCs w:val="24"/>
        </w:rPr>
        <w:t>あらかじめこれを</w:t>
      </w:r>
      <w:r w:rsidR="00A370CC">
        <w:rPr>
          <w:rFonts w:ascii="ＭＳ 明朝" w:eastAsia="ＭＳ 明朝" w:hAnsi="ＭＳ 明朝" w:cs="Generic2-Regular" w:hint="eastAsia"/>
          <w:kern w:val="0"/>
          <w:sz w:val="24"/>
          <w:szCs w:val="24"/>
        </w:rPr>
        <w:t>用意</w:t>
      </w:r>
      <w:r w:rsidR="00731B68">
        <w:rPr>
          <w:rFonts w:ascii="ＭＳ 明朝" w:eastAsia="ＭＳ 明朝" w:hAnsi="ＭＳ 明朝" w:cs="Generic2-Regular" w:hint="eastAsia"/>
          <w:kern w:val="0"/>
          <w:sz w:val="24"/>
          <w:szCs w:val="24"/>
        </w:rPr>
        <w:t>しておく</w:t>
      </w:r>
      <w:r w:rsidR="00AD1E54">
        <w:rPr>
          <w:rFonts w:ascii="ＭＳ 明朝" w:eastAsia="ＭＳ 明朝" w:hAnsi="ＭＳ 明朝" w:cs="Generic2-Regular" w:hint="eastAsia"/>
          <w:kern w:val="0"/>
          <w:sz w:val="24"/>
          <w:szCs w:val="24"/>
        </w:rPr>
        <w:t>ことが望ましいとする考え方が</w:t>
      </w:r>
      <w:r w:rsidR="00E547D8">
        <w:rPr>
          <w:rFonts w:ascii="ＭＳ 明朝" w:eastAsia="ＭＳ 明朝" w:hAnsi="ＭＳ 明朝" w:cs="Generic2-Regular" w:hint="eastAsia"/>
          <w:kern w:val="0"/>
          <w:sz w:val="24"/>
          <w:szCs w:val="24"/>
        </w:rPr>
        <w:t>広がりつつあります</w:t>
      </w:r>
      <w:r w:rsidR="00EA56D8" w:rsidRPr="00967859">
        <w:rPr>
          <w:rFonts w:ascii="ＭＳ 明朝" w:eastAsia="ＭＳ 明朝" w:hAnsi="ＭＳ 明朝" w:cs="Generic2-Regular" w:hint="eastAsia"/>
          <w:kern w:val="0"/>
          <w:sz w:val="24"/>
          <w:szCs w:val="24"/>
        </w:rPr>
        <w:t>。猪名川町では</w:t>
      </w:r>
      <w:r w:rsidR="00064C12">
        <w:rPr>
          <w:rFonts w:ascii="ＭＳ 明朝" w:eastAsia="ＭＳ 明朝" w:hAnsi="ＭＳ 明朝" w:cs="Generic2-Regular" w:hint="eastAsia"/>
          <w:kern w:val="0"/>
          <w:sz w:val="24"/>
          <w:szCs w:val="24"/>
        </w:rPr>
        <w:t>「</w:t>
      </w:r>
      <w:r w:rsidR="00064C12" w:rsidRPr="00064C12">
        <w:rPr>
          <w:rFonts w:ascii="ＭＳ 明朝" w:eastAsia="ＭＳ 明朝" w:hAnsi="ＭＳ 明朝" w:cs="Generic2-Regular" w:hint="eastAsia"/>
          <w:kern w:val="0"/>
          <w:sz w:val="24"/>
          <w:szCs w:val="24"/>
        </w:rPr>
        <w:t>猪名川町住民投票条例検討委員会設置条例</w:t>
      </w:r>
      <w:r w:rsidR="00064C12">
        <w:rPr>
          <w:rFonts w:ascii="ＭＳ 明朝" w:eastAsia="ＭＳ 明朝" w:hAnsi="ＭＳ 明朝" w:cs="Generic2-Regular" w:hint="eastAsia"/>
          <w:kern w:val="0"/>
          <w:sz w:val="24"/>
          <w:szCs w:val="24"/>
        </w:rPr>
        <w:t>」に基づき、</w:t>
      </w:r>
      <w:r w:rsidR="00EA56D8" w:rsidRPr="00967859">
        <w:rPr>
          <w:rFonts w:ascii="ＭＳ 明朝" w:eastAsia="ＭＳ 明朝" w:hAnsi="ＭＳ 明朝" w:cs="Generic2-Regular" w:hint="eastAsia"/>
          <w:kern w:val="0"/>
          <w:sz w:val="24"/>
          <w:szCs w:val="24"/>
        </w:rPr>
        <w:t>本年６月に学識経験者や町民等で構成される「猪名川町住民投票条例検討委員会」が設置されました。</w:t>
      </w:r>
      <w:r w:rsidR="00BB50AA">
        <w:rPr>
          <w:rFonts w:ascii="ＭＳ 明朝" w:eastAsia="ＭＳ 明朝" w:hAnsi="ＭＳ 明朝" w:cs="Generic2-Regular" w:hint="eastAsia"/>
          <w:kern w:val="0"/>
          <w:sz w:val="24"/>
          <w:szCs w:val="24"/>
        </w:rPr>
        <w:t>それ以来、</w:t>
      </w:r>
      <w:r w:rsidR="00187983">
        <w:rPr>
          <w:rFonts w:ascii="ＭＳ 明朝" w:eastAsia="ＭＳ 明朝" w:hAnsi="ＭＳ 明朝" w:cs="Generic2-Regular" w:hint="eastAsia"/>
          <w:kern w:val="0"/>
          <w:sz w:val="24"/>
          <w:szCs w:val="24"/>
        </w:rPr>
        <w:t>私たち</w:t>
      </w:r>
      <w:r w:rsidR="00EA56D8" w:rsidRPr="00967859">
        <w:rPr>
          <w:rFonts w:ascii="ＭＳ 明朝" w:eastAsia="ＭＳ 明朝" w:hAnsi="ＭＳ 明朝" w:cs="Generic2-Regular" w:hint="eastAsia"/>
          <w:kern w:val="0"/>
          <w:sz w:val="24"/>
          <w:szCs w:val="24"/>
        </w:rPr>
        <w:t>委員は、</w:t>
      </w:r>
      <w:r w:rsidR="005A7779">
        <w:rPr>
          <w:rFonts w:ascii="ＭＳ 明朝" w:eastAsia="ＭＳ 明朝" w:hAnsi="ＭＳ 明朝" w:cs="Generic2-Regular" w:hint="eastAsia"/>
          <w:kern w:val="0"/>
          <w:sz w:val="24"/>
          <w:szCs w:val="24"/>
        </w:rPr>
        <w:t>いわゆる</w:t>
      </w:r>
      <w:r w:rsidR="00EA56D8" w:rsidRPr="00967859">
        <w:rPr>
          <w:rFonts w:ascii="ＭＳ 明朝" w:eastAsia="ＭＳ 明朝" w:hAnsi="ＭＳ 明朝" w:cs="Generic2-Regular" w:hint="eastAsia"/>
          <w:kern w:val="0"/>
          <w:sz w:val="24"/>
          <w:szCs w:val="24"/>
        </w:rPr>
        <w:t>常設型の住民投票条例の</w:t>
      </w:r>
      <w:r w:rsidR="00187983">
        <w:rPr>
          <w:rFonts w:ascii="ＭＳ 明朝" w:eastAsia="ＭＳ 明朝" w:hAnsi="ＭＳ 明朝" w:cs="Generic2-Regular" w:hint="eastAsia"/>
          <w:kern w:val="0"/>
          <w:sz w:val="24"/>
          <w:szCs w:val="24"/>
        </w:rPr>
        <w:t>あり方</w:t>
      </w:r>
      <w:r w:rsidR="00EA56D8" w:rsidRPr="00967859">
        <w:rPr>
          <w:rFonts w:ascii="ＭＳ 明朝" w:eastAsia="ＭＳ 明朝" w:hAnsi="ＭＳ 明朝" w:cs="Generic2-Regular" w:hint="eastAsia"/>
          <w:kern w:val="0"/>
          <w:sz w:val="24"/>
          <w:szCs w:val="24"/>
        </w:rPr>
        <w:t>について</w:t>
      </w:r>
      <w:r w:rsidR="00E547D8">
        <w:rPr>
          <w:rFonts w:ascii="ＭＳ 明朝" w:eastAsia="ＭＳ 明朝" w:hAnsi="ＭＳ 明朝" w:cs="Generic2-Regular" w:hint="eastAsia"/>
          <w:kern w:val="0"/>
          <w:sz w:val="24"/>
          <w:szCs w:val="24"/>
        </w:rPr>
        <w:t>調査と審議</w:t>
      </w:r>
      <w:r w:rsidR="00EA56D8" w:rsidRPr="00967859">
        <w:rPr>
          <w:rFonts w:ascii="ＭＳ 明朝" w:eastAsia="ＭＳ 明朝" w:hAnsi="ＭＳ 明朝" w:cs="Generic2-Regular" w:hint="eastAsia"/>
          <w:kern w:val="0"/>
          <w:sz w:val="24"/>
          <w:szCs w:val="24"/>
        </w:rPr>
        <w:t>を重ねた上で、このたび「猪名川町住民投票条例の策定に関する提言書」を作成しました。</w:t>
      </w:r>
      <w:r w:rsidR="00064C12" w:rsidRPr="00967859">
        <w:rPr>
          <w:rFonts w:ascii="ＭＳ 明朝" w:eastAsia="ＭＳ 明朝" w:hAnsi="ＭＳ 明朝" w:cs="Generic2-Regular" w:hint="eastAsia"/>
          <w:kern w:val="0"/>
          <w:sz w:val="24"/>
          <w:szCs w:val="24"/>
        </w:rPr>
        <w:t>住民投票条例</w:t>
      </w:r>
      <w:r w:rsidR="00064C12">
        <w:rPr>
          <w:rFonts w:ascii="ＭＳ 明朝" w:eastAsia="ＭＳ 明朝" w:hAnsi="ＭＳ 明朝" w:cs="Generic2-Regular" w:hint="eastAsia"/>
          <w:kern w:val="0"/>
          <w:sz w:val="24"/>
          <w:szCs w:val="24"/>
        </w:rPr>
        <w:t>が</w:t>
      </w:r>
      <w:r w:rsidR="00C0454B">
        <w:rPr>
          <w:rFonts w:ascii="ＭＳ 明朝" w:eastAsia="ＭＳ 明朝" w:hAnsi="ＭＳ 明朝" w:cs="Generic2-Regular" w:hint="eastAsia"/>
          <w:kern w:val="0"/>
          <w:sz w:val="24"/>
          <w:szCs w:val="24"/>
        </w:rPr>
        <w:t>、</w:t>
      </w:r>
      <w:r w:rsidR="00CF35A7">
        <w:rPr>
          <w:rFonts w:ascii="ＭＳ 明朝" w:eastAsia="ＭＳ 明朝" w:hAnsi="ＭＳ 明朝" w:cs="Generic2-Regular" w:hint="eastAsia"/>
          <w:kern w:val="0"/>
          <w:sz w:val="24"/>
          <w:szCs w:val="24"/>
        </w:rPr>
        <w:t>町</w:t>
      </w:r>
      <w:r w:rsidR="00EA56D8" w:rsidRPr="00967859">
        <w:rPr>
          <w:rFonts w:ascii="ＭＳ 明朝" w:eastAsia="ＭＳ 明朝" w:hAnsi="ＭＳ 明朝" w:cs="Generic2-Regular" w:hint="eastAsia"/>
          <w:kern w:val="0"/>
          <w:sz w:val="24"/>
          <w:szCs w:val="24"/>
        </w:rPr>
        <w:t>民</w:t>
      </w:r>
      <w:r w:rsidR="006838D8">
        <w:rPr>
          <w:rFonts w:ascii="ＭＳ 明朝" w:eastAsia="ＭＳ 明朝" w:hAnsi="ＭＳ 明朝" w:cs="Generic2-Regular" w:hint="eastAsia"/>
          <w:kern w:val="0"/>
          <w:sz w:val="24"/>
          <w:szCs w:val="24"/>
        </w:rPr>
        <w:t>と</w:t>
      </w:r>
      <w:r w:rsidR="00493903">
        <w:rPr>
          <w:rFonts w:ascii="ＭＳ 明朝" w:eastAsia="ＭＳ 明朝" w:hAnsi="ＭＳ 明朝" w:cs="Generic2-Regular" w:hint="eastAsia"/>
          <w:kern w:val="0"/>
          <w:sz w:val="24"/>
          <w:szCs w:val="24"/>
        </w:rPr>
        <w:t>町</w:t>
      </w:r>
      <w:r w:rsidR="00EA56D8" w:rsidRPr="00967859">
        <w:rPr>
          <w:rFonts w:ascii="ＭＳ 明朝" w:eastAsia="ＭＳ 明朝" w:hAnsi="ＭＳ 明朝" w:cs="Generic2-Regular" w:hint="eastAsia"/>
          <w:kern w:val="0"/>
          <w:sz w:val="24"/>
          <w:szCs w:val="24"/>
        </w:rPr>
        <w:t>議会、町長</w:t>
      </w:r>
      <w:r w:rsidR="00064C12">
        <w:rPr>
          <w:rFonts w:ascii="ＭＳ 明朝" w:eastAsia="ＭＳ 明朝" w:hAnsi="ＭＳ 明朝" w:cs="Generic2-Regular" w:hint="eastAsia"/>
          <w:kern w:val="0"/>
          <w:sz w:val="24"/>
          <w:szCs w:val="24"/>
        </w:rPr>
        <w:t>による</w:t>
      </w:r>
      <w:r w:rsidR="004F5E17">
        <w:rPr>
          <w:rFonts w:ascii="ＭＳ 明朝" w:eastAsia="ＭＳ 明朝" w:hAnsi="ＭＳ 明朝" w:cs="Generic2-Regular" w:hint="eastAsia"/>
          <w:kern w:val="0"/>
          <w:sz w:val="24"/>
          <w:szCs w:val="24"/>
        </w:rPr>
        <w:t>活発</w:t>
      </w:r>
      <w:r w:rsidR="00064C12">
        <w:rPr>
          <w:rFonts w:ascii="ＭＳ 明朝" w:eastAsia="ＭＳ 明朝" w:hAnsi="ＭＳ 明朝" w:cs="Generic2-Regular" w:hint="eastAsia"/>
          <w:kern w:val="0"/>
          <w:sz w:val="24"/>
          <w:szCs w:val="24"/>
        </w:rPr>
        <w:t>な</w:t>
      </w:r>
      <w:r w:rsidR="00EA56D8" w:rsidRPr="00967859">
        <w:rPr>
          <w:rFonts w:ascii="ＭＳ 明朝" w:eastAsia="ＭＳ 明朝" w:hAnsi="ＭＳ 明朝" w:cs="Generic2-Regular" w:hint="eastAsia"/>
          <w:kern w:val="0"/>
          <w:sz w:val="24"/>
          <w:szCs w:val="24"/>
        </w:rPr>
        <w:t>議論</w:t>
      </w:r>
      <w:r w:rsidR="00064C12">
        <w:rPr>
          <w:rFonts w:ascii="ＭＳ 明朝" w:eastAsia="ＭＳ 明朝" w:hAnsi="ＭＳ 明朝" w:cs="Generic2-Regular" w:hint="eastAsia"/>
          <w:kern w:val="0"/>
          <w:sz w:val="24"/>
          <w:szCs w:val="24"/>
        </w:rPr>
        <w:t>を経</w:t>
      </w:r>
      <w:r w:rsidR="00C0454B">
        <w:rPr>
          <w:rFonts w:ascii="ＭＳ 明朝" w:eastAsia="ＭＳ 明朝" w:hAnsi="ＭＳ 明朝" w:cs="Generic2-Regular" w:hint="eastAsia"/>
          <w:kern w:val="0"/>
          <w:sz w:val="24"/>
          <w:szCs w:val="24"/>
        </w:rPr>
        <w:t>た上で</w:t>
      </w:r>
      <w:r w:rsidR="00064C12">
        <w:rPr>
          <w:rFonts w:ascii="ＭＳ 明朝" w:eastAsia="ＭＳ 明朝" w:hAnsi="ＭＳ 明朝" w:cs="Generic2-Regular" w:hint="eastAsia"/>
          <w:kern w:val="0"/>
          <w:sz w:val="24"/>
          <w:szCs w:val="24"/>
        </w:rPr>
        <w:t>制定され、</w:t>
      </w:r>
      <w:r w:rsidR="00C0454B">
        <w:rPr>
          <w:rFonts w:ascii="ＭＳ 明朝" w:eastAsia="ＭＳ 明朝" w:hAnsi="ＭＳ 明朝" w:cs="Generic2-Regular" w:hint="eastAsia"/>
          <w:kern w:val="0"/>
          <w:sz w:val="24"/>
          <w:szCs w:val="24"/>
        </w:rPr>
        <w:t>猪名川町の町政が、町民・町議会・町長によって</w:t>
      </w:r>
      <w:r w:rsidR="00EA56D8" w:rsidRPr="00967859">
        <w:rPr>
          <w:rFonts w:ascii="ＭＳ 明朝" w:eastAsia="ＭＳ 明朝" w:hAnsi="ＭＳ 明朝" w:cs="Generic2-Regular" w:hint="eastAsia"/>
          <w:kern w:val="0"/>
          <w:sz w:val="24"/>
          <w:szCs w:val="24"/>
        </w:rPr>
        <w:t>これまで以上に緊張感をもって公正</w:t>
      </w:r>
      <w:r w:rsidR="006838D8">
        <w:rPr>
          <w:rFonts w:ascii="ＭＳ 明朝" w:eastAsia="ＭＳ 明朝" w:hAnsi="ＭＳ 明朝" w:cs="Generic2-Regular" w:hint="eastAsia"/>
          <w:kern w:val="0"/>
          <w:sz w:val="24"/>
          <w:szCs w:val="24"/>
        </w:rPr>
        <w:t>かつ</w:t>
      </w:r>
      <w:r w:rsidR="00EA56D8" w:rsidRPr="00967859">
        <w:rPr>
          <w:rFonts w:ascii="ＭＳ 明朝" w:eastAsia="ＭＳ 明朝" w:hAnsi="ＭＳ 明朝" w:cs="Generic2-Regular" w:hint="eastAsia"/>
          <w:kern w:val="0"/>
          <w:sz w:val="24"/>
          <w:szCs w:val="24"/>
        </w:rPr>
        <w:t>民主的</w:t>
      </w:r>
      <w:r w:rsidR="00394880">
        <w:rPr>
          <w:rFonts w:ascii="ＭＳ 明朝" w:eastAsia="ＭＳ 明朝" w:hAnsi="ＭＳ 明朝" w:cs="Generic2-Regular" w:hint="eastAsia"/>
          <w:kern w:val="0"/>
          <w:sz w:val="24"/>
          <w:szCs w:val="24"/>
        </w:rPr>
        <w:t>に</w:t>
      </w:r>
      <w:r w:rsidR="0022745C">
        <w:rPr>
          <w:rFonts w:ascii="ＭＳ 明朝" w:eastAsia="ＭＳ 明朝" w:hAnsi="ＭＳ 明朝" w:cs="Generic2-Regular" w:hint="eastAsia"/>
          <w:kern w:val="0"/>
          <w:sz w:val="24"/>
          <w:szCs w:val="24"/>
        </w:rPr>
        <w:t>運営</w:t>
      </w:r>
      <w:r w:rsidR="00394880">
        <w:rPr>
          <w:rFonts w:ascii="ＭＳ 明朝" w:eastAsia="ＭＳ 明朝" w:hAnsi="ＭＳ 明朝" w:cs="Generic2-Regular" w:hint="eastAsia"/>
          <w:kern w:val="0"/>
          <w:sz w:val="24"/>
          <w:szCs w:val="24"/>
        </w:rPr>
        <w:t>され</w:t>
      </w:r>
      <w:r w:rsidR="00F40FDC">
        <w:rPr>
          <w:rFonts w:ascii="ＭＳ 明朝" w:eastAsia="ＭＳ 明朝" w:hAnsi="ＭＳ 明朝" w:cs="Generic2-Regular" w:hint="eastAsia"/>
          <w:kern w:val="0"/>
          <w:sz w:val="24"/>
          <w:szCs w:val="24"/>
        </w:rPr>
        <w:t>る</w:t>
      </w:r>
      <w:r w:rsidR="00394880">
        <w:rPr>
          <w:rFonts w:ascii="ＭＳ 明朝" w:eastAsia="ＭＳ 明朝" w:hAnsi="ＭＳ 明朝" w:cs="Generic2-Regular" w:hint="eastAsia"/>
          <w:kern w:val="0"/>
          <w:sz w:val="24"/>
          <w:szCs w:val="24"/>
        </w:rPr>
        <w:t>ことが</w:t>
      </w:r>
      <w:r w:rsidR="00C0454B">
        <w:rPr>
          <w:rFonts w:ascii="ＭＳ 明朝" w:eastAsia="ＭＳ 明朝" w:hAnsi="ＭＳ 明朝" w:cs="Generic2-Regular" w:hint="eastAsia"/>
          <w:kern w:val="0"/>
          <w:sz w:val="24"/>
          <w:szCs w:val="24"/>
        </w:rPr>
        <w:t>私たちの願いです</w:t>
      </w:r>
      <w:r w:rsidR="00EA56D8" w:rsidRPr="00967859">
        <w:rPr>
          <w:rFonts w:ascii="ＭＳ 明朝" w:eastAsia="ＭＳ 明朝" w:hAnsi="ＭＳ 明朝" w:cs="Generic2-Regular" w:hint="eastAsia"/>
          <w:kern w:val="0"/>
          <w:sz w:val="24"/>
          <w:szCs w:val="24"/>
        </w:rPr>
        <w:t>。</w:t>
      </w:r>
    </w:p>
    <w:p w14:paraId="72A67D24" w14:textId="10060385" w:rsidR="00EA56D8" w:rsidRDefault="00EA56D8" w:rsidP="00AD1E54">
      <w:pPr>
        <w:autoSpaceDE w:val="0"/>
        <w:autoSpaceDN w:val="0"/>
        <w:adjustRightInd w:val="0"/>
        <w:spacing w:line="276" w:lineRule="auto"/>
        <w:ind w:firstLineChars="100" w:firstLine="24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本提言書が、</w:t>
      </w:r>
      <w:r w:rsidR="00C0454B">
        <w:rPr>
          <w:rFonts w:ascii="ＭＳ 明朝" w:eastAsia="ＭＳ 明朝" w:hAnsi="ＭＳ 明朝" w:cs="Generic2-Regular" w:hint="eastAsia"/>
          <w:kern w:val="0"/>
          <w:sz w:val="24"/>
          <w:szCs w:val="24"/>
        </w:rPr>
        <w:t>そのための</w:t>
      </w:r>
      <w:r w:rsidRPr="00967859">
        <w:rPr>
          <w:rFonts w:ascii="ＭＳ 明朝" w:eastAsia="ＭＳ 明朝" w:hAnsi="ＭＳ 明朝" w:cs="Generic2-Regular" w:hint="eastAsia"/>
          <w:kern w:val="0"/>
          <w:sz w:val="24"/>
          <w:szCs w:val="24"/>
        </w:rPr>
        <w:t>一助となれば幸いです。</w:t>
      </w:r>
    </w:p>
    <w:p w14:paraId="71D537E3" w14:textId="77777777" w:rsidR="006838D8" w:rsidRPr="00967859" w:rsidRDefault="006838D8" w:rsidP="00AD1E54">
      <w:pPr>
        <w:autoSpaceDE w:val="0"/>
        <w:autoSpaceDN w:val="0"/>
        <w:adjustRightInd w:val="0"/>
        <w:spacing w:line="276" w:lineRule="auto"/>
        <w:ind w:firstLineChars="100" w:firstLine="240"/>
        <w:jc w:val="left"/>
        <w:rPr>
          <w:rFonts w:ascii="ＭＳ 明朝" w:eastAsia="ＭＳ 明朝" w:hAnsi="ＭＳ 明朝" w:cs="Generic2-Regular"/>
          <w:kern w:val="0"/>
          <w:sz w:val="24"/>
          <w:szCs w:val="24"/>
        </w:rPr>
      </w:pPr>
    </w:p>
    <w:p w14:paraId="35BF5433" w14:textId="77777777" w:rsidR="00596B48" w:rsidRPr="00967859" w:rsidRDefault="00596B48" w:rsidP="006D62F5">
      <w:pPr>
        <w:autoSpaceDE w:val="0"/>
        <w:autoSpaceDN w:val="0"/>
        <w:adjustRightInd w:val="0"/>
        <w:spacing w:line="276" w:lineRule="auto"/>
        <w:ind w:firstLineChars="100" w:firstLine="24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令和５年１１月</w:t>
      </w:r>
    </w:p>
    <w:p w14:paraId="1DA8945F" w14:textId="77777777" w:rsidR="00596B48" w:rsidRPr="00967859" w:rsidRDefault="00596B48" w:rsidP="006D62F5">
      <w:pPr>
        <w:autoSpaceDE w:val="0"/>
        <w:autoSpaceDN w:val="0"/>
        <w:adjustRightInd w:val="0"/>
        <w:spacing w:line="276" w:lineRule="auto"/>
        <w:ind w:firstLineChars="2200" w:firstLine="528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猪名川町住民投票条例検討委員会</w:t>
      </w:r>
    </w:p>
    <w:p w14:paraId="5152347E" w14:textId="2A725AF9" w:rsidR="00596B48" w:rsidRPr="00967859" w:rsidRDefault="00596B48" w:rsidP="006D62F5">
      <w:pPr>
        <w:autoSpaceDE w:val="0"/>
        <w:autoSpaceDN w:val="0"/>
        <w:adjustRightInd w:val="0"/>
        <w:spacing w:line="276" w:lineRule="auto"/>
        <w:ind w:firstLineChars="2400" w:firstLine="576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委員長　石橋　章市朗</w:t>
      </w:r>
    </w:p>
    <w:p w14:paraId="7F805C4B" w14:textId="2F4B683F" w:rsidR="00E62455" w:rsidRPr="00967859" w:rsidRDefault="00043800" w:rsidP="00056D69">
      <w:pPr>
        <w:pStyle w:val="1"/>
      </w:pPr>
      <w:r w:rsidRPr="00967859">
        <w:rPr>
          <w:rFonts w:hint="eastAsia"/>
        </w:rPr>
        <w:lastRenderedPageBreak/>
        <w:t xml:space="preserve">２　</w:t>
      </w:r>
      <w:r w:rsidR="00596DCC" w:rsidRPr="00967859">
        <w:rPr>
          <w:rFonts w:hint="eastAsia"/>
        </w:rPr>
        <w:t>審議</w:t>
      </w:r>
      <w:r w:rsidR="00E62455" w:rsidRPr="00967859">
        <w:rPr>
          <w:rFonts w:hint="eastAsia"/>
        </w:rPr>
        <w:t>の進め方</w:t>
      </w:r>
    </w:p>
    <w:p w14:paraId="112FA133" w14:textId="6BC0DF62" w:rsidR="00E62455" w:rsidRPr="00967859" w:rsidRDefault="006C28E7" w:rsidP="00F714B6">
      <w:pPr>
        <w:autoSpaceDE w:val="0"/>
        <w:autoSpaceDN w:val="0"/>
        <w:adjustRightInd w:val="0"/>
        <w:ind w:firstLineChars="100" w:firstLine="24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猪名川町</w:t>
      </w:r>
      <w:r w:rsidR="00A05960" w:rsidRPr="00967859">
        <w:rPr>
          <w:rFonts w:ascii="ＭＳ 明朝" w:eastAsia="ＭＳ 明朝" w:hAnsi="ＭＳ 明朝" w:cs="Generic2-Regular" w:hint="eastAsia"/>
          <w:kern w:val="0"/>
          <w:sz w:val="24"/>
          <w:szCs w:val="24"/>
        </w:rPr>
        <w:t>の</w:t>
      </w:r>
      <w:r w:rsidR="00E62455" w:rsidRPr="00967859">
        <w:rPr>
          <w:rFonts w:ascii="ＭＳ 明朝" w:eastAsia="ＭＳ 明朝" w:hAnsi="ＭＳ 明朝" w:cs="Generic2-Regular" w:hint="eastAsia"/>
          <w:kern w:val="0"/>
          <w:sz w:val="24"/>
          <w:szCs w:val="24"/>
        </w:rPr>
        <w:t>住民投票制度は、</w:t>
      </w:r>
      <w:r w:rsidRPr="00967859">
        <w:rPr>
          <w:rFonts w:ascii="ＭＳ 明朝" w:eastAsia="ＭＳ 明朝" w:hAnsi="ＭＳ 明朝" w:cs="Generic2-Regular" w:hint="eastAsia"/>
          <w:kern w:val="0"/>
          <w:sz w:val="24"/>
          <w:szCs w:val="24"/>
        </w:rPr>
        <w:t>町</w:t>
      </w:r>
      <w:r w:rsidR="00E62455" w:rsidRPr="00967859">
        <w:rPr>
          <w:rFonts w:ascii="ＭＳ 明朝" w:eastAsia="ＭＳ 明朝" w:hAnsi="ＭＳ 明朝" w:cs="Generic2-Regular" w:hint="eastAsia"/>
          <w:kern w:val="0"/>
          <w:sz w:val="24"/>
          <w:szCs w:val="24"/>
        </w:rPr>
        <w:t>政</w:t>
      </w:r>
      <w:r w:rsidR="00596DCC" w:rsidRPr="00967859">
        <w:rPr>
          <w:rFonts w:ascii="ＭＳ 明朝" w:eastAsia="ＭＳ 明朝" w:hAnsi="ＭＳ 明朝" w:cs="Generic2-Regular" w:hint="eastAsia"/>
          <w:kern w:val="0"/>
          <w:sz w:val="24"/>
          <w:szCs w:val="24"/>
        </w:rPr>
        <w:t>に関する</w:t>
      </w:r>
      <w:r w:rsidR="00E62455" w:rsidRPr="00967859">
        <w:rPr>
          <w:rFonts w:ascii="ＭＳ 明朝" w:eastAsia="ＭＳ 明朝" w:hAnsi="ＭＳ 明朝" w:cs="Generic2-Regular" w:hint="eastAsia"/>
          <w:kern w:val="0"/>
          <w:sz w:val="24"/>
          <w:szCs w:val="24"/>
        </w:rPr>
        <w:t>重要</w:t>
      </w:r>
      <w:r w:rsidR="00596DCC" w:rsidRPr="00967859">
        <w:rPr>
          <w:rFonts w:ascii="ＭＳ 明朝" w:eastAsia="ＭＳ 明朝" w:hAnsi="ＭＳ 明朝" w:cs="Generic2-Regular" w:hint="eastAsia"/>
          <w:kern w:val="0"/>
          <w:sz w:val="24"/>
          <w:szCs w:val="24"/>
        </w:rPr>
        <w:t>な</w:t>
      </w:r>
      <w:r w:rsidR="00E62455" w:rsidRPr="00967859">
        <w:rPr>
          <w:rFonts w:ascii="ＭＳ 明朝" w:eastAsia="ＭＳ 明朝" w:hAnsi="ＭＳ 明朝" w:cs="Generic2-Regular" w:hint="eastAsia"/>
          <w:kern w:val="0"/>
          <w:sz w:val="24"/>
          <w:szCs w:val="24"/>
        </w:rPr>
        <w:t>事項について、</w:t>
      </w:r>
      <w:r w:rsidR="0050462E" w:rsidRPr="00967859">
        <w:rPr>
          <w:rFonts w:ascii="ＭＳ 明朝" w:eastAsia="ＭＳ 明朝" w:hAnsi="ＭＳ 明朝" w:cs="Generic2-Regular" w:hint="eastAsia"/>
          <w:kern w:val="0"/>
          <w:sz w:val="24"/>
          <w:szCs w:val="24"/>
        </w:rPr>
        <w:t>議会や町長が</w:t>
      </w:r>
      <w:r w:rsidR="00E62455" w:rsidRPr="00967859">
        <w:rPr>
          <w:rFonts w:ascii="ＭＳ 明朝" w:eastAsia="ＭＳ 明朝" w:hAnsi="ＭＳ 明朝" w:cs="Generic2-Regular" w:hint="eastAsia"/>
          <w:kern w:val="0"/>
          <w:sz w:val="24"/>
          <w:szCs w:val="24"/>
        </w:rPr>
        <w:t>広く住民の意思を</w:t>
      </w:r>
      <w:r w:rsidR="00D95648" w:rsidRPr="00967859">
        <w:rPr>
          <w:rFonts w:ascii="ＭＳ 明朝" w:eastAsia="ＭＳ 明朝" w:hAnsi="ＭＳ 明朝" w:cs="Generic2-Regular" w:hint="eastAsia"/>
          <w:kern w:val="0"/>
          <w:sz w:val="24"/>
          <w:szCs w:val="24"/>
        </w:rPr>
        <w:t>直接確認するための制度として</w:t>
      </w:r>
      <w:r w:rsidR="00596DCC" w:rsidRPr="00967859">
        <w:rPr>
          <w:rFonts w:ascii="ＭＳ 明朝" w:eastAsia="ＭＳ 明朝" w:hAnsi="ＭＳ 明朝" w:cs="Generic2-Regular" w:hint="eastAsia"/>
          <w:kern w:val="0"/>
          <w:sz w:val="24"/>
          <w:szCs w:val="24"/>
        </w:rPr>
        <w:t>策定</w:t>
      </w:r>
      <w:r w:rsidR="00A90217" w:rsidRPr="00967859">
        <w:rPr>
          <w:rFonts w:ascii="ＭＳ 明朝" w:eastAsia="ＭＳ 明朝" w:hAnsi="ＭＳ 明朝" w:cs="Generic2-Regular" w:hint="eastAsia"/>
          <w:kern w:val="0"/>
          <w:sz w:val="24"/>
          <w:szCs w:val="24"/>
        </w:rPr>
        <w:t>される</w:t>
      </w:r>
      <w:r w:rsidR="00596DCC" w:rsidRPr="00967859">
        <w:rPr>
          <w:rFonts w:ascii="ＭＳ 明朝" w:eastAsia="ＭＳ 明朝" w:hAnsi="ＭＳ 明朝" w:cs="Generic2-Regular" w:hint="eastAsia"/>
          <w:kern w:val="0"/>
          <w:sz w:val="24"/>
          <w:szCs w:val="24"/>
        </w:rPr>
        <w:t>ものです。</w:t>
      </w:r>
      <w:r w:rsidR="00E62455" w:rsidRPr="00967859">
        <w:rPr>
          <w:rFonts w:ascii="ＭＳ 明朝" w:eastAsia="ＭＳ 明朝" w:hAnsi="ＭＳ 明朝" w:cs="Generic2-Regular" w:hint="eastAsia"/>
          <w:kern w:val="0"/>
          <w:sz w:val="24"/>
          <w:szCs w:val="24"/>
        </w:rPr>
        <w:t>今回、</w:t>
      </w:r>
      <w:r w:rsidR="00D95648" w:rsidRPr="00967859">
        <w:rPr>
          <w:rFonts w:ascii="ＭＳ 明朝" w:eastAsia="ＭＳ 明朝" w:hAnsi="ＭＳ 明朝" w:cs="Generic2-Regular" w:hint="eastAsia"/>
          <w:kern w:val="0"/>
          <w:sz w:val="24"/>
          <w:szCs w:val="24"/>
        </w:rPr>
        <w:t>猪名川町住民投票条例検討委員会では、</w:t>
      </w:r>
      <w:r w:rsidR="00E62455" w:rsidRPr="00967859">
        <w:rPr>
          <w:rFonts w:ascii="ＭＳ 明朝" w:eastAsia="ＭＳ 明朝" w:hAnsi="ＭＳ 明朝" w:cs="Generic2-Regular" w:hint="eastAsia"/>
          <w:kern w:val="0"/>
          <w:sz w:val="24"/>
          <w:szCs w:val="24"/>
        </w:rPr>
        <w:t>この住民投票に関する手続き</w:t>
      </w:r>
      <w:r w:rsidR="00A05960" w:rsidRPr="00967859">
        <w:rPr>
          <w:rFonts w:ascii="ＭＳ 明朝" w:eastAsia="ＭＳ 明朝" w:hAnsi="ＭＳ 明朝" w:cs="Generic2-Regular" w:hint="eastAsia"/>
          <w:kern w:val="0"/>
          <w:sz w:val="24"/>
          <w:szCs w:val="24"/>
        </w:rPr>
        <w:t>や</w:t>
      </w:r>
      <w:r w:rsidR="00D95648" w:rsidRPr="00967859">
        <w:rPr>
          <w:rFonts w:ascii="ＭＳ 明朝" w:eastAsia="ＭＳ 明朝" w:hAnsi="ＭＳ 明朝" w:cs="Generic2-Regular" w:hint="eastAsia"/>
          <w:kern w:val="0"/>
          <w:sz w:val="24"/>
          <w:szCs w:val="24"/>
        </w:rPr>
        <w:t>その他必要な事項について、</w:t>
      </w:r>
      <w:r w:rsidR="00113ECF" w:rsidRPr="00967859">
        <w:rPr>
          <w:rFonts w:ascii="ＭＳ 明朝" w:eastAsia="ＭＳ 明朝" w:hAnsi="ＭＳ 明朝" w:cs="Generic2-Regular" w:hint="eastAsia"/>
          <w:kern w:val="0"/>
          <w:sz w:val="24"/>
          <w:szCs w:val="24"/>
        </w:rPr>
        <w:t>「</w:t>
      </w:r>
      <w:r w:rsidR="00D95648" w:rsidRPr="00967859">
        <w:rPr>
          <w:rFonts w:ascii="ＭＳ 明朝" w:eastAsia="ＭＳ 明朝" w:hAnsi="ＭＳ 明朝" w:cs="Generic2-Regular" w:hint="eastAsia"/>
          <w:kern w:val="0"/>
          <w:sz w:val="24"/>
          <w:szCs w:val="24"/>
        </w:rPr>
        <w:t>猪名川町住民投票条例（試案）</w:t>
      </w:r>
      <w:r w:rsidR="00113ECF" w:rsidRPr="00967859">
        <w:rPr>
          <w:rFonts w:ascii="ＭＳ 明朝" w:eastAsia="ＭＳ 明朝" w:hAnsi="ＭＳ 明朝" w:cs="Generic2-Regular" w:hint="eastAsia"/>
          <w:kern w:val="0"/>
          <w:sz w:val="24"/>
          <w:szCs w:val="24"/>
        </w:rPr>
        <w:t>」</w:t>
      </w:r>
      <w:r w:rsidR="000D2778" w:rsidRPr="00967859">
        <w:rPr>
          <w:rFonts w:ascii="ＭＳ 明朝" w:eastAsia="ＭＳ 明朝" w:hAnsi="ＭＳ 明朝" w:cs="Generic2-Regular" w:hint="eastAsia"/>
          <w:kern w:val="0"/>
          <w:sz w:val="24"/>
          <w:szCs w:val="24"/>
        </w:rPr>
        <w:t>を手がかりに</w:t>
      </w:r>
      <w:r w:rsidR="00CA2081" w:rsidRPr="00967859">
        <w:rPr>
          <w:rFonts w:ascii="ＭＳ 明朝" w:eastAsia="ＭＳ 明朝" w:hAnsi="ＭＳ 明朝" w:cs="Generic2-Regular" w:hint="eastAsia"/>
          <w:kern w:val="0"/>
          <w:sz w:val="24"/>
          <w:szCs w:val="24"/>
        </w:rPr>
        <w:t>、以下のように検討しました</w:t>
      </w:r>
      <w:r w:rsidR="00596DCC" w:rsidRPr="00967859">
        <w:rPr>
          <w:rFonts w:ascii="ＭＳ 明朝" w:eastAsia="ＭＳ 明朝" w:hAnsi="ＭＳ 明朝" w:cs="Generic2-Regular" w:hint="eastAsia"/>
          <w:kern w:val="0"/>
          <w:sz w:val="24"/>
          <w:szCs w:val="24"/>
        </w:rPr>
        <w:t>。</w:t>
      </w:r>
    </w:p>
    <w:p w14:paraId="23CA8945" w14:textId="77777777" w:rsidR="00B83DBD" w:rsidRPr="00967859" w:rsidRDefault="00B83DBD" w:rsidP="00F714B6">
      <w:pPr>
        <w:autoSpaceDE w:val="0"/>
        <w:autoSpaceDN w:val="0"/>
        <w:adjustRightInd w:val="0"/>
        <w:ind w:firstLineChars="100" w:firstLine="240"/>
        <w:jc w:val="left"/>
        <w:rPr>
          <w:rFonts w:ascii="ＭＳ 明朝" w:eastAsia="ＭＳ 明朝" w:hAnsi="ＭＳ 明朝" w:cs="Generic2-Regular"/>
          <w:kern w:val="0"/>
          <w:sz w:val="24"/>
          <w:szCs w:val="24"/>
        </w:rPr>
      </w:pPr>
    </w:p>
    <w:p w14:paraId="3C7BA7C7" w14:textId="77777777" w:rsidR="000E13A0" w:rsidRPr="00967859" w:rsidRDefault="00104030" w:rsidP="008C5798">
      <w:pPr>
        <w:jc w:val="center"/>
        <w:rPr>
          <w:rFonts w:ascii="ＭＳ ゴシック" w:eastAsia="ＭＳ ゴシック" w:hAnsi="ＭＳ ゴシック"/>
          <w:bCs/>
          <w:sz w:val="22"/>
        </w:rPr>
      </w:pPr>
      <w:r w:rsidRPr="00967859">
        <w:rPr>
          <w:rFonts w:ascii="ＭＳ ゴシック" w:eastAsia="ＭＳ ゴシック" w:hAnsi="ＭＳ ゴシック" w:hint="eastAsia"/>
          <w:bCs/>
          <w:sz w:val="24"/>
          <w:szCs w:val="24"/>
        </w:rPr>
        <w:t>検討委員会での協議事項について</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32"/>
        <w:gridCol w:w="1843"/>
        <w:gridCol w:w="1701"/>
      </w:tblGrid>
      <w:tr w:rsidR="00967859" w:rsidRPr="00967859" w14:paraId="292F13BD" w14:textId="77777777" w:rsidTr="00056D69">
        <w:tc>
          <w:tcPr>
            <w:tcW w:w="675" w:type="dxa"/>
            <w:shd w:val="clear" w:color="auto" w:fill="auto"/>
          </w:tcPr>
          <w:p w14:paraId="6EE0601F" w14:textId="77777777" w:rsidR="000E13A0" w:rsidRPr="00967859" w:rsidRDefault="000E13A0" w:rsidP="00F714B6">
            <w:pPr>
              <w:jc w:val="left"/>
              <w:rPr>
                <w:rFonts w:ascii="ＭＳ 明朝" w:eastAsia="ＭＳ 明朝" w:hAnsi="ＭＳ 明朝"/>
                <w:sz w:val="24"/>
                <w:szCs w:val="24"/>
              </w:rPr>
            </w:pPr>
          </w:p>
        </w:tc>
        <w:tc>
          <w:tcPr>
            <w:tcW w:w="5132" w:type="dxa"/>
            <w:shd w:val="clear" w:color="auto" w:fill="auto"/>
            <w:vAlign w:val="center"/>
          </w:tcPr>
          <w:p w14:paraId="30D47581" w14:textId="40362E01" w:rsidR="000E13A0" w:rsidRPr="00967859" w:rsidRDefault="00853EBB" w:rsidP="00853EBB">
            <w:pPr>
              <w:jc w:val="center"/>
              <w:rPr>
                <w:rFonts w:ascii="ＭＳ 明朝" w:eastAsia="ＭＳ 明朝" w:hAnsi="ＭＳ 明朝"/>
                <w:sz w:val="24"/>
                <w:szCs w:val="24"/>
              </w:rPr>
            </w:pPr>
            <w:r w:rsidRPr="00967859">
              <w:rPr>
                <w:rFonts w:ascii="ＭＳ 明朝" w:eastAsia="ＭＳ 明朝" w:hAnsi="ＭＳ 明朝" w:hint="eastAsia"/>
                <w:sz w:val="24"/>
                <w:szCs w:val="24"/>
              </w:rPr>
              <w:t>条例に</w:t>
            </w:r>
            <w:r w:rsidR="000E13A0" w:rsidRPr="00967859">
              <w:rPr>
                <w:rFonts w:ascii="ＭＳ 明朝" w:eastAsia="ＭＳ 明朝" w:hAnsi="ＭＳ 明朝" w:hint="eastAsia"/>
                <w:sz w:val="24"/>
                <w:szCs w:val="24"/>
              </w:rPr>
              <w:t>盛り込むべき事項</w:t>
            </w:r>
          </w:p>
        </w:tc>
        <w:tc>
          <w:tcPr>
            <w:tcW w:w="1843" w:type="dxa"/>
            <w:shd w:val="clear" w:color="auto" w:fill="auto"/>
          </w:tcPr>
          <w:p w14:paraId="61ACB372" w14:textId="3B0E5F71" w:rsidR="000E13A0" w:rsidRPr="00967859" w:rsidRDefault="000E13A0"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検討委員会で</w:t>
            </w:r>
            <w:r w:rsidR="00A249E6" w:rsidRPr="00967859">
              <w:rPr>
                <w:rFonts w:ascii="ＭＳ 明朝" w:eastAsia="ＭＳ 明朝" w:hAnsi="ＭＳ 明朝" w:hint="eastAsia"/>
                <w:sz w:val="24"/>
                <w:szCs w:val="24"/>
              </w:rPr>
              <w:t>協議</w:t>
            </w:r>
            <w:r w:rsidR="00113ECF" w:rsidRPr="00967859">
              <w:rPr>
                <w:rFonts w:ascii="ＭＳ 明朝" w:eastAsia="ＭＳ 明朝" w:hAnsi="ＭＳ 明朝" w:hint="eastAsia"/>
                <w:sz w:val="24"/>
                <w:szCs w:val="24"/>
              </w:rPr>
              <w:t>事項</w:t>
            </w:r>
          </w:p>
        </w:tc>
        <w:tc>
          <w:tcPr>
            <w:tcW w:w="1701" w:type="dxa"/>
            <w:shd w:val="clear" w:color="auto" w:fill="auto"/>
          </w:tcPr>
          <w:p w14:paraId="396D1799" w14:textId="6AD5597C" w:rsidR="000E13A0" w:rsidRPr="00967859" w:rsidRDefault="00A249E6"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事務局からの提案</w:t>
            </w:r>
            <w:r w:rsidR="00113ECF" w:rsidRPr="00967859">
              <w:rPr>
                <w:rFonts w:ascii="ＭＳ 明朝" w:eastAsia="ＭＳ 明朝" w:hAnsi="ＭＳ 明朝" w:hint="eastAsia"/>
                <w:sz w:val="24"/>
                <w:szCs w:val="24"/>
              </w:rPr>
              <w:t>事項</w:t>
            </w:r>
          </w:p>
        </w:tc>
      </w:tr>
      <w:tr w:rsidR="00967859" w:rsidRPr="00967859" w14:paraId="7E62E953" w14:textId="77777777" w:rsidTr="008C5798">
        <w:tc>
          <w:tcPr>
            <w:tcW w:w="675" w:type="dxa"/>
            <w:shd w:val="clear" w:color="auto" w:fill="auto"/>
          </w:tcPr>
          <w:p w14:paraId="0E14F442"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１</w:t>
            </w:r>
          </w:p>
        </w:tc>
        <w:tc>
          <w:tcPr>
            <w:tcW w:w="5132" w:type="dxa"/>
            <w:shd w:val="clear" w:color="auto" w:fill="auto"/>
          </w:tcPr>
          <w:p w14:paraId="54EB3D1A"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目的</w:t>
            </w:r>
          </w:p>
        </w:tc>
        <w:tc>
          <w:tcPr>
            <w:tcW w:w="1843" w:type="dxa"/>
            <w:shd w:val="clear" w:color="auto" w:fill="auto"/>
          </w:tcPr>
          <w:p w14:paraId="5F93DFF7" w14:textId="77777777" w:rsidR="000E13A0" w:rsidRPr="00967859" w:rsidRDefault="000E13A0" w:rsidP="008C5798">
            <w:pPr>
              <w:jc w:val="center"/>
              <w:rPr>
                <w:rFonts w:ascii="ＭＳ 明朝" w:eastAsia="ＭＳ 明朝" w:hAnsi="ＭＳ 明朝"/>
                <w:sz w:val="24"/>
                <w:szCs w:val="24"/>
              </w:rPr>
            </w:pPr>
          </w:p>
        </w:tc>
        <w:tc>
          <w:tcPr>
            <w:tcW w:w="1701" w:type="dxa"/>
            <w:shd w:val="clear" w:color="auto" w:fill="auto"/>
          </w:tcPr>
          <w:p w14:paraId="4703F88C" w14:textId="77777777" w:rsidR="000E13A0" w:rsidRPr="00967859" w:rsidRDefault="00A249E6"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r>
      <w:tr w:rsidR="00967859" w:rsidRPr="00967859" w14:paraId="22C11836" w14:textId="77777777" w:rsidTr="008C5798">
        <w:tc>
          <w:tcPr>
            <w:tcW w:w="675" w:type="dxa"/>
            <w:shd w:val="clear" w:color="auto" w:fill="auto"/>
          </w:tcPr>
          <w:p w14:paraId="339E0685"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２</w:t>
            </w:r>
          </w:p>
        </w:tc>
        <w:tc>
          <w:tcPr>
            <w:tcW w:w="5132" w:type="dxa"/>
            <w:shd w:val="clear" w:color="auto" w:fill="auto"/>
          </w:tcPr>
          <w:p w14:paraId="506CEF69"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住民投票に付すことができる事項</w:t>
            </w:r>
          </w:p>
        </w:tc>
        <w:tc>
          <w:tcPr>
            <w:tcW w:w="1843" w:type="dxa"/>
            <w:shd w:val="clear" w:color="auto" w:fill="auto"/>
          </w:tcPr>
          <w:p w14:paraId="7E2979D7" w14:textId="77777777" w:rsidR="000E13A0" w:rsidRPr="00967859" w:rsidRDefault="000E13A0"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協議①</w:t>
            </w:r>
          </w:p>
        </w:tc>
        <w:tc>
          <w:tcPr>
            <w:tcW w:w="1701" w:type="dxa"/>
            <w:shd w:val="clear" w:color="auto" w:fill="auto"/>
          </w:tcPr>
          <w:p w14:paraId="18342020" w14:textId="77777777" w:rsidR="000E13A0" w:rsidRPr="00967859" w:rsidRDefault="000E13A0" w:rsidP="008C5798">
            <w:pPr>
              <w:jc w:val="center"/>
              <w:rPr>
                <w:rFonts w:ascii="ＭＳ 明朝" w:eastAsia="ＭＳ 明朝" w:hAnsi="ＭＳ 明朝"/>
                <w:sz w:val="24"/>
                <w:szCs w:val="24"/>
              </w:rPr>
            </w:pPr>
          </w:p>
        </w:tc>
      </w:tr>
      <w:tr w:rsidR="00967859" w:rsidRPr="00967859" w14:paraId="15E8CCAF" w14:textId="77777777" w:rsidTr="008C5798">
        <w:tc>
          <w:tcPr>
            <w:tcW w:w="675" w:type="dxa"/>
            <w:shd w:val="clear" w:color="auto" w:fill="auto"/>
          </w:tcPr>
          <w:p w14:paraId="64CA8603"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３</w:t>
            </w:r>
          </w:p>
        </w:tc>
        <w:tc>
          <w:tcPr>
            <w:tcW w:w="5132" w:type="dxa"/>
            <w:shd w:val="clear" w:color="auto" w:fill="auto"/>
          </w:tcPr>
          <w:p w14:paraId="48841C59"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投票資格者</w:t>
            </w:r>
          </w:p>
        </w:tc>
        <w:tc>
          <w:tcPr>
            <w:tcW w:w="1843" w:type="dxa"/>
            <w:shd w:val="clear" w:color="auto" w:fill="auto"/>
          </w:tcPr>
          <w:p w14:paraId="0F405475" w14:textId="77777777" w:rsidR="000E13A0" w:rsidRPr="00967859" w:rsidRDefault="000E13A0"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協議②</w:t>
            </w:r>
          </w:p>
        </w:tc>
        <w:tc>
          <w:tcPr>
            <w:tcW w:w="1701" w:type="dxa"/>
            <w:shd w:val="clear" w:color="auto" w:fill="auto"/>
          </w:tcPr>
          <w:p w14:paraId="31F4C2FA" w14:textId="77777777" w:rsidR="000E13A0" w:rsidRPr="00967859" w:rsidRDefault="000E13A0" w:rsidP="008C5798">
            <w:pPr>
              <w:jc w:val="center"/>
              <w:rPr>
                <w:rFonts w:ascii="ＭＳ 明朝" w:eastAsia="ＭＳ 明朝" w:hAnsi="ＭＳ 明朝"/>
                <w:sz w:val="24"/>
                <w:szCs w:val="24"/>
              </w:rPr>
            </w:pPr>
          </w:p>
        </w:tc>
      </w:tr>
      <w:tr w:rsidR="00967859" w:rsidRPr="00967859" w14:paraId="655ABDEF" w14:textId="77777777" w:rsidTr="008C5798">
        <w:tc>
          <w:tcPr>
            <w:tcW w:w="675" w:type="dxa"/>
            <w:shd w:val="clear" w:color="auto" w:fill="auto"/>
          </w:tcPr>
          <w:p w14:paraId="1F012394"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４</w:t>
            </w:r>
          </w:p>
        </w:tc>
        <w:tc>
          <w:tcPr>
            <w:tcW w:w="5132" w:type="dxa"/>
            <w:shd w:val="clear" w:color="auto" w:fill="auto"/>
          </w:tcPr>
          <w:p w14:paraId="09BE9B9E"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請求または発議</w:t>
            </w:r>
          </w:p>
        </w:tc>
        <w:tc>
          <w:tcPr>
            <w:tcW w:w="1843" w:type="dxa"/>
            <w:shd w:val="clear" w:color="auto" w:fill="auto"/>
          </w:tcPr>
          <w:p w14:paraId="7064AE5F" w14:textId="77777777" w:rsidR="000E13A0" w:rsidRPr="00967859" w:rsidRDefault="000E13A0"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協議③</w:t>
            </w:r>
          </w:p>
        </w:tc>
        <w:tc>
          <w:tcPr>
            <w:tcW w:w="1701" w:type="dxa"/>
            <w:shd w:val="clear" w:color="auto" w:fill="auto"/>
          </w:tcPr>
          <w:p w14:paraId="618278A2" w14:textId="77777777" w:rsidR="000E13A0" w:rsidRPr="00967859" w:rsidRDefault="000E13A0" w:rsidP="008C5798">
            <w:pPr>
              <w:jc w:val="center"/>
              <w:rPr>
                <w:rFonts w:ascii="ＭＳ 明朝" w:eastAsia="ＭＳ 明朝" w:hAnsi="ＭＳ 明朝"/>
                <w:sz w:val="24"/>
                <w:szCs w:val="24"/>
              </w:rPr>
            </w:pPr>
          </w:p>
        </w:tc>
      </w:tr>
      <w:tr w:rsidR="00967859" w:rsidRPr="00967859" w14:paraId="173F3852" w14:textId="77777777" w:rsidTr="008C5798">
        <w:tc>
          <w:tcPr>
            <w:tcW w:w="675" w:type="dxa"/>
            <w:shd w:val="clear" w:color="auto" w:fill="auto"/>
          </w:tcPr>
          <w:p w14:paraId="653566EB"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５</w:t>
            </w:r>
          </w:p>
        </w:tc>
        <w:tc>
          <w:tcPr>
            <w:tcW w:w="5132" w:type="dxa"/>
            <w:shd w:val="clear" w:color="auto" w:fill="auto"/>
          </w:tcPr>
          <w:p w14:paraId="4CBA3131"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住民投票の形式</w:t>
            </w:r>
          </w:p>
        </w:tc>
        <w:tc>
          <w:tcPr>
            <w:tcW w:w="1843" w:type="dxa"/>
            <w:shd w:val="clear" w:color="auto" w:fill="auto"/>
          </w:tcPr>
          <w:p w14:paraId="1DFE0D41" w14:textId="77777777" w:rsidR="000E13A0" w:rsidRPr="00967859" w:rsidRDefault="000E13A0"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協議④</w:t>
            </w:r>
          </w:p>
        </w:tc>
        <w:tc>
          <w:tcPr>
            <w:tcW w:w="1701" w:type="dxa"/>
            <w:shd w:val="clear" w:color="auto" w:fill="auto"/>
          </w:tcPr>
          <w:p w14:paraId="364F3208" w14:textId="77777777" w:rsidR="000E13A0" w:rsidRPr="00967859" w:rsidRDefault="000E13A0" w:rsidP="008C5798">
            <w:pPr>
              <w:jc w:val="center"/>
              <w:rPr>
                <w:rFonts w:ascii="ＭＳ 明朝" w:eastAsia="ＭＳ 明朝" w:hAnsi="ＭＳ 明朝"/>
                <w:sz w:val="24"/>
                <w:szCs w:val="24"/>
              </w:rPr>
            </w:pPr>
          </w:p>
        </w:tc>
      </w:tr>
      <w:tr w:rsidR="00967859" w:rsidRPr="00967859" w14:paraId="744B64DC" w14:textId="77777777" w:rsidTr="008C5798">
        <w:tc>
          <w:tcPr>
            <w:tcW w:w="675" w:type="dxa"/>
            <w:shd w:val="clear" w:color="auto" w:fill="auto"/>
          </w:tcPr>
          <w:p w14:paraId="6F606C57"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６</w:t>
            </w:r>
          </w:p>
        </w:tc>
        <w:tc>
          <w:tcPr>
            <w:tcW w:w="5132" w:type="dxa"/>
            <w:shd w:val="clear" w:color="auto" w:fill="auto"/>
          </w:tcPr>
          <w:p w14:paraId="61293B8A"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代表者証明書の交付等</w:t>
            </w:r>
          </w:p>
        </w:tc>
        <w:tc>
          <w:tcPr>
            <w:tcW w:w="1843" w:type="dxa"/>
            <w:shd w:val="clear" w:color="auto" w:fill="auto"/>
          </w:tcPr>
          <w:p w14:paraId="05DE1998" w14:textId="77777777" w:rsidR="000E13A0" w:rsidRPr="00967859" w:rsidRDefault="000E13A0"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協議⑤</w:t>
            </w:r>
          </w:p>
        </w:tc>
        <w:tc>
          <w:tcPr>
            <w:tcW w:w="1701" w:type="dxa"/>
            <w:shd w:val="clear" w:color="auto" w:fill="auto"/>
          </w:tcPr>
          <w:p w14:paraId="34888462" w14:textId="77777777" w:rsidR="000E13A0" w:rsidRPr="00967859" w:rsidRDefault="000E13A0" w:rsidP="008C5798">
            <w:pPr>
              <w:jc w:val="center"/>
              <w:rPr>
                <w:rFonts w:ascii="ＭＳ 明朝" w:eastAsia="ＭＳ 明朝" w:hAnsi="ＭＳ 明朝"/>
                <w:sz w:val="24"/>
                <w:szCs w:val="24"/>
              </w:rPr>
            </w:pPr>
          </w:p>
        </w:tc>
      </w:tr>
      <w:tr w:rsidR="00967859" w:rsidRPr="00967859" w14:paraId="2826594F" w14:textId="77777777" w:rsidTr="008C5798">
        <w:tc>
          <w:tcPr>
            <w:tcW w:w="675" w:type="dxa"/>
            <w:shd w:val="clear" w:color="auto" w:fill="auto"/>
          </w:tcPr>
          <w:p w14:paraId="0B695425"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７</w:t>
            </w:r>
          </w:p>
        </w:tc>
        <w:tc>
          <w:tcPr>
            <w:tcW w:w="5132" w:type="dxa"/>
            <w:shd w:val="clear" w:color="auto" w:fill="auto"/>
          </w:tcPr>
          <w:p w14:paraId="62CDCB75"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署名収集の方法等</w:t>
            </w:r>
          </w:p>
        </w:tc>
        <w:tc>
          <w:tcPr>
            <w:tcW w:w="1843" w:type="dxa"/>
            <w:shd w:val="clear" w:color="auto" w:fill="auto"/>
          </w:tcPr>
          <w:p w14:paraId="0C03344E" w14:textId="77777777" w:rsidR="000E13A0" w:rsidRPr="00967859" w:rsidRDefault="000E13A0" w:rsidP="008C5798">
            <w:pPr>
              <w:jc w:val="center"/>
              <w:rPr>
                <w:rFonts w:ascii="ＭＳ 明朝" w:eastAsia="ＭＳ 明朝" w:hAnsi="ＭＳ 明朝"/>
                <w:sz w:val="24"/>
                <w:szCs w:val="24"/>
              </w:rPr>
            </w:pPr>
          </w:p>
        </w:tc>
        <w:tc>
          <w:tcPr>
            <w:tcW w:w="1701" w:type="dxa"/>
            <w:shd w:val="clear" w:color="auto" w:fill="auto"/>
          </w:tcPr>
          <w:p w14:paraId="71FA3DEB" w14:textId="77777777" w:rsidR="000E13A0" w:rsidRPr="00967859" w:rsidRDefault="00A249E6"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r>
      <w:tr w:rsidR="00967859" w:rsidRPr="00967859" w14:paraId="3FF9F72C" w14:textId="77777777" w:rsidTr="008C5798">
        <w:tc>
          <w:tcPr>
            <w:tcW w:w="675" w:type="dxa"/>
            <w:shd w:val="clear" w:color="auto" w:fill="auto"/>
          </w:tcPr>
          <w:p w14:paraId="623CE59E"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８</w:t>
            </w:r>
          </w:p>
        </w:tc>
        <w:tc>
          <w:tcPr>
            <w:tcW w:w="5132" w:type="dxa"/>
            <w:shd w:val="clear" w:color="auto" w:fill="auto"/>
          </w:tcPr>
          <w:p w14:paraId="5541C7E6"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署名簿の提出等</w:t>
            </w:r>
          </w:p>
        </w:tc>
        <w:tc>
          <w:tcPr>
            <w:tcW w:w="1843" w:type="dxa"/>
            <w:shd w:val="clear" w:color="auto" w:fill="auto"/>
          </w:tcPr>
          <w:p w14:paraId="579E92CD" w14:textId="77777777" w:rsidR="000E13A0" w:rsidRPr="00967859" w:rsidRDefault="000E13A0" w:rsidP="008C5798">
            <w:pPr>
              <w:jc w:val="center"/>
              <w:rPr>
                <w:rFonts w:ascii="ＭＳ 明朝" w:eastAsia="ＭＳ 明朝" w:hAnsi="ＭＳ 明朝"/>
                <w:sz w:val="24"/>
                <w:szCs w:val="24"/>
              </w:rPr>
            </w:pPr>
          </w:p>
        </w:tc>
        <w:tc>
          <w:tcPr>
            <w:tcW w:w="1701" w:type="dxa"/>
            <w:shd w:val="clear" w:color="auto" w:fill="auto"/>
          </w:tcPr>
          <w:p w14:paraId="7972B0EA" w14:textId="77777777" w:rsidR="000E13A0" w:rsidRPr="00967859" w:rsidRDefault="00A249E6"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r>
      <w:tr w:rsidR="00967859" w:rsidRPr="00967859" w14:paraId="5A808DE7" w14:textId="77777777" w:rsidTr="008C5798">
        <w:tc>
          <w:tcPr>
            <w:tcW w:w="675" w:type="dxa"/>
            <w:shd w:val="clear" w:color="auto" w:fill="auto"/>
          </w:tcPr>
          <w:p w14:paraId="738C17B1"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９</w:t>
            </w:r>
          </w:p>
        </w:tc>
        <w:tc>
          <w:tcPr>
            <w:tcW w:w="5132" w:type="dxa"/>
            <w:shd w:val="clear" w:color="auto" w:fill="auto"/>
          </w:tcPr>
          <w:p w14:paraId="6075D0CB"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署名審査名簿の調製</w:t>
            </w:r>
          </w:p>
        </w:tc>
        <w:tc>
          <w:tcPr>
            <w:tcW w:w="1843" w:type="dxa"/>
            <w:shd w:val="clear" w:color="auto" w:fill="auto"/>
          </w:tcPr>
          <w:p w14:paraId="22D7E060" w14:textId="77777777" w:rsidR="000E13A0" w:rsidRPr="00967859" w:rsidRDefault="000E13A0" w:rsidP="008C5798">
            <w:pPr>
              <w:jc w:val="center"/>
              <w:rPr>
                <w:rFonts w:ascii="ＭＳ 明朝" w:eastAsia="ＭＳ 明朝" w:hAnsi="ＭＳ 明朝"/>
                <w:sz w:val="24"/>
                <w:szCs w:val="24"/>
              </w:rPr>
            </w:pPr>
          </w:p>
        </w:tc>
        <w:tc>
          <w:tcPr>
            <w:tcW w:w="1701" w:type="dxa"/>
            <w:shd w:val="clear" w:color="auto" w:fill="auto"/>
          </w:tcPr>
          <w:p w14:paraId="4EC79A8A" w14:textId="77777777" w:rsidR="000E13A0" w:rsidRPr="00967859" w:rsidRDefault="00A249E6"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r>
      <w:tr w:rsidR="00967859" w:rsidRPr="00967859" w14:paraId="5A5F41A3" w14:textId="77777777" w:rsidTr="008C5798">
        <w:tc>
          <w:tcPr>
            <w:tcW w:w="675" w:type="dxa"/>
            <w:shd w:val="clear" w:color="auto" w:fill="auto"/>
          </w:tcPr>
          <w:p w14:paraId="10D0B4BB"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10</w:t>
            </w:r>
          </w:p>
        </w:tc>
        <w:tc>
          <w:tcPr>
            <w:tcW w:w="5132" w:type="dxa"/>
            <w:shd w:val="clear" w:color="auto" w:fill="auto"/>
          </w:tcPr>
          <w:p w14:paraId="31B22D4C"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署名簿の審査及び署名収集証明書の交付</w:t>
            </w:r>
          </w:p>
        </w:tc>
        <w:tc>
          <w:tcPr>
            <w:tcW w:w="1843" w:type="dxa"/>
            <w:shd w:val="clear" w:color="auto" w:fill="auto"/>
          </w:tcPr>
          <w:p w14:paraId="1B807B67" w14:textId="77777777" w:rsidR="000E13A0" w:rsidRPr="00967859" w:rsidRDefault="000E13A0" w:rsidP="008C5798">
            <w:pPr>
              <w:jc w:val="center"/>
              <w:rPr>
                <w:rFonts w:ascii="ＭＳ 明朝" w:eastAsia="ＭＳ 明朝" w:hAnsi="ＭＳ 明朝"/>
                <w:sz w:val="24"/>
                <w:szCs w:val="24"/>
              </w:rPr>
            </w:pPr>
          </w:p>
        </w:tc>
        <w:tc>
          <w:tcPr>
            <w:tcW w:w="1701" w:type="dxa"/>
            <w:shd w:val="clear" w:color="auto" w:fill="auto"/>
          </w:tcPr>
          <w:p w14:paraId="2B0ADA23" w14:textId="77777777" w:rsidR="000E13A0" w:rsidRPr="00967859" w:rsidRDefault="00A249E6"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r>
      <w:tr w:rsidR="00967859" w:rsidRPr="00967859" w14:paraId="154F289A" w14:textId="77777777" w:rsidTr="008C5798">
        <w:tc>
          <w:tcPr>
            <w:tcW w:w="675" w:type="dxa"/>
            <w:shd w:val="clear" w:color="auto" w:fill="auto"/>
          </w:tcPr>
          <w:p w14:paraId="1365EAA7"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11</w:t>
            </w:r>
          </w:p>
        </w:tc>
        <w:tc>
          <w:tcPr>
            <w:tcW w:w="5132" w:type="dxa"/>
            <w:shd w:val="clear" w:color="auto" w:fill="auto"/>
          </w:tcPr>
          <w:p w14:paraId="47E7B360"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住民投票の執行</w:t>
            </w:r>
          </w:p>
        </w:tc>
        <w:tc>
          <w:tcPr>
            <w:tcW w:w="1843" w:type="dxa"/>
            <w:shd w:val="clear" w:color="auto" w:fill="auto"/>
          </w:tcPr>
          <w:p w14:paraId="1ED9583F" w14:textId="77777777" w:rsidR="000E13A0" w:rsidRPr="00967859" w:rsidRDefault="000E13A0" w:rsidP="008C5798">
            <w:pPr>
              <w:jc w:val="center"/>
              <w:rPr>
                <w:rFonts w:ascii="ＭＳ 明朝" w:eastAsia="ＭＳ 明朝" w:hAnsi="ＭＳ 明朝"/>
                <w:sz w:val="24"/>
                <w:szCs w:val="24"/>
              </w:rPr>
            </w:pPr>
          </w:p>
        </w:tc>
        <w:tc>
          <w:tcPr>
            <w:tcW w:w="1701" w:type="dxa"/>
            <w:shd w:val="clear" w:color="auto" w:fill="auto"/>
          </w:tcPr>
          <w:p w14:paraId="131B31B8" w14:textId="77777777" w:rsidR="000E13A0" w:rsidRPr="00967859" w:rsidRDefault="00A249E6"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r>
      <w:tr w:rsidR="00967859" w:rsidRPr="00967859" w14:paraId="6EEF496C" w14:textId="77777777" w:rsidTr="008C5798">
        <w:tc>
          <w:tcPr>
            <w:tcW w:w="675" w:type="dxa"/>
            <w:shd w:val="clear" w:color="auto" w:fill="auto"/>
          </w:tcPr>
          <w:p w14:paraId="18D55DBC"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12</w:t>
            </w:r>
          </w:p>
        </w:tc>
        <w:tc>
          <w:tcPr>
            <w:tcW w:w="5132" w:type="dxa"/>
            <w:shd w:val="clear" w:color="auto" w:fill="auto"/>
          </w:tcPr>
          <w:p w14:paraId="4C79BB34"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住民投票の期日</w:t>
            </w:r>
          </w:p>
        </w:tc>
        <w:tc>
          <w:tcPr>
            <w:tcW w:w="1843" w:type="dxa"/>
            <w:shd w:val="clear" w:color="auto" w:fill="auto"/>
          </w:tcPr>
          <w:p w14:paraId="750FA5C9" w14:textId="77777777" w:rsidR="000E13A0" w:rsidRPr="00967859" w:rsidRDefault="000E13A0"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協議⑥</w:t>
            </w:r>
          </w:p>
        </w:tc>
        <w:tc>
          <w:tcPr>
            <w:tcW w:w="1701" w:type="dxa"/>
            <w:shd w:val="clear" w:color="auto" w:fill="auto"/>
          </w:tcPr>
          <w:p w14:paraId="7457FF6F" w14:textId="77777777" w:rsidR="000E13A0" w:rsidRPr="00967859" w:rsidRDefault="000E13A0" w:rsidP="008C5798">
            <w:pPr>
              <w:jc w:val="center"/>
              <w:rPr>
                <w:rFonts w:ascii="ＭＳ 明朝" w:eastAsia="ＭＳ 明朝" w:hAnsi="ＭＳ 明朝"/>
                <w:sz w:val="24"/>
                <w:szCs w:val="24"/>
              </w:rPr>
            </w:pPr>
          </w:p>
        </w:tc>
      </w:tr>
      <w:tr w:rsidR="00967859" w:rsidRPr="00967859" w14:paraId="7DAC7F73" w14:textId="77777777" w:rsidTr="008C5798">
        <w:tc>
          <w:tcPr>
            <w:tcW w:w="675" w:type="dxa"/>
            <w:shd w:val="clear" w:color="auto" w:fill="auto"/>
          </w:tcPr>
          <w:p w14:paraId="6CE09710"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13</w:t>
            </w:r>
          </w:p>
        </w:tc>
        <w:tc>
          <w:tcPr>
            <w:tcW w:w="5132" w:type="dxa"/>
            <w:shd w:val="clear" w:color="auto" w:fill="auto"/>
          </w:tcPr>
          <w:p w14:paraId="7F103120"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投票所</w:t>
            </w:r>
          </w:p>
        </w:tc>
        <w:tc>
          <w:tcPr>
            <w:tcW w:w="1843" w:type="dxa"/>
            <w:shd w:val="clear" w:color="auto" w:fill="auto"/>
          </w:tcPr>
          <w:p w14:paraId="2B39A39E" w14:textId="77777777" w:rsidR="000E13A0" w:rsidRPr="00967859" w:rsidRDefault="000E13A0" w:rsidP="008C5798">
            <w:pPr>
              <w:jc w:val="center"/>
              <w:rPr>
                <w:rFonts w:ascii="ＭＳ 明朝" w:eastAsia="ＭＳ 明朝" w:hAnsi="ＭＳ 明朝"/>
                <w:sz w:val="24"/>
                <w:szCs w:val="24"/>
              </w:rPr>
            </w:pPr>
          </w:p>
        </w:tc>
        <w:tc>
          <w:tcPr>
            <w:tcW w:w="1701" w:type="dxa"/>
            <w:shd w:val="clear" w:color="auto" w:fill="auto"/>
          </w:tcPr>
          <w:p w14:paraId="5D46BC23" w14:textId="77777777" w:rsidR="000E13A0" w:rsidRPr="00967859" w:rsidRDefault="00A249E6"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r>
      <w:tr w:rsidR="00967859" w:rsidRPr="00967859" w14:paraId="41057815" w14:textId="77777777" w:rsidTr="008C5798">
        <w:tc>
          <w:tcPr>
            <w:tcW w:w="675" w:type="dxa"/>
            <w:shd w:val="clear" w:color="auto" w:fill="auto"/>
          </w:tcPr>
          <w:p w14:paraId="5DA25ED4"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14</w:t>
            </w:r>
          </w:p>
        </w:tc>
        <w:tc>
          <w:tcPr>
            <w:tcW w:w="5132" w:type="dxa"/>
            <w:shd w:val="clear" w:color="auto" w:fill="auto"/>
          </w:tcPr>
          <w:p w14:paraId="391CD531"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投票資格者名簿の調製</w:t>
            </w:r>
          </w:p>
        </w:tc>
        <w:tc>
          <w:tcPr>
            <w:tcW w:w="1843" w:type="dxa"/>
            <w:shd w:val="clear" w:color="auto" w:fill="auto"/>
          </w:tcPr>
          <w:p w14:paraId="222B7B0A" w14:textId="77777777" w:rsidR="000E13A0" w:rsidRPr="00967859" w:rsidRDefault="000E13A0" w:rsidP="008C5798">
            <w:pPr>
              <w:jc w:val="center"/>
              <w:rPr>
                <w:rFonts w:ascii="ＭＳ 明朝" w:eastAsia="ＭＳ 明朝" w:hAnsi="ＭＳ 明朝"/>
                <w:sz w:val="24"/>
                <w:szCs w:val="24"/>
              </w:rPr>
            </w:pPr>
          </w:p>
        </w:tc>
        <w:tc>
          <w:tcPr>
            <w:tcW w:w="1701" w:type="dxa"/>
            <w:shd w:val="clear" w:color="auto" w:fill="auto"/>
          </w:tcPr>
          <w:p w14:paraId="791BF7FC" w14:textId="77777777" w:rsidR="000E13A0" w:rsidRPr="00967859" w:rsidRDefault="00A249E6"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r>
      <w:tr w:rsidR="00967859" w:rsidRPr="00967859" w14:paraId="537CE9F4" w14:textId="77777777" w:rsidTr="008C5798">
        <w:tc>
          <w:tcPr>
            <w:tcW w:w="675" w:type="dxa"/>
            <w:shd w:val="clear" w:color="auto" w:fill="auto"/>
          </w:tcPr>
          <w:p w14:paraId="09DC88EF"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15</w:t>
            </w:r>
          </w:p>
        </w:tc>
        <w:tc>
          <w:tcPr>
            <w:tcW w:w="5132" w:type="dxa"/>
            <w:shd w:val="clear" w:color="auto" w:fill="auto"/>
          </w:tcPr>
          <w:p w14:paraId="6C7E015A"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投票資格者でない者の投票</w:t>
            </w:r>
          </w:p>
        </w:tc>
        <w:tc>
          <w:tcPr>
            <w:tcW w:w="1843" w:type="dxa"/>
            <w:shd w:val="clear" w:color="auto" w:fill="auto"/>
          </w:tcPr>
          <w:p w14:paraId="3906D34E" w14:textId="77777777" w:rsidR="000E13A0" w:rsidRPr="00967859" w:rsidRDefault="000E13A0" w:rsidP="008C5798">
            <w:pPr>
              <w:jc w:val="center"/>
              <w:rPr>
                <w:rFonts w:ascii="ＭＳ 明朝" w:eastAsia="ＭＳ 明朝" w:hAnsi="ＭＳ 明朝"/>
                <w:sz w:val="24"/>
                <w:szCs w:val="24"/>
              </w:rPr>
            </w:pPr>
          </w:p>
        </w:tc>
        <w:tc>
          <w:tcPr>
            <w:tcW w:w="1701" w:type="dxa"/>
            <w:shd w:val="clear" w:color="auto" w:fill="auto"/>
          </w:tcPr>
          <w:p w14:paraId="55E529AE" w14:textId="77777777" w:rsidR="000E13A0" w:rsidRPr="00967859" w:rsidRDefault="00A249E6"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r>
      <w:tr w:rsidR="00967859" w:rsidRPr="00967859" w14:paraId="1B723611" w14:textId="77777777" w:rsidTr="008C5798">
        <w:tc>
          <w:tcPr>
            <w:tcW w:w="675" w:type="dxa"/>
            <w:shd w:val="clear" w:color="auto" w:fill="auto"/>
          </w:tcPr>
          <w:p w14:paraId="7A280523"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16</w:t>
            </w:r>
          </w:p>
        </w:tc>
        <w:tc>
          <w:tcPr>
            <w:tcW w:w="5132" w:type="dxa"/>
            <w:shd w:val="clear" w:color="auto" w:fill="auto"/>
          </w:tcPr>
          <w:p w14:paraId="6C5A0533"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投票の方法</w:t>
            </w:r>
          </w:p>
        </w:tc>
        <w:tc>
          <w:tcPr>
            <w:tcW w:w="1843" w:type="dxa"/>
            <w:shd w:val="clear" w:color="auto" w:fill="auto"/>
          </w:tcPr>
          <w:p w14:paraId="54866E89" w14:textId="77777777" w:rsidR="000E13A0" w:rsidRPr="00967859" w:rsidRDefault="000E13A0"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協議⑦</w:t>
            </w:r>
          </w:p>
        </w:tc>
        <w:tc>
          <w:tcPr>
            <w:tcW w:w="1701" w:type="dxa"/>
            <w:shd w:val="clear" w:color="auto" w:fill="auto"/>
          </w:tcPr>
          <w:p w14:paraId="444B6519" w14:textId="77777777" w:rsidR="000E13A0" w:rsidRPr="00967859" w:rsidRDefault="000E13A0" w:rsidP="008C5798">
            <w:pPr>
              <w:jc w:val="center"/>
              <w:rPr>
                <w:rFonts w:ascii="ＭＳ 明朝" w:eastAsia="ＭＳ 明朝" w:hAnsi="ＭＳ 明朝"/>
                <w:sz w:val="24"/>
                <w:szCs w:val="24"/>
              </w:rPr>
            </w:pPr>
          </w:p>
        </w:tc>
      </w:tr>
      <w:tr w:rsidR="00967859" w:rsidRPr="00967859" w14:paraId="6D007248" w14:textId="77777777" w:rsidTr="008C5798">
        <w:tc>
          <w:tcPr>
            <w:tcW w:w="675" w:type="dxa"/>
            <w:shd w:val="clear" w:color="auto" w:fill="auto"/>
          </w:tcPr>
          <w:p w14:paraId="0790F6AE"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17</w:t>
            </w:r>
          </w:p>
        </w:tc>
        <w:tc>
          <w:tcPr>
            <w:tcW w:w="5132" w:type="dxa"/>
            <w:shd w:val="clear" w:color="auto" w:fill="auto"/>
          </w:tcPr>
          <w:p w14:paraId="5F543625"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期日前投票等</w:t>
            </w:r>
          </w:p>
        </w:tc>
        <w:tc>
          <w:tcPr>
            <w:tcW w:w="1843" w:type="dxa"/>
            <w:shd w:val="clear" w:color="auto" w:fill="auto"/>
          </w:tcPr>
          <w:p w14:paraId="3CAE077A" w14:textId="77777777" w:rsidR="000E13A0" w:rsidRPr="00967859" w:rsidRDefault="000E13A0" w:rsidP="008C5798">
            <w:pPr>
              <w:jc w:val="center"/>
              <w:rPr>
                <w:rFonts w:ascii="ＭＳ 明朝" w:eastAsia="ＭＳ 明朝" w:hAnsi="ＭＳ 明朝"/>
                <w:sz w:val="24"/>
                <w:szCs w:val="24"/>
              </w:rPr>
            </w:pPr>
          </w:p>
        </w:tc>
        <w:tc>
          <w:tcPr>
            <w:tcW w:w="1701" w:type="dxa"/>
            <w:shd w:val="clear" w:color="auto" w:fill="auto"/>
          </w:tcPr>
          <w:p w14:paraId="7B61AB95" w14:textId="77777777" w:rsidR="000E13A0" w:rsidRPr="00967859" w:rsidRDefault="00A249E6"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r>
      <w:tr w:rsidR="00967859" w:rsidRPr="00967859" w14:paraId="2894A594" w14:textId="77777777" w:rsidTr="008C5798">
        <w:tc>
          <w:tcPr>
            <w:tcW w:w="675" w:type="dxa"/>
            <w:shd w:val="clear" w:color="auto" w:fill="auto"/>
          </w:tcPr>
          <w:p w14:paraId="452D1770"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18</w:t>
            </w:r>
          </w:p>
        </w:tc>
        <w:tc>
          <w:tcPr>
            <w:tcW w:w="5132" w:type="dxa"/>
            <w:shd w:val="clear" w:color="auto" w:fill="auto"/>
          </w:tcPr>
          <w:p w14:paraId="6DE8F116"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無効投票</w:t>
            </w:r>
          </w:p>
        </w:tc>
        <w:tc>
          <w:tcPr>
            <w:tcW w:w="1843" w:type="dxa"/>
            <w:shd w:val="clear" w:color="auto" w:fill="auto"/>
          </w:tcPr>
          <w:p w14:paraId="1C75CB2F" w14:textId="77777777" w:rsidR="000E13A0" w:rsidRPr="00967859" w:rsidRDefault="000E13A0" w:rsidP="008C5798">
            <w:pPr>
              <w:jc w:val="center"/>
              <w:rPr>
                <w:rFonts w:ascii="ＭＳ 明朝" w:eastAsia="ＭＳ 明朝" w:hAnsi="ＭＳ 明朝"/>
                <w:sz w:val="24"/>
                <w:szCs w:val="24"/>
              </w:rPr>
            </w:pPr>
          </w:p>
        </w:tc>
        <w:tc>
          <w:tcPr>
            <w:tcW w:w="1701" w:type="dxa"/>
            <w:shd w:val="clear" w:color="auto" w:fill="auto"/>
          </w:tcPr>
          <w:p w14:paraId="6E009D04" w14:textId="77777777" w:rsidR="000E13A0" w:rsidRPr="00967859" w:rsidRDefault="00A249E6"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r>
      <w:tr w:rsidR="00967859" w:rsidRPr="00967859" w14:paraId="542E1BE3" w14:textId="77777777" w:rsidTr="008C5798">
        <w:tc>
          <w:tcPr>
            <w:tcW w:w="675" w:type="dxa"/>
            <w:shd w:val="clear" w:color="auto" w:fill="auto"/>
          </w:tcPr>
          <w:p w14:paraId="69A0F3A8"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19</w:t>
            </w:r>
          </w:p>
        </w:tc>
        <w:tc>
          <w:tcPr>
            <w:tcW w:w="5132" w:type="dxa"/>
            <w:shd w:val="clear" w:color="auto" w:fill="auto"/>
          </w:tcPr>
          <w:p w14:paraId="5EB06C84"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開票所</w:t>
            </w:r>
          </w:p>
        </w:tc>
        <w:tc>
          <w:tcPr>
            <w:tcW w:w="1843" w:type="dxa"/>
            <w:shd w:val="clear" w:color="auto" w:fill="auto"/>
          </w:tcPr>
          <w:p w14:paraId="313FE0CA" w14:textId="77777777" w:rsidR="000E13A0" w:rsidRPr="00967859" w:rsidRDefault="000E13A0" w:rsidP="008C5798">
            <w:pPr>
              <w:jc w:val="center"/>
              <w:rPr>
                <w:rFonts w:ascii="ＭＳ 明朝" w:eastAsia="ＭＳ 明朝" w:hAnsi="ＭＳ 明朝"/>
                <w:sz w:val="24"/>
                <w:szCs w:val="24"/>
              </w:rPr>
            </w:pPr>
          </w:p>
        </w:tc>
        <w:tc>
          <w:tcPr>
            <w:tcW w:w="1701" w:type="dxa"/>
            <w:shd w:val="clear" w:color="auto" w:fill="auto"/>
          </w:tcPr>
          <w:p w14:paraId="7A9F813E" w14:textId="77777777" w:rsidR="000E13A0" w:rsidRPr="00967859" w:rsidRDefault="00A249E6"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r>
      <w:tr w:rsidR="00967859" w:rsidRPr="00967859" w14:paraId="4332E05A" w14:textId="77777777" w:rsidTr="008C5798">
        <w:tc>
          <w:tcPr>
            <w:tcW w:w="675" w:type="dxa"/>
            <w:shd w:val="clear" w:color="auto" w:fill="auto"/>
          </w:tcPr>
          <w:p w14:paraId="07F0B0C1"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20</w:t>
            </w:r>
          </w:p>
        </w:tc>
        <w:tc>
          <w:tcPr>
            <w:tcW w:w="5132" w:type="dxa"/>
            <w:shd w:val="clear" w:color="auto" w:fill="auto"/>
          </w:tcPr>
          <w:p w14:paraId="37B9950F"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情報の提供</w:t>
            </w:r>
          </w:p>
        </w:tc>
        <w:tc>
          <w:tcPr>
            <w:tcW w:w="1843" w:type="dxa"/>
            <w:shd w:val="clear" w:color="auto" w:fill="auto"/>
          </w:tcPr>
          <w:p w14:paraId="65983C16" w14:textId="77777777" w:rsidR="000E13A0" w:rsidRPr="00967859" w:rsidRDefault="000E13A0"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協議⑧</w:t>
            </w:r>
          </w:p>
        </w:tc>
        <w:tc>
          <w:tcPr>
            <w:tcW w:w="1701" w:type="dxa"/>
            <w:shd w:val="clear" w:color="auto" w:fill="auto"/>
          </w:tcPr>
          <w:p w14:paraId="1C45F774" w14:textId="77777777" w:rsidR="000E13A0" w:rsidRPr="00967859" w:rsidRDefault="000E13A0" w:rsidP="008C5798">
            <w:pPr>
              <w:jc w:val="center"/>
              <w:rPr>
                <w:rFonts w:ascii="ＭＳ 明朝" w:eastAsia="ＭＳ 明朝" w:hAnsi="ＭＳ 明朝"/>
                <w:sz w:val="24"/>
                <w:szCs w:val="24"/>
              </w:rPr>
            </w:pPr>
          </w:p>
        </w:tc>
      </w:tr>
      <w:tr w:rsidR="00967859" w:rsidRPr="00967859" w14:paraId="31E201A2" w14:textId="77777777" w:rsidTr="008C5798">
        <w:tc>
          <w:tcPr>
            <w:tcW w:w="675" w:type="dxa"/>
            <w:shd w:val="clear" w:color="auto" w:fill="auto"/>
          </w:tcPr>
          <w:p w14:paraId="11D5B3EA"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21</w:t>
            </w:r>
          </w:p>
        </w:tc>
        <w:tc>
          <w:tcPr>
            <w:tcW w:w="5132" w:type="dxa"/>
            <w:shd w:val="clear" w:color="auto" w:fill="auto"/>
          </w:tcPr>
          <w:p w14:paraId="4E63DBF8"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投票運動</w:t>
            </w:r>
          </w:p>
        </w:tc>
        <w:tc>
          <w:tcPr>
            <w:tcW w:w="1843" w:type="dxa"/>
            <w:shd w:val="clear" w:color="auto" w:fill="auto"/>
          </w:tcPr>
          <w:p w14:paraId="67FA8944" w14:textId="77777777" w:rsidR="000E13A0" w:rsidRPr="00967859" w:rsidRDefault="000E13A0"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協議⑨</w:t>
            </w:r>
          </w:p>
        </w:tc>
        <w:tc>
          <w:tcPr>
            <w:tcW w:w="1701" w:type="dxa"/>
            <w:shd w:val="clear" w:color="auto" w:fill="auto"/>
          </w:tcPr>
          <w:p w14:paraId="1170DD2F" w14:textId="77777777" w:rsidR="000E13A0" w:rsidRPr="00967859" w:rsidRDefault="000E13A0" w:rsidP="008C5798">
            <w:pPr>
              <w:jc w:val="center"/>
              <w:rPr>
                <w:rFonts w:ascii="ＭＳ 明朝" w:eastAsia="ＭＳ 明朝" w:hAnsi="ＭＳ 明朝"/>
                <w:sz w:val="24"/>
                <w:szCs w:val="24"/>
              </w:rPr>
            </w:pPr>
          </w:p>
        </w:tc>
      </w:tr>
      <w:tr w:rsidR="00967859" w:rsidRPr="00967859" w14:paraId="206FD8EF" w14:textId="77777777" w:rsidTr="008C5798">
        <w:tc>
          <w:tcPr>
            <w:tcW w:w="675" w:type="dxa"/>
            <w:shd w:val="clear" w:color="auto" w:fill="auto"/>
          </w:tcPr>
          <w:p w14:paraId="4665681C"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22</w:t>
            </w:r>
          </w:p>
        </w:tc>
        <w:tc>
          <w:tcPr>
            <w:tcW w:w="5132" w:type="dxa"/>
            <w:shd w:val="clear" w:color="auto" w:fill="auto"/>
          </w:tcPr>
          <w:p w14:paraId="3B57E638"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住民投票の成立要件</w:t>
            </w:r>
          </w:p>
        </w:tc>
        <w:tc>
          <w:tcPr>
            <w:tcW w:w="1843" w:type="dxa"/>
            <w:shd w:val="clear" w:color="auto" w:fill="auto"/>
          </w:tcPr>
          <w:p w14:paraId="3627C956" w14:textId="77777777" w:rsidR="000E13A0" w:rsidRPr="00967859" w:rsidRDefault="000E13A0"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協議⑩</w:t>
            </w:r>
          </w:p>
        </w:tc>
        <w:tc>
          <w:tcPr>
            <w:tcW w:w="1701" w:type="dxa"/>
            <w:shd w:val="clear" w:color="auto" w:fill="auto"/>
          </w:tcPr>
          <w:p w14:paraId="2F63BDA9" w14:textId="77777777" w:rsidR="000E13A0" w:rsidRPr="00967859" w:rsidRDefault="000E13A0" w:rsidP="008C5798">
            <w:pPr>
              <w:jc w:val="center"/>
              <w:rPr>
                <w:rFonts w:ascii="ＭＳ 明朝" w:eastAsia="ＭＳ 明朝" w:hAnsi="ＭＳ 明朝"/>
                <w:sz w:val="24"/>
                <w:szCs w:val="24"/>
              </w:rPr>
            </w:pPr>
          </w:p>
        </w:tc>
      </w:tr>
      <w:tr w:rsidR="00967859" w:rsidRPr="00967859" w14:paraId="7BA92D12" w14:textId="77777777" w:rsidTr="008C5798">
        <w:tc>
          <w:tcPr>
            <w:tcW w:w="675" w:type="dxa"/>
            <w:shd w:val="clear" w:color="auto" w:fill="auto"/>
          </w:tcPr>
          <w:p w14:paraId="7DE208CF"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23</w:t>
            </w:r>
          </w:p>
        </w:tc>
        <w:tc>
          <w:tcPr>
            <w:tcW w:w="5132" w:type="dxa"/>
            <w:shd w:val="clear" w:color="auto" w:fill="auto"/>
          </w:tcPr>
          <w:p w14:paraId="6378F20C"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住民投票結果の告示及び通知</w:t>
            </w:r>
          </w:p>
        </w:tc>
        <w:tc>
          <w:tcPr>
            <w:tcW w:w="1843" w:type="dxa"/>
            <w:shd w:val="clear" w:color="auto" w:fill="auto"/>
          </w:tcPr>
          <w:p w14:paraId="31EA9226" w14:textId="77777777" w:rsidR="000E13A0" w:rsidRPr="00967859" w:rsidRDefault="000E13A0" w:rsidP="008C5798">
            <w:pPr>
              <w:jc w:val="center"/>
              <w:rPr>
                <w:rFonts w:ascii="ＭＳ 明朝" w:eastAsia="ＭＳ 明朝" w:hAnsi="ＭＳ 明朝"/>
                <w:sz w:val="24"/>
                <w:szCs w:val="24"/>
              </w:rPr>
            </w:pPr>
          </w:p>
        </w:tc>
        <w:tc>
          <w:tcPr>
            <w:tcW w:w="1701" w:type="dxa"/>
            <w:shd w:val="clear" w:color="auto" w:fill="auto"/>
          </w:tcPr>
          <w:p w14:paraId="0EF582D7" w14:textId="77777777" w:rsidR="000E13A0" w:rsidRPr="00967859" w:rsidRDefault="00A249E6"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r>
      <w:tr w:rsidR="00967859" w:rsidRPr="00967859" w14:paraId="38C54E97" w14:textId="77777777" w:rsidTr="008C5798">
        <w:tc>
          <w:tcPr>
            <w:tcW w:w="675" w:type="dxa"/>
            <w:shd w:val="clear" w:color="auto" w:fill="auto"/>
          </w:tcPr>
          <w:p w14:paraId="243309DF"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24</w:t>
            </w:r>
          </w:p>
        </w:tc>
        <w:tc>
          <w:tcPr>
            <w:tcW w:w="5132" w:type="dxa"/>
            <w:shd w:val="clear" w:color="auto" w:fill="auto"/>
          </w:tcPr>
          <w:p w14:paraId="550E6CED"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投票結果の尊重</w:t>
            </w:r>
          </w:p>
        </w:tc>
        <w:tc>
          <w:tcPr>
            <w:tcW w:w="1843" w:type="dxa"/>
            <w:shd w:val="clear" w:color="auto" w:fill="auto"/>
          </w:tcPr>
          <w:p w14:paraId="2575B3CA" w14:textId="77777777" w:rsidR="000E13A0" w:rsidRPr="00967859" w:rsidRDefault="000E13A0"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協議⑪</w:t>
            </w:r>
          </w:p>
        </w:tc>
        <w:tc>
          <w:tcPr>
            <w:tcW w:w="1701" w:type="dxa"/>
            <w:shd w:val="clear" w:color="auto" w:fill="auto"/>
          </w:tcPr>
          <w:p w14:paraId="2F7F113E" w14:textId="77777777" w:rsidR="000E13A0" w:rsidRPr="00967859" w:rsidRDefault="000E13A0" w:rsidP="008C5798">
            <w:pPr>
              <w:jc w:val="center"/>
              <w:rPr>
                <w:rFonts w:ascii="ＭＳ 明朝" w:eastAsia="ＭＳ 明朝" w:hAnsi="ＭＳ 明朝"/>
                <w:sz w:val="24"/>
                <w:szCs w:val="24"/>
              </w:rPr>
            </w:pPr>
          </w:p>
        </w:tc>
      </w:tr>
      <w:tr w:rsidR="00967859" w:rsidRPr="00967859" w14:paraId="4736E890" w14:textId="77777777" w:rsidTr="008C5798">
        <w:tc>
          <w:tcPr>
            <w:tcW w:w="675" w:type="dxa"/>
            <w:shd w:val="clear" w:color="auto" w:fill="auto"/>
          </w:tcPr>
          <w:p w14:paraId="0464D33F"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25</w:t>
            </w:r>
          </w:p>
        </w:tc>
        <w:tc>
          <w:tcPr>
            <w:tcW w:w="5132" w:type="dxa"/>
            <w:shd w:val="clear" w:color="auto" w:fill="auto"/>
          </w:tcPr>
          <w:p w14:paraId="2B08C9F1"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再請求等の制限期間</w:t>
            </w:r>
          </w:p>
        </w:tc>
        <w:tc>
          <w:tcPr>
            <w:tcW w:w="1843" w:type="dxa"/>
            <w:shd w:val="clear" w:color="auto" w:fill="auto"/>
          </w:tcPr>
          <w:p w14:paraId="0B37E2EB" w14:textId="77777777" w:rsidR="000E13A0" w:rsidRPr="00967859" w:rsidRDefault="000E13A0"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協議⑫</w:t>
            </w:r>
          </w:p>
        </w:tc>
        <w:tc>
          <w:tcPr>
            <w:tcW w:w="1701" w:type="dxa"/>
            <w:shd w:val="clear" w:color="auto" w:fill="auto"/>
          </w:tcPr>
          <w:p w14:paraId="7A0905F8" w14:textId="77777777" w:rsidR="000E13A0" w:rsidRPr="00967859" w:rsidRDefault="000E13A0" w:rsidP="008C5798">
            <w:pPr>
              <w:jc w:val="center"/>
              <w:rPr>
                <w:rFonts w:ascii="ＭＳ 明朝" w:eastAsia="ＭＳ 明朝" w:hAnsi="ＭＳ 明朝"/>
                <w:sz w:val="24"/>
                <w:szCs w:val="24"/>
              </w:rPr>
            </w:pPr>
          </w:p>
        </w:tc>
      </w:tr>
      <w:tr w:rsidR="00967859" w:rsidRPr="00967859" w14:paraId="1839EB20" w14:textId="77777777" w:rsidTr="008C5798">
        <w:tc>
          <w:tcPr>
            <w:tcW w:w="675" w:type="dxa"/>
            <w:shd w:val="clear" w:color="auto" w:fill="auto"/>
          </w:tcPr>
          <w:p w14:paraId="2084C4B1"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26</w:t>
            </w:r>
          </w:p>
        </w:tc>
        <w:tc>
          <w:tcPr>
            <w:tcW w:w="5132" w:type="dxa"/>
            <w:shd w:val="clear" w:color="auto" w:fill="auto"/>
          </w:tcPr>
          <w:p w14:paraId="207A6EC1"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投票及び開票</w:t>
            </w:r>
          </w:p>
        </w:tc>
        <w:tc>
          <w:tcPr>
            <w:tcW w:w="1843" w:type="dxa"/>
            <w:shd w:val="clear" w:color="auto" w:fill="auto"/>
          </w:tcPr>
          <w:p w14:paraId="13F79B49" w14:textId="77777777" w:rsidR="000E13A0" w:rsidRPr="00967859" w:rsidRDefault="000E13A0" w:rsidP="008C5798">
            <w:pPr>
              <w:jc w:val="center"/>
              <w:rPr>
                <w:rFonts w:ascii="ＭＳ 明朝" w:eastAsia="ＭＳ 明朝" w:hAnsi="ＭＳ 明朝"/>
                <w:sz w:val="24"/>
                <w:szCs w:val="24"/>
              </w:rPr>
            </w:pPr>
          </w:p>
        </w:tc>
        <w:tc>
          <w:tcPr>
            <w:tcW w:w="1701" w:type="dxa"/>
            <w:shd w:val="clear" w:color="auto" w:fill="auto"/>
          </w:tcPr>
          <w:p w14:paraId="1D0D09B3" w14:textId="77777777" w:rsidR="000E13A0" w:rsidRPr="00967859" w:rsidRDefault="00A249E6"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r>
      <w:tr w:rsidR="00967859" w:rsidRPr="00967859" w14:paraId="29499E19" w14:textId="77777777" w:rsidTr="008C5798">
        <w:tc>
          <w:tcPr>
            <w:tcW w:w="675" w:type="dxa"/>
            <w:shd w:val="clear" w:color="auto" w:fill="auto"/>
          </w:tcPr>
          <w:p w14:paraId="00FDEEF7"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27</w:t>
            </w:r>
          </w:p>
        </w:tc>
        <w:tc>
          <w:tcPr>
            <w:tcW w:w="5132" w:type="dxa"/>
            <w:shd w:val="clear" w:color="auto" w:fill="auto"/>
          </w:tcPr>
          <w:p w14:paraId="28C52005"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委任</w:t>
            </w:r>
          </w:p>
        </w:tc>
        <w:tc>
          <w:tcPr>
            <w:tcW w:w="1843" w:type="dxa"/>
            <w:shd w:val="clear" w:color="auto" w:fill="auto"/>
          </w:tcPr>
          <w:p w14:paraId="2D6A32B1" w14:textId="77777777" w:rsidR="000E13A0" w:rsidRPr="00967859" w:rsidRDefault="000E13A0" w:rsidP="008C5798">
            <w:pPr>
              <w:jc w:val="center"/>
              <w:rPr>
                <w:rFonts w:ascii="ＭＳ 明朝" w:eastAsia="ＭＳ 明朝" w:hAnsi="ＭＳ 明朝"/>
                <w:sz w:val="24"/>
                <w:szCs w:val="24"/>
              </w:rPr>
            </w:pPr>
          </w:p>
        </w:tc>
        <w:tc>
          <w:tcPr>
            <w:tcW w:w="1701" w:type="dxa"/>
            <w:shd w:val="clear" w:color="auto" w:fill="auto"/>
          </w:tcPr>
          <w:p w14:paraId="5E276B3B" w14:textId="77777777" w:rsidR="000E13A0" w:rsidRPr="00967859" w:rsidRDefault="00A249E6"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r>
      <w:tr w:rsidR="00967859" w:rsidRPr="00967859" w14:paraId="230191BC" w14:textId="77777777" w:rsidTr="008C5798">
        <w:tc>
          <w:tcPr>
            <w:tcW w:w="675" w:type="dxa"/>
            <w:shd w:val="clear" w:color="auto" w:fill="auto"/>
          </w:tcPr>
          <w:p w14:paraId="0842F748"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28</w:t>
            </w:r>
          </w:p>
        </w:tc>
        <w:tc>
          <w:tcPr>
            <w:tcW w:w="5132" w:type="dxa"/>
            <w:shd w:val="clear" w:color="auto" w:fill="auto"/>
          </w:tcPr>
          <w:p w14:paraId="0C15429A" w14:textId="77777777" w:rsidR="000E13A0" w:rsidRPr="00967859" w:rsidRDefault="000E13A0"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附則</w:t>
            </w:r>
          </w:p>
        </w:tc>
        <w:tc>
          <w:tcPr>
            <w:tcW w:w="1843" w:type="dxa"/>
            <w:shd w:val="clear" w:color="auto" w:fill="auto"/>
          </w:tcPr>
          <w:p w14:paraId="26A8BF53" w14:textId="77777777" w:rsidR="000E13A0" w:rsidRPr="00967859" w:rsidRDefault="000E13A0" w:rsidP="008C5798">
            <w:pPr>
              <w:jc w:val="center"/>
              <w:rPr>
                <w:rFonts w:ascii="ＭＳ 明朝" w:eastAsia="ＭＳ 明朝" w:hAnsi="ＭＳ 明朝"/>
                <w:sz w:val="24"/>
                <w:szCs w:val="24"/>
              </w:rPr>
            </w:pPr>
            <w:r w:rsidRPr="00967859">
              <w:rPr>
                <w:rFonts w:ascii="ＭＳ 明朝" w:eastAsia="ＭＳ 明朝" w:hAnsi="ＭＳ 明朝" w:hint="eastAsia"/>
                <w:sz w:val="24"/>
                <w:szCs w:val="24"/>
              </w:rPr>
              <w:t>協議⑬</w:t>
            </w:r>
          </w:p>
        </w:tc>
        <w:tc>
          <w:tcPr>
            <w:tcW w:w="1701" w:type="dxa"/>
            <w:shd w:val="clear" w:color="auto" w:fill="auto"/>
          </w:tcPr>
          <w:p w14:paraId="32C0A187" w14:textId="77777777" w:rsidR="000E13A0" w:rsidRPr="00967859" w:rsidRDefault="000E13A0" w:rsidP="008C5798">
            <w:pPr>
              <w:jc w:val="center"/>
              <w:rPr>
                <w:rFonts w:ascii="ＭＳ 明朝" w:eastAsia="ＭＳ 明朝" w:hAnsi="ＭＳ 明朝"/>
                <w:sz w:val="24"/>
                <w:szCs w:val="24"/>
              </w:rPr>
            </w:pPr>
          </w:p>
        </w:tc>
      </w:tr>
    </w:tbl>
    <w:p w14:paraId="0DDB049D" w14:textId="77777777" w:rsidR="00E62455" w:rsidRPr="00967859" w:rsidRDefault="00043800" w:rsidP="00056D69">
      <w:pPr>
        <w:pStyle w:val="1"/>
        <w:rPr>
          <w:rFonts w:cs="Generic2-Regular"/>
          <w:kern w:val="0"/>
          <w:szCs w:val="28"/>
        </w:rPr>
      </w:pPr>
      <w:r w:rsidRPr="00967859">
        <w:rPr>
          <w:rFonts w:cs="Generic2-Regular" w:hint="eastAsia"/>
          <w:kern w:val="0"/>
          <w:szCs w:val="28"/>
        </w:rPr>
        <w:lastRenderedPageBreak/>
        <w:t xml:space="preserve">３　</w:t>
      </w:r>
      <w:r w:rsidR="00104030" w:rsidRPr="00967859">
        <w:rPr>
          <w:rFonts w:cs="Generic2-Regular" w:hint="eastAsia"/>
          <w:kern w:val="0"/>
          <w:szCs w:val="28"/>
        </w:rPr>
        <w:t>猪名川町</w:t>
      </w:r>
      <w:r w:rsidR="00E62455" w:rsidRPr="00967859">
        <w:rPr>
          <w:rFonts w:cs="Generic2-Regular" w:hint="eastAsia"/>
          <w:kern w:val="0"/>
          <w:szCs w:val="28"/>
        </w:rPr>
        <w:t>住民投票条例に関する提言</w:t>
      </w:r>
    </w:p>
    <w:p w14:paraId="264CA778" w14:textId="7887506A" w:rsidR="00043800" w:rsidRPr="00967859" w:rsidRDefault="00043800" w:rsidP="00C25007">
      <w:pPr>
        <w:pStyle w:val="2"/>
        <w:numPr>
          <w:ilvl w:val="0"/>
          <w:numId w:val="1"/>
        </w:numPr>
        <w:rPr>
          <w:sz w:val="24"/>
          <w:szCs w:val="28"/>
        </w:rPr>
      </w:pPr>
      <w:r w:rsidRPr="00967859">
        <w:rPr>
          <w:rFonts w:hint="eastAsia"/>
          <w:sz w:val="24"/>
          <w:szCs w:val="28"/>
        </w:rPr>
        <w:t>検討委員会での協議事項</w:t>
      </w:r>
    </w:p>
    <w:p w14:paraId="66A2DEBD" w14:textId="77777777" w:rsidR="00ED0A61" w:rsidRPr="00967859" w:rsidRDefault="00ED0A61" w:rsidP="001652F4"/>
    <w:p w14:paraId="65C1756B" w14:textId="51C1D03E" w:rsidR="0056254A" w:rsidRPr="00967859" w:rsidRDefault="009523A5" w:rsidP="00A22DB8">
      <w:pPr>
        <w:jc w:val="left"/>
        <w:rPr>
          <w:rFonts w:ascii="ＭＳ ゴシック" w:eastAsia="ＭＳ ゴシック" w:hAnsi="ＭＳ ゴシック"/>
          <w:bCs/>
          <w:sz w:val="24"/>
          <w:szCs w:val="24"/>
        </w:rPr>
      </w:pPr>
      <w:r w:rsidRPr="00967859">
        <w:rPr>
          <w:rFonts w:ascii="ＭＳ ゴシック" w:eastAsia="ＭＳ ゴシック" w:hAnsi="ＭＳ ゴシック" w:hint="eastAsia"/>
          <w:bCs/>
          <w:sz w:val="24"/>
          <w:szCs w:val="24"/>
        </w:rPr>
        <w:t>協議事項</w:t>
      </w:r>
      <w:r w:rsidR="001F60E7" w:rsidRPr="00967859">
        <w:rPr>
          <w:rFonts w:ascii="ＭＳ ゴシック" w:eastAsia="ＭＳ ゴシック" w:hAnsi="ＭＳ ゴシック" w:hint="eastAsia"/>
          <w:bCs/>
          <w:sz w:val="24"/>
          <w:szCs w:val="24"/>
        </w:rPr>
        <w:t xml:space="preserve">１　</w:t>
      </w:r>
      <w:r w:rsidR="008179B8" w:rsidRPr="00967859">
        <w:rPr>
          <w:rFonts w:ascii="ＭＳ ゴシック" w:eastAsia="ＭＳ ゴシック" w:hAnsi="ＭＳ ゴシック" w:hint="eastAsia"/>
          <w:bCs/>
          <w:sz w:val="24"/>
          <w:szCs w:val="24"/>
        </w:rPr>
        <w:t>住民投票に付すことができる事項</w:t>
      </w:r>
    </w:p>
    <w:p w14:paraId="64F710D4" w14:textId="2A1B71C5" w:rsidR="00E52EFF" w:rsidRPr="00967859" w:rsidRDefault="00A143B9" w:rsidP="00E52EFF">
      <w:pPr>
        <w:autoSpaceDE w:val="0"/>
        <w:autoSpaceDN w:val="0"/>
        <w:adjustRightInd w:val="0"/>
        <w:jc w:val="left"/>
        <w:rPr>
          <w:rFonts w:ascii="ＭＳ 明朝" w:eastAsia="ＭＳ 明朝" w:hAnsi="ＭＳ 明朝" w:cs="Generic2-Regular"/>
          <w:kern w:val="0"/>
          <w:sz w:val="24"/>
          <w:szCs w:val="24"/>
        </w:rPr>
      </w:pPr>
      <w:r w:rsidRPr="00967859">
        <w:rPr>
          <w:noProof/>
        </w:rPr>
        <mc:AlternateContent>
          <mc:Choice Requires="wps">
            <w:drawing>
              <wp:anchor distT="0" distB="0" distL="114300" distR="114300" simplePos="0" relativeHeight="251696128" behindDoc="0" locked="0" layoutInCell="1" allowOverlap="1" wp14:anchorId="12535BA8" wp14:editId="22EFF2CE">
                <wp:simplePos x="0" y="0"/>
                <wp:positionH relativeFrom="column">
                  <wp:posOffset>0</wp:posOffset>
                </wp:positionH>
                <wp:positionV relativeFrom="paragraph">
                  <wp:posOffset>0</wp:posOffset>
                </wp:positionV>
                <wp:extent cx="1828800" cy="1828800"/>
                <wp:effectExtent l="0" t="0" r="0" b="0"/>
                <wp:wrapSquare wrapText="bothSides"/>
                <wp:docPr id="1547899233"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C1DCE5E" w14:textId="77777777" w:rsidR="000C2125" w:rsidRPr="00E52EFF"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Pr>
                                <w:rFonts w:ascii="ＭＳ 明朝" w:eastAsia="ＭＳ 明朝" w:hAnsi="ＭＳ 明朝" w:cs="Generic2-Regular" w:hint="eastAsia"/>
                                <w:kern w:val="0"/>
                                <w:sz w:val="24"/>
                                <w:szCs w:val="24"/>
                              </w:rPr>
                              <w:t>（住民投票に付すことができる事項）</w:t>
                            </w:r>
                          </w:p>
                          <w:p w14:paraId="5E82C383" w14:textId="0B4BB1ED" w:rsidR="000C2125" w:rsidRPr="00E52EFF" w:rsidRDefault="000C2125" w:rsidP="00713832">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第２条　この条例において町政に関する重要な事項（以下「重要事項」という。）とは、現在又は将来の町政に重大な影響を与え、又は与える可能性のある事項であって、町及び住民全体に利害関係を有し、住民に直接その賛成又は反対の意思を確認する必要があるものについて行うことができる。ただし、次に掲げる事項を除く。</w:t>
                            </w:r>
                          </w:p>
                          <w:p w14:paraId="599370D9" w14:textId="49DE3DE3" w:rsidR="000C2125" w:rsidRPr="00E52EFF" w:rsidRDefault="000C2125" w:rsidP="00713832">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kern w:val="0"/>
                                <w:sz w:val="24"/>
                                <w:szCs w:val="24"/>
                              </w:rPr>
                              <w:t>(1) 町の権限に属さない事項。ただし、</w:t>
                            </w:r>
                            <w:r w:rsidRPr="0085269A">
                              <w:rPr>
                                <w:rFonts w:ascii="ＭＳ 明朝" w:eastAsia="ＭＳ 明朝" w:hAnsi="ＭＳ 明朝" w:cs="Generic2-Regular" w:hint="eastAsia"/>
                                <w:kern w:val="0"/>
                                <w:sz w:val="24"/>
                                <w:szCs w:val="24"/>
                              </w:rPr>
                              <w:t>住民福祉</w:t>
                            </w:r>
                            <w:r>
                              <w:rPr>
                                <w:rFonts w:ascii="ＭＳ 明朝" w:eastAsia="ＭＳ 明朝" w:hAnsi="ＭＳ 明朝" w:cs="Generic2-Regular" w:hint="eastAsia"/>
                                <w:kern w:val="0"/>
                                <w:sz w:val="24"/>
                                <w:szCs w:val="24"/>
                              </w:rPr>
                              <w:t>の</w:t>
                            </w:r>
                            <w:r w:rsidRPr="00E52EFF">
                              <w:rPr>
                                <w:rFonts w:ascii="ＭＳ 明朝" w:eastAsia="ＭＳ 明朝" w:hAnsi="ＭＳ 明朝" w:cs="Generic2-Regular"/>
                                <w:kern w:val="0"/>
                                <w:sz w:val="24"/>
                                <w:szCs w:val="24"/>
                              </w:rPr>
                              <w:t>利害に直接関わる場合は、この限りでない。</w:t>
                            </w:r>
                          </w:p>
                          <w:p w14:paraId="085D2321" w14:textId="77777777" w:rsidR="000C2125" w:rsidRPr="00E52EFF" w:rsidRDefault="000C2125" w:rsidP="00713832">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kern w:val="0"/>
                                <w:sz w:val="24"/>
                                <w:szCs w:val="24"/>
                              </w:rPr>
                              <w:t>(2) 住民投票を実施することにより、特定の個人又は団体、特定の地域の住民等の権利等を不当に侵害するおそれのある事項</w:t>
                            </w:r>
                          </w:p>
                          <w:p w14:paraId="78196AD9" w14:textId="77777777" w:rsidR="000C2125" w:rsidRPr="00E52EFF" w:rsidRDefault="000C2125" w:rsidP="00E52EFF">
                            <w:pPr>
                              <w:autoSpaceDE w:val="0"/>
                              <w:autoSpaceDN w:val="0"/>
                              <w:adjustRightInd w:val="0"/>
                              <w:jc w:val="left"/>
                              <w:rPr>
                                <w:rFonts w:ascii="ＭＳ 明朝" w:eastAsia="ＭＳ 明朝" w:hAnsi="ＭＳ 明朝" w:cs="Generic2-Regular"/>
                                <w:kern w:val="0"/>
                                <w:sz w:val="24"/>
                                <w:szCs w:val="24"/>
                              </w:rPr>
                            </w:pPr>
                            <w:r w:rsidRPr="00E52EFF">
                              <w:rPr>
                                <w:rFonts w:ascii="ＭＳ 明朝" w:eastAsia="ＭＳ 明朝" w:hAnsi="ＭＳ 明朝" w:cs="Generic2-Regular"/>
                                <w:kern w:val="0"/>
                                <w:sz w:val="24"/>
                                <w:szCs w:val="24"/>
                              </w:rPr>
                              <w:t>(3) 法令の規定に基づき住民投票を行うことができる事項</w:t>
                            </w:r>
                          </w:p>
                          <w:p w14:paraId="0224FA13" w14:textId="77777777" w:rsidR="000C2125" w:rsidRPr="00E52EFF" w:rsidRDefault="000C2125" w:rsidP="00E52EFF">
                            <w:pPr>
                              <w:autoSpaceDE w:val="0"/>
                              <w:autoSpaceDN w:val="0"/>
                              <w:adjustRightInd w:val="0"/>
                              <w:jc w:val="left"/>
                              <w:rPr>
                                <w:rFonts w:ascii="ＭＳ 明朝" w:eastAsia="ＭＳ 明朝" w:hAnsi="ＭＳ 明朝" w:cs="Generic2-Regular"/>
                                <w:kern w:val="0"/>
                                <w:sz w:val="24"/>
                                <w:szCs w:val="24"/>
                              </w:rPr>
                            </w:pPr>
                            <w:r w:rsidRPr="00E52EFF">
                              <w:rPr>
                                <w:rFonts w:ascii="ＭＳ 明朝" w:eastAsia="ＭＳ 明朝" w:hAnsi="ＭＳ 明朝" w:cs="Generic2-Regular"/>
                                <w:kern w:val="0"/>
                                <w:sz w:val="24"/>
                                <w:szCs w:val="24"/>
                              </w:rPr>
                              <w:t>(4) 専ら特定の住民若しくは地域又は自治会に関係する事項</w:t>
                            </w:r>
                          </w:p>
                          <w:p w14:paraId="5F9A6C50" w14:textId="77777777" w:rsidR="000C2125" w:rsidRPr="00E52EFF" w:rsidRDefault="000C2125" w:rsidP="00E52EFF">
                            <w:pPr>
                              <w:autoSpaceDE w:val="0"/>
                              <w:autoSpaceDN w:val="0"/>
                              <w:adjustRightInd w:val="0"/>
                              <w:jc w:val="left"/>
                              <w:rPr>
                                <w:rFonts w:ascii="ＭＳ 明朝" w:eastAsia="ＭＳ 明朝" w:hAnsi="ＭＳ 明朝" w:cs="Generic2-Regular"/>
                                <w:kern w:val="0"/>
                                <w:sz w:val="24"/>
                                <w:szCs w:val="24"/>
                              </w:rPr>
                            </w:pPr>
                            <w:r w:rsidRPr="00E52EFF">
                              <w:rPr>
                                <w:rFonts w:ascii="ＭＳ 明朝" w:eastAsia="ＭＳ 明朝" w:hAnsi="ＭＳ 明朝" w:cs="Generic2-Regular"/>
                                <w:kern w:val="0"/>
                                <w:sz w:val="24"/>
                                <w:szCs w:val="24"/>
                              </w:rPr>
                              <w:t>(5) 町の組織、人事、財務に関する事項</w:t>
                            </w:r>
                          </w:p>
                          <w:p w14:paraId="423A28DC" w14:textId="77777777" w:rsidR="000C2125" w:rsidRPr="00E52EFF" w:rsidRDefault="000C2125" w:rsidP="00E52EFF">
                            <w:pPr>
                              <w:autoSpaceDE w:val="0"/>
                              <w:autoSpaceDN w:val="0"/>
                              <w:adjustRightInd w:val="0"/>
                              <w:jc w:val="left"/>
                              <w:rPr>
                                <w:rFonts w:ascii="ＭＳ 明朝" w:eastAsia="ＭＳ 明朝" w:hAnsi="ＭＳ 明朝" w:cs="Generic2-Regular"/>
                                <w:kern w:val="0"/>
                                <w:sz w:val="24"/>
                                <w:szCs w:val="24"/>
                              </w:rPr>
                            </w:pPr>
                            <w:r w:rsidRPr="00E52EFF">
                              <w:rPr>
                                <w:rFonts w:ascii="ＭＳ 明朝" w:eastAsia="ＭＳ 明朝" w:hAnsi="ＭＳ 明朝" w:cs="Generic2-Regular"/>
                                <w:kern w:val="0"/>
                                <w:sz w:val="24"/>
                                <w:szCs w:val="24"/>
                              </w:rPr>
                              <w:t>(6) 金銭の増減又は徴収に関する事項</w:t>
                            </w:r>
                          </w:p>
                          <w:p w14:paraId="4C3E4AB3" w14:textId="77777777" w:rsidR="000C2125" w:rsidRPr="00D32AC9"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E52EFF">
                              <w:rPr>
                                <w:rFonts w:ascii="ＭＳ 明朝" w:eastAsia="ＭＳ 明朝" w:hAnsi="ＭＳ 明朝" w:cs="Generic2-Regular"/>
                                <w:kern w:val="0"/>
                                <w:sz w:val="24"/>
                                <w:szCs w:val="24"/>
                              </w:rPr>
                              <w:t>(7) 前各号に掲げるもののほか、住民投票を行うことが適当でないと明らかに認められる事項</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12535BA8" id="_x0000_t202" coordsize="21600,21600" o:spt="202" path="m,l,21600r21600,l21600,xe">
                <v:stroke joinstyle="miter"/>
                <v:path gradientshapeok="t" o:connecttype="rect"/>
              </v:shapetype>
              <v:shape id="テキスト ボックス 1" o:spid="_x0000_s1026" type="#_x0000_t202" style="position:absolute;margin-left:0;margin-top:0;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" filled="f" strokeweight=".5pt">
                <v:textbox style="mso-fit-shape-to-text:t" inset="5.85pt,.7pt,5.85pt,.7pt">
                  <w:txbxContent>
                    <w:p w14:paraId="3C1DCE5E" w14:textId="77777777" w:rsidR="000C2125" w:rsidRPr="00E52EFF"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Pr>
                          <w:rFonts w:ascii="ＭＳ 明朝" w:eastAsia="ＭＳ 明朝" w:hAnsi="ＭＳ 明朝" w:cs="Generic2-Regular" w:hint="eastAsia"/>
                          <w:kern w:val="0"/>
                          <w:sz w:val="24"/>
                          <w:szCs w:val="24"/>
                        </w:rPr>
                        <w:t>（住民投票に付すことができる事項）</w:t>
                      </w:r>
                    </w:p>
                    <w:p w14:paraId="5E82C383" w14:textId="0B4BB1ED" w:rsidR="000C2125" w:rsidRPr="00E52EFF" w:rsidRDefault="000C2125" w:rsidP="00713832">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第２条　この条例において町政に関する重要な事項（以下「重要事項」という。）とは、現在又は将来の町政に重大な影響を与え、又は与える可能性のある事項であって、町及び住民全体に利害関係を有し、住民に直接その賛成又は反対の意思を確認する必要があるものについて行うことができる。ただし、次に掲げる事項を除く。</w:t>
                      </w:r>
                    </w:p>
                    <w:p w14:paraId="599370D9" w14:textId="49DE3DE3" w:rsidR="000C2125" w:rsidRPr="00E52EFF" w:rsidRDefault="000C2125" w:rsidP="00713832">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kern w:val="0"/>
                          <w:sz w:val="24"/>
                          <w:szCs w:val="24"/>
                        </w:rPr>
                        <w:t>(1) 町の権限に属さない事項。ただし、</w:t>
                      </w:r>
                      <w:r w:rsidRPr="0085269A">
                        <w:rPr>
                          <w:rFonts w:ascii="ＭＳ 明朝" w:eastAsia="ＭＳ 明朝" w:hAnsi="ＭＳ 明朝" w:cs="Generic2-Regular" w:hint="eastAsia"/>
                          <w:kern w:val="0"/>
                          <w:sz w:val="24"/>
                          <w:szCs w:val="24"/>
                        </w:rPr>
                        <w:t>住民福祉</w:t>
                      </w:r>
                      <w:r>
                        <w:rPr>
                          <w:rFonts w:ascii="ＭＳ 明朝" w:eastAsia="ＭＳ 明朝" w:hAnsi="ＭＳ 明朝" w:cs="Generic2-Regular" w:hint="eastAsia"/>
                          <w:kern w:val="0"/>
                          <w:sz w:val="24"/>
                          <w:szCs w:val="24"/>
                        </w:rPr>
                        <w:t>の</w:t>
                      </w:r>
                      <w:r w:rsidRPr="00E52EFF">
                        <w:rPr>
                          <w:rFonts w:ascii="ＭＳ 明朝" w:eastAsia="ＭＳ 明朝" w:hAnsi="ＭＳ 明朝" w:cs="Generic2-Regular"/>
                          <w:kern w:val="0"/>
                          <w:sz w:val="24"/>
                          <w:szCs w:val="24"/>
                        </w:rPr>
                        <w:t>利害に直接関わる場合は、この限りでない。</w:t>
                      </w:r>
                    </w:p>
                    <w:p w14:paraId="085D2321" w14:textId="77777777" w:rsidR="000C2125" w:rsidRPr="00E52EFF" w:rsidRDefault="000C2125" w:rsidP="00713832">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kern w:val="0"/>
                          <w:sz w:val="24"/>
                          <w:szCs w:val="24"/>
                        </w:rPr>
                        <w:t>(2) 住民投票を実施することにより、特定の個人又は団体、特定の地域の住民等の権利等を不当に侵害するおそれのある事項</w:t>
                      </w:r>
                    </w:p>
                    <w:p w14:paraId="78196AD9" w14:textId="77777777" w:rsidR="000C2125" w:rsidRPr="00E52EFF" w:rsidRDefault="000C2125" w:rsidP="00E52EFF">
                      <w:pPr>
                        <w:autoSpaceDE w:val="0"/>
                        <w:autoSpaceDN w:val="0"/>
                        <w:adjustRightInd w:val="0"/>
                        <w:jc w:val="left"/>
                        <w:rPr>
                          <w:rFonts w:ascii="ＭＳ 明朝" w:eastAsia="ＭＳ 明朝" w:hAnsi="ＭＳ 明朝" w:cs="Generic2-Regular"/>
                          <w:kern w:val="0"/>
                          <w:sz w:val="24"/>
                          <w:szCs w:val="24"/>
                        </w:rPr>
                      </w:pPr>
                      <w:r w:rsidRPr="00E52EFF">
                        <w:rPr>
                          <w:rFonts w:ascii="ＭＳ 明朝" w:eastAsia="ＭＳ 明朝" w:hAnsi="ＭＳ 明朝" w:cs="Generic2-Regular"/>
                          <w:kern w:val="0"/>
                          <w:sz w:val="24"/>
                          <w:szCs w:val="24"/>
                        </w:rPr>
                        <w:t>(3) 法令の規定に基づき住民投票を行うことができる事項</w:t>
                      </w:r>
                    </w:p>
                    <w:p w14:paraId="0224FA13" w14:textId="77777777" w:rsidR="000C2125" w:rsidRPr="00E52EFF" w:rsidRDefault="000C2125" w:rsidP="00E52EFF">
                      <w:pPr>
                        <w:autoSpaceDE w:val="0"/>
                        <w:autoSpaceDN w:val="0"/>
                        <w:adjustRightInd w:val="0"/>
                        <w:jc w:val="left"/>
                        <w:rPr>
                          <w:rFonts w:ascii="ＭＳ 明朝" w:eastAsia="ＭＳ 明朝" w:hAnsi="ＭＳ 明朝" w:cs="Generic2-Regular"/>
                          <w:kern w:val="0"/>
                          <w:sz w:val="24"/>
                          <w:szCs w:val="24"/>
                        </w:rPr>
                      </w:pPr>
                      <w:r w:rsidRPr="00E52EFF">
                        <w:rPr>
                          <w:rFonts w:ascii="ＭＳ 明朝" w:eastAsia="ＭＳ 明朝" w:hAnsi="ＭＳ 明朝" w:cs="Generic2-Regular"/>
                          <w:kern w:val="0"/>
                          <w:sz w:val="24"/>
                          <w:szCs w:val="24"/>
                        </w:rPr>
                        <w:t>(4) 専ら特定の住民若しくは地域又は自治会に関係する事項</w:t>
                      </w:r>
                    </w:p>
                    <w:p w14:paraId="5F9A6C50" w14:textId="77777777" w:rsidR="000C2125" w:rsidRPr="00E52EFF" w:rsidRDefault="000C2125" w:rsidP="00E52EFF">
                      <w:pPr>
                        <w:autoSpaceDE w:val="0"/>
                        <w:autoSpaceDN w:val="0"/>
                        <w:adjustRightInd w:val="0"/>
                        <w:jc w:val="left"/>
                        <w:rPr>
                          <w:rFonts w:ascii="ＭＳ 明朝" w:eastAsia="ＭＳ 明朝" w:hAnsi="ＭＳ 明朝" w:cs="Generic2-Regular"/>
                          <w:kern w:val="0"/>
                          <w:sz w:val="24"/>
                          <w:szCs w:val="24"/>
                        </w:rPr>
                      </w:pPr>
                      <w:r w:rsidRPr="00E52EFF">
                        <w:rPr>
                          <w:rFonts w:ascii="ＭＳ 明朝" w:eastAsia="ＭＳ 明朝" w:hAnsi="ＭＳ 明朝" w:cs="Generic2-Regular"/>
                          <w:kern w:val="0"/>
                          <w:sz w:val="24"/>
                          <w:szCs w:val="24"/>
                        </w:rPr>
                        <w:t>(5) 町の組織、人事、財務に関する事項</w:t>
                      </w:r>
                    </w:p>
                    <w:p w14:paraId="423A28DC" w14:textId="77777777" w:rsidR="000C2125" w:rsidRPr="00E52EFF" w:rsidRDefault="000C2125" w:rsidP="00E52EFF">
                      <w:pPr>
                        <w:autoSpaceDE w:val="0"/>
                        <w:autoSpaceDN w:val="0"/>
                        <w:adjustRightInd w:val="0"/>
                        <w:jc w:val="left"/>
                        <w:rPr>
                          <w:rFonts w:ascii="ＭＳ 明朝" w:eastAsia="ＭＳ 明朝" w:hAnsi="ＭＳ 明朝" w:cs="Generic2-Regular"/>
                          <w:kern w:val="0"/>
                          <w:sz w:val="24"/>
                          <w:szCs w:val="24"/>
                        </w:rPr>
                      </w:pPr>
                      <w:r w:rsidRPr="00E52EFF">
                        <w:rPr>
                          <w:rFonts w:ascii="ＭＳ 明朝" w:eastAsia="ＭＳ 明朝" w:hAnsi="ＭＳ 明朝" w:cs="Generic2-Regular"/>
                          <w:kern w:val="0"/>
                          <w:sz w:val="24"/>
                          <w:szCs w:val="24"/>
                        </w:rPr>
                        <w:t>(6) 金銭の増減又は徴収に関する事項</w:t>
                      </w:r>
                    </w:p>
                    <w:p w14:paraId="4C3E4AB3" w14:textId="77777777" w:rsidR="000C2125" w:rsidRPr="00D32AC9"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E52EFF">
                        <w:rPr>
                          <w:rFonts w:ascii="ＭＳ 明朝" w:eastAsia="ＭＳ 明朝" w:hAnsi="ＭＳ 明朝" w:cs="Generic2-Regular"/>
                          <w:kern w:val="0"/>
                          <w:sz w:val="24"/>
                          <w:szCs w:val="24"/>
                        </w:rPr>
                        <w:t>(7) 前各号に掲げるもののほか、住民投票を行うことが適当でないと明らかに認められる事項</w:t>
                      </w:r>
                    </w:p>
                  </w:txbxContent>
                </v:textbox>
                <w10:wrap type="square"/>
              </v:shape>
            </w:pict>
          </mc:Fallback>
        </mc:AlternateContent>
      </w:r>
    </w:p>
    <w:p w14:paraId="754D81A9" w14:textId="242EEF80"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597C5A" w:rsidRPr="00967859">
        <w:rPr>
          <w:rFonts w:ascii="ＭＳ 明朝" w:eastAsia="ＭＳ 明朝" w:hAnsi="ＭＳ 明朝" w:cs="Generic2-Regular" w:hint="eastAsia"/>
          <w:kern w:val="0"/>
          <w:sz w:val="24"/>
          <w:szCs w:val="24"/>
        </w:rPr>
        <w:t>おもな</w:t>
      </w:r>
      <w:r w:rsidRPr="00967859">
        <w:rPr>
          <w:rFonts w:ascii="ＭＳ 明朝" w:eastAsia="ＭＳ 明朝" w:hAnsi="ＭＳ 明朝" w:cs="Generic2-Regular" w:hint="eastAsia"/>
          <w:kern w:val="0"/>
          <w:sz w:val="24"/>
          <w:szCs w:val="24"/>
        </w:rPr>
        <w:t>論点】</w:t>
      </w:r>
    </w:p>
    <w:p w14:paraId="397418C5" w14:textId="77777777" w:rsidR="00E52EFF" w:rsidRPr="00967859" w:rsidRDefault="00251E33"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E52EFF" w:rsidRPr="00967859">
        <w:rPr>
          <w:rFonts w:ascii="ＭＳ 明朝" w:eastAsia="ＭＳ 明朝" w:hAnsi="ＭＳ 明朝" w:cs="Generic2-Regular"/>
          <w:kern w:val="0"/>
          <w:sz w:val="24"/>
          <w:szCs w:val="24"/>
        </w:rPr>
        <w:t>１) 重要事項の要件</w:t>
      </w:r>
    </w:p>
    <w:p w14:paraId="35E71875"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（２）住民投票の対象から除外する事項</w:t>
      </w:r>
    </w:p>
    <w:p w14:paraId="7DA200A4"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4AFF8000" w14:textId="2895A51C"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790B90" w:rsidRPr="00967859">
        <w:rPr>
          <w:rFonts w:ascii="ＭＳ 明朝" w:eastAsia="ＭＳ 明朝" w:hAnsi="ＭＳ 明朝" w:cs="Generic2-Regular" w:hint="eastAsia"/>
          <w:kern w:val="0"/>
          <w:sz w:val="24"/>
          <w:szCs w:val="24"/>
        </w:rPr>
        <w:t>他</w:t>
      </w:r>
      <w:r w:rsidRPr="00967859">
        <w:rPr>
          <w:rFonts w:ascii="ＭＳ 明朝" w:eastAsia="ＭＳ 明朝" w:hAnsi="ＭＳ 明朝" w:cs="Generic2-Regular" w:hint="eastAsia"/>
          <w:kern w:val="0"/>
          <w:sz w:val="24"/>
          <w:szCs w:val="24"/>
        </w:rPr>
        <w:t>自治体の状況</w:t>
      </w:r>
      <w:r w:rsidR="00B10E1E" w:rsidRPr="00967859">
        <w:rPr>
          <w:rFonts w:ascii="ＭＳ 明朝" w:eastAsia="ＭＳ 明朝" w:hAnsi="ＭＳ 明朝" w:cs="Generic2-Regular" w:hint="eastAsia"/>
          <w:kern w:val="0"/>
          <w:sz w:val="24"/>
          <w:szCs w:val="24"/>
        </w:rPr>
        <w:t>等</w:t>
      </w:r>
      <w:r w:rsidR="00573FB1" w:rsidRPr="00967859">
        <w:rPr>
          <w:rStyle w:val="af2"/>
          <w:rFonts w:ascii="ＭＳ 明朝" w:eastAsia="ＭＳ 明朝" w:hAnsi="ＭＳ 明朝" w:cs="Generic2-Regular"/>
          <w:kern w:val="0"/>
          <w:sz w:val="24"/>
          <w:szCs w:val="24"/>
        </w:rPr>
        <w:footnoteReference w:id="1"/>
      </w:r>
      <w:r w:rsidRPr="00967859">
        <w:rPr>
          <w:rFonts w:ascii="ＭＳ 明朝" w:eastAsia="ＭＳ 明朝" w:hAnsi="ＭＳ 明朝" w:cs="Generic2-Regular" w:hint="eastAsia"/>
          <w:kern w:val="0"/>
          <w:sz w:val="24"/>
          <w:szCs w:val="24"/>
        </w:rPr>
        <w:t>】</w:t>
      </w:r>
    </w:p>
    <w:p w14:paraId="46DE538C"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kern w:val="0"/>
          <w:sz w:val="24"/>
          <w:szCs w:val="24"/>
        </w:rPr>
        <w:t>(１) 重要事項の要件</w:t>
      </w:r>
    </w:p>
    <w:p w14:paraId="5A37E9A4" w14:textId="22E2DDA8" w:rsidR="00E52EFF" w:rsidRPr="00967859" w:rsidRDefault="00E52EFF" w:rsidP="00A45174">
      <w:pPr>
        <w:pStyle w:val="a7"/>
        <w:numPr>
          <w:ilvl w:val="0"/>
          <w:numId w:val="4"/>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現在又は将来の市民の福祉（市、住民全体の利害関係）に関する重要な事案</w:t>
      </w:r>
      <w:r w:rsidR="00A45174" w:rsidRPr="00967859">
        <w:rPr>
          <w:rFonts w:ascii="ＭＳ 明朝" w:eastAsia="ＭＳ 明朝" w:hAnsi="ＭＳ 明朝" w:cs="Generic2-Regular" w:hint="eastAsia"/>
          <w:kern w:val="0"/>
          <w:sz w:val="24"/>
          <w:szCs w:val="24"/>
        </w:rPr>
        <w:t>（４２自治体のうち４２自治体）</w:t>
      </w:r>
    </w:p>
    <w:p w14:paraId="2E0B12DE" w14:textId="7BD9651F" w:rsidR="00E52EFF" w:rsidRPr="00967859" w:rsidRDefault="00E52EFF" w:rsidP="00C25007">
      <w:pPr>
        <w:pStyle w:val="a7"/>
        <w:numPr>
          <w:ilvl w:val="0"/>
          <w:numId w:val="4"/>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市民に直接その賛成又は反対を問う必要があると認めるもの（</w:t>
      </w:r>
      <w:r w:rsidR="00A45174" w:rsidRPr="00967859">
        <w:rPr>
          <w:rFonts w:ascii="ＭＳ 明朝" w:eastAsia="ＭＳ 明朝" w:hAnsi="ＭＳ 明朝" w:cs="Generic2-Regular" w:hint="eastAsia"/>
          <w:kern w:val="0"/>
          <w:sz w:val="24"/>
          <w:szCs w:val="24"/>
        </w:rPr>
        <w:t>４２自治体のうち</w:t>
      </w:r>
      <w:r w:rsidR="00707C18" w:rsidRPr="00967859">
        <w:rPr>
          <w:rFonts w:ascii="ＭＳ 明朝" w:eastAsia="ＭＳ 明朝" w:hAnsi="ＭＳ 明朝" w:cs="Generic2-Regular" w:hint="eastAsia"/>
          <w:kern w:val="0"/>
          <w:sz w:val="24"/>
          <w:szCs w:val="24"/>
        </w:rPr>
        <w:t>３９</w:t>
      </w:r>
      <w:r w:rsidR="001652F4" w:rsidRPr="00967859">
        <w:rPr>
          <w:rFonts w:ascii="ＭＳ 明朝" w:eastAsia="ＭＳ 明朝" w:hAnsi="ＭＳ 明朝" w:cs="Generic2-Regular" w:hint="eastAsia"/>
          <w:kern w:val="0"/>
          <w:sz w:val="24"/>
          <w:szCs w:val="24"/>
        </w:rPr>
        <w:t>自</w:t>
      </w:r>
      <w:r w:rsidRPr="00967859">
        <w:rPr>
          <w:rFonts w:ascii="ＭＳ 明朝" w:eastAsia="ＭＳ 明朝" w:hAnsi="ＭＳ 明朝" w:cs="Generic2-Regular" w:hint="eastAsia"/>
          <w:kern w:val="0"/>
          <w:sz w:val="24"/>
          <w:szCs w:val="24"/>
        </w:rPr>
        <w:t>治体）</w:t>
      </w:r>
    </w:p>
    <w:p w14:paraId="79DFA3C4" w14:textId="7901D632" w:rsidR="00E52EFF" w:rsidRPr="00967859" w:rsidRDefault="00E52EFF" w:rsidP="00C25007">
      <w:pPr>
        <w:pStyle w:val="a7"/>
        <w:numPr>
          <w:ilvl w:val="0"/>
          <w:numId w:val="4"/>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住民の間又は住民、議会若しくは市長の間に重大な意見の相違が認められる</w:t>
      </w:r>
      <w:r w:rsidRPr="00967859">
        <w:rPr>
          <w:rFonts w:ascii="ＭＳ 明朝" w:eastAsia="ＭＳ 明朝" w:hAnsi="ＭＳ 明朝" w:cs="Generic2-Regular" w:hint="eastAsia"/>
          <w:kern w:val="0"/>
          <w:sz w:val="24"/>
          <w:szCs w:val="24"/>
        </w:rPr>
        <w:lastRenderedPageBreak/>
        <w:t>状況（</w:t>
      </w:r>
      <w:r w:rsidR="00A45174" w:rsidRPr="00967859">
        <w:rPr>
          <w:rFonts w:ascii="ＭＳ 明朝" w:eastAsia="ＭＳ 明朝" w:hAnsi="ＭＳ 明朝" w:cs="Generic2-Regular" w:hint="eastAsia"/>
          <w:kern w:val="0"/>
          <w:sz w:val="24"/>
          <w:szCs w:val="24"/>
        </w:rPr>
        <w:t>４２自治体のうち</w:t>
      </w:r>
      <w:r w:rsidR="00707C18" w:rsidRPr="00967859">
        <w:rPr>
          <w:rFonts w:ascii="ＭＳ 明朝" w:eastAsia="ＭＳ 明朝" w:hAnsi="ＭＳ 明朝" w:cs="Generic2-Regular" w:hint="eastAsia"/>
          <w:kern w:val="0"/>
          <w:sz w:val="24"/>
          <w:szCs w:val="24"/>
        </w:rPr>
        <w:t>１１</w:t>
      </w:r>
      <w:r w:rsidRPr="00967859">
        <w:rPr>
          <w:rFonts w:ascii="ＭＳ 明朝" w:eastAsia="ＭＳ 明朝" w:hAnsi="ＭＳ 明朝" w:cs="Generic2-Regular" w:hint="eastAsia"/>
          <w:kern w:val="0"/>
          <w:sz w:val="24"/>
          <w:szCs w:val="24"/>
        </w:rPr>
        <w:t>自治体）</w:t>
      </w:r>
    </w:p>
    <w:p w14:paraId="139A7D3C" w14:textId="088D3791" w:rsidR="00E52EFF" w:rsidRPr="00967859" w:rsidRDefault="00E52EFF" w:rsidP="00C25007">
      <w:pPr>
        <w:pStyle w:val="a7"/>
        <w:numPr>
          <w:ilvl w:val="0"/>
          <w:numId w:val="4"/>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事項についての議論が熟し、議論としての最終段階であること（</w:t>
      </w:r>
      <w:r w:rsidR="00A45174" w:rsidRPr="00967859">
        <w:rPr>
          <w:rFonts w:ascii="ＭＳ 明朝" w:eastAsia="ＭＳ 明朝" w:hAnsi="ＭＳ 明朝" w:cs="Generic2-Regular" w:hint="eastAsia"/>
          <w:kern w:val="0"/>
          <w:sz w:val="24"/>
          <w:szCs w:val="24"/>
        </w:rPr>
        <w:t>４２自治体のうち</w:t>
      </w:r>
      <w:r w:rsidR="006705E9" w:rsidRPr="00967859">
        <w:rPr>
          <w:rFonts w:ascii="ＭＳ 明朝" w:eastAsia="ＭＳ 明朝" w:hAnsi="ＭＳ 明朝" w:cs="Generic2-Regular" w:hint="eastAsia"/>
          <w:kern w:val="0"/>
          <w:sz w:val="24"/>
          <w:szCs w:val="24"/>
        </w:rPr>
        <w:t>１</w:t>
      </w:r>
      <w:r w:rsidRPr="00967859">
        <w:rPr>
          <w:rFonts w:ascii="ＭＳ 明朝" w:eastAsia="ＭＳ 明朝" w:hAnsi="ＭＳ 明朝" w:cs="Generic2-Regular" w:hint="eastAsia"/>
          <w:kern w:val="0"/>
          <w:sz w:val="24"/>
          <w:szCs w:val="24"/>
        </w:rPr>
        <w:t>自治体）</w:t>
      </w:r>
    </w:p>
    <w:p w14:paraId="28C310FC" w14:textId="72886792" w:rsidR="00E52EFF" w:rsidRPr="00967859" w:rsidRDefault="00961150" w:rsidP="00C25007">
      <w:pPr>
        <w:pStyle w:val="a7"/>
        <w:numPr>
          <w:ilvl w:val="0"/>
          <w:numId w:val="4"/>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自治体ですでに</w:t>
      </w:r>
      <w:r w:rsidR="00E52EFF" w:rsidRPr="00967859">
        <w:rPr>
          <w:rFonts w:ascii="ＭＳ 明朝" w:eastAsia="ＭＳ 明朝" w:hAnsi="ＭＳ 明朝" w:cs="Generic2-Regular" w:hint="eastAsia"/>
          <w:kern w:val="0"/>
          <w:sz w:val="24"/>
          <w:szCs w:val="24"/>
        </w:rPr>
        <w:t>意思決定が行われた事項</w:t>
      </w:r>
      <w:r w:rsidRPr="00967859">
        <w:rPr>
          <w:rFonts w:ascii="ＭＳ 明朝" w:eastAsia="ＭＳ 明朝" w:hAnsi="ＭＳ 明朝" w:cs="Generic2-Regular" w:hint="eastAsia"/>
          <w:kern w:val="0"/>
          <w:sz w:val="24"/>
          <w:szCs w:val="24"/>
        </w:rPr>
        <w:t>で</w:t>
      </w:r>
      <w:r w:rsidR="00E52EFF" w:rsidRPr="00967859">
        <w:rPr>
          <w:rFonts w:ascii="ＭＳ 明朝" w:eastAsia="ＭＳ 明朝" w:hAnsi="ＭＳ 明朝" w:cs="Generic2-Regular" w:hint="eastAsia"/>
          <w:kern w:val="0"/>
          <w:sz w:val="24"/>
          <w:szCs w:val="24"/>
        </w:rPr>
        <w:t>、改めて住民に直接その意思を確認することが必要とされる特別な事情が認められるもの（</w:t>
      </w:r>
      <w:r w:rsidR="00A45174" w:rsidRPr="00967859">
        <w:rPr>
          <w:rFonts w:ascii="ＭＳ 明朝" w:eastAsia="ＭＳ 明朝" w:hAnsi="ＭＳ 明朝" w:cs="Generic2-Regular" w:hint="eastAsia"/>
          <w:kern w:val="0"/>
          <w:sz w:val="24"/>
          <w:szCs w:val="24"/>
        </w:rPr>
        <w:t>４２自治体のうち</w:t>
      </w:r>
      <w:r w:rsidR="006705E9" w:rsidRPr="00967859">
        <w:rPr>
          <w:rFonts w:ascii="ＭＳ 明朝" w:eastAsia="ＭＳ 明朝" w:hAnsi="ＭＳ 明朝" w:cs="Generic2-Regular" w:hint="eastAsia"/>
          <w:kern w:val="0"/>
          <w:sz w:val="24"/>
          <w:szCs w:val="24"/>
        </w:rPr>
        <w:t>２</w:t>
      </w:r>
      <w:r w:rsidR="00E52EFF" w:rsidRPr="00967859">
        <w:rPr>
          <w:rFonts w:ascii="ＭＳ 明朝" w:eastAsia="ＭＳ 明朝" w:hAnsi="ＭＳ 明朝" w:cs="Generic2-Regular" w:hint="eastAsia"/>
          <w:kern w:val="0"/>
          <w:sz w:val="24"/>
          <w:szCs w:val="24"/>
        </w:rPr>
        <w:t>自治体）</w:t>
      </w:r>
    </w:p>
    <w:p w14:paraId="261F8DF4" w14:textId="77777777" w:rsidR="00F53433" w:rsidRPr="00967859" w:rsidRDefault="00F53433" w:rsidP="001652F4">
      <w:pPr>
        <w:pStyle w:val="a7"/>
        <w:autoSpaceDE w:val="0"/>
        <w:autoSpaceDN w:val="0"/>
        <w:adjustRightInd w:val="0"/>
        <w:ind w:leftChars="0" w:left="860"/>
        <w:jc w:val="left"/>
        <w:rPr>
          <w:rFonts w:ascii="ＭＳ 明朝" w:eastAsia="ＭＳ 明朝" w:hAnsi="ＭＳ 明朝" w:cs="Generic2-Regular"/>
          <w:kern w:val="0"/>
          <w:sz w:val="24"/>
          <w:szCs w:val="24"/>
        </w:rPr>
      </w:pPr>
    </w:p>
    <w:p w14:paraId="6F889164"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（２）住民投票の対象から除外する事項</w:t>
      </w:r>
    </w:p>
    <w:p w14:paraId="653E95D3" w14:textId="0DD2F4A5" w:rsidR="00E52EFF" w:rsidRPr="00967859" w:rsidRDefault="00E52EFF" w:rsidP="00C25007">
      <w:pPr>
        <w:pStyle w:val="a7"/>
        <w:numPr>
          <w:ilvl w:val="1"/>
          <w:numId w:val="3"/>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自治体の機関の権限に属しない事項（</w:t>
      </w:r>
      <w:r w:rsidR="00A45174" w:rsidRPr="00967859">
        <w:rPr>
          <w:rFonts w:ascii="ＭＳ 明朝" w:eastAsia="ＭＳ 明朝" w:hAnsi="ＭＳ 明朝" w:cs="Generic2-Regular" w:hint="eastAsia"/>
          <w:kern w:val="0"/>
          <w:sz w:val="24"/>
          <w:szCs w:val="24"/>
        </w:rPr>
        <w:t>４２自治体のうち</w:t>
      </w:r>
      <w:r w:rsidR="002B5B63" w:rsidRPr="00967859">
        <w:rPr>
          <w:rFonts w:ascii="ＭＳ 明朝" w:eastAsia="ＭＳ 明朝" w:hAnsi="ＭＳ 明朝" w:cs="Generic2-Regular" w:hint="eastAsia"/>
          <w:kern w:val="0"/>
          <w:sz w:val="24"/>
          <w:szCs w:val="24"/>
        </w:rPr>
        <w:t>３４</w:t>
      </w:r>
      <w:r w:rsidRPr="00967859">
        <w:rPr>
          <w:rFonts w:ascii="ＭＳ 明朝" w:eastAsia="ＭＳ 明朝" w:hAnsi="ＭＳ 明朝" w:cs="Generic2-Regular" w:hint="eastAsia"/>
          <w:kern w:val="0"/>
          <w:sz w:val="24"/>
          <w:szCs w:val="24"/>
        </w:rPr>
        <w:t>自治体）</w:t>
      </w:r>
    </w:p>
    <w:p w14:paraId="2D069A18" w14:textId="34FA22B1" w:rsidR="00E52EFF" w:rsidRPr="00967859" w:rsidRDefault="00E52EFF" w:rsidP="00C25007">
      <w:pPr>
        <w:pStyle w:val="a7"/>
        <w:numPr>
          <w:ilvl w:val="1"/>
          <w:numId w:val="3"/>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特定個人・団体の権利侵害に関する事項（</w:t>
      </w:r>
      <w:r w:rsidR="00A45174" w:rsidRPr="00967859">
        <w:rPr>
          <w:rFonts w:ascii="ＭＳ 明朝" w:eastAsia="ＭＳ 明朝" w:hAnsi="ＭＳ 明朝" w:cs="Generic2-Regular" w:hint="eastAsia"/>
          <w:kern w:val="0"/>
          <w:sz w:val="24"/>
          <w:szCs w:val="24"/>
        </w:rPr>
        <w:t>４２自治体のうち</w:t>
      </w:r>
      <w:r w:rsidR="002B5B63" w:rsidRPr="00967859">
        <w:rPr>
          <w:rFonts w:ascii="ＭＳ 明朝" w:eastAsia="ＭＳ 明朝" w:hAnsi="ＭＳ 明朝" w:cs="Generic2-Regular" w:hint="eastAsia"/>
          <w:kern w:val="0"/>
          <w:sz w:val="24"/>
          <w:szCs w:val="24"/>
        </w:rPr>
        <w:t>３</w:t>
      </w:r>
      <w:r w:rsidRPr="00967859">
        <w:rPr>
          <w:rFonts w:ascii="ＭＳ 明朝" w:eastAsia="ＭＳ 明朝" w:hAnsi="ＭＳ 明朝" w:cs="Generic2-Regular" w:hint="eastAsia"/>
          <w:kern w:val="0"/>
          <w:sz w:val="24"/>
          <w:szCs w:val="24"/>
        </w:rPr>
        <w:t>自治体）</w:t>
      </w:r>
    </w:p>
    <w:p w14:paraId="71524768" w14:textId="645481D0" w:rsidR="00E52EFF" w:rsidRPr="00967859" w:rsidRDefault="00E52EFF" w:rsidP="00C25007">
      <w:pPr>
        <w:pStyle w:val="a7"/>
        <w:numPr>
          <w:ilvl w:val="1"/>
          <w:numId w:val="3"/>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法令の規定に基づき住民投票ができる事項（</w:t>
      </w:r>
      <w:r w:rsidR="00A45174" w:rsidRPr="00967859">
        <w:rPr>
          <w:rFonts w:ascii="ＭＳ 明朝" w:eastAsia="ＭＳ 明朝" w:hAnsi="ＭＳ 明朝" w:cs="Generic2-Regular" w:hint="eastAsia"/>
          <w:kern w:val="0"/>
          <w:sz w:val="24"/>
          <w:szCs w:val="24"/>
        </w:rPr>
        <w:t>４２自治体のうち</w:t>
      </w:r>
      <w:r w:rsidR="002B5B63" w:rsidRPr="00967859">
        <w:rPr>
          <w:rFonts w:ascii="ＭＳ 明朝" w:eastAsia="ＭＳ 明朝" w:hAnsi="ＭＳ 明朝" w:cs="Generic2-Regular" w:hint="eastAsia"/>
          <w:kern w:val="0"/>
          <w:sz w:val="24"/>
          <w:szCs w:val="24"/>
        </w:rPr>
        <w:t>４１</w:t>
      </w:r>
      <w:r w:rsidRPr="00967859">
        <w:rPr>
          <w:rFonts w:ascii="ＭＳ 明朝" w:eastAsia="ＭＳ 明朝" w:hAnsi="ＭＳ 明朝" w:cs="Generic2-Regular" w:hint="eastAsia"/>
          <w:kern w:val="0"/>
          <w:sz w:val="24"/>
          <w:szCs w:val="24"/>
        </w:rPr>
        <w:t>自治体）</w:t>
      </w:r>
    </w:p>
    <w:p w14:paraId="7C8A65ED" w14:textId="2E987DEB" w:rsidR="00E52EFF" w:rsidRPr="00967859" w:rsidRDefault="00E52EFF" w:rsidP="00C25007">
      <w:pPr>
        <w:pStyle w:val="a7"/>
        <w:numPr>
          <w:ilvl w:val="1"/>
          <w:numId w:val="3"/>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特定の住民又は地域のみに関する事項（</w:t>
      </w:r>
      <w:r w:rsidR="00A45174" w:rsidRPr="00967859">
        <w:rPr>
          <w:rFonts w:ascii="ＭＳ 明朝" w:eastAsia="ＭＳ 明朝" w:hAnsi="ＭＳ 明朝" w:cs="Generic2-Regular" w:hint="eastAsia"/>
          <w:kern w:val="0"/>
          <w:sz w:val="24"/>
          <w:szCs w:val="24"/>
        </w:rPr>
        <w:t>４２自治体のうち</w:t>
      </w:r>
      <w:r w:rsidR="002B5B63" w:rsidRPr="00967859">
        <w:rPr>
          <w:rFonts w:ascii="ＭＳ 明朝" w:eastAsia="ＭＳ 明朝" w:hAnsi="ＭＳ 明朝" w:cs="Generic2-Regular" w:hint="eastAsia"/>
          <w:kern w:val="0"/>
          <w:sz w:val="24"/>
          <w:szCs w:val="24"/>
        </w:rPr>
        <w:t>３５</w:t>
      </w:r>
      <w:r w:rsidRPr="00967859">
        <w:rPr>
          <w:rFonts w:ascii="ＭＳ 明朝" w:eastAsia="ＭＳ 明朝" w:hAnsi="ＭＳ 明朝" w:cs="Generic2-Regular" w:hint="eastAsia"/>
          <w:kern w:val="0"/>
          <w:sz w:val="24"/>
          <w:szCs w:val="24"/>
        </w:rPr>
        <w:t>自治体）</w:t>
      </w:r>
    </w:p>
    <w:p w14:paraId="64752CC2" w14:textId="527B617A" w:rsidR="00E52EFF" w:rsidRPr="00967859" w:rsidRDefault="00E52EFF" w:rsidP="00C25007">
      <w:pPr>
        <w:pStyle w:val="a7"/>
        <w:numPr>
          <w:ilvl w:val="1"/>
          <w:numId w:val="3"/>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自治体内部の事務処理（組織、人事又は財務の事務）に関する事項（</w:t>
      </w:r>
      <w:r w:rsidR="00A45174" w:rsidRPr="00967859">
        <w:rPr>
          <w:rFonts w:ascii="ＭＳ 明朝" w:eastAsia="ＭＳ 明朝" w:hAnsi="ＭＳ 明朝" w:cs="Generic2-Regular" w:hint="eastAsia"/>
          <w:kern w:val="0"/>
          <w:sz w:val="24"/>
          <w:szCs w:val="24"/>
        </w:rPr>
        <w:t>４２自治体のうち</w:t>
      </w:r>
      <w:r w:rsidR="002B5B63" w:rsidRPr="00967859">
        <w:rPr>
          <w:rFonts w:ascii="ＭＳ 明朝" w:eastAsia="ＭＳ 明朝" w:hAnsi="ＭＳ 明朝" w:cs="Generic2-Regular" w:hint="eastAsia"/>
          <w:kern w:val="0"/>
          <w:sz w:val="24"/>
          <w:szCs w:val="24"/>
        </w:rPr>
        <w:t>３７</w:t>
      </w:r>
      <w:r w:rsidRPr="00967859">
        <w:rPr>
          <w:rFonts w:ascii="ＭＳ 明朝" w:eastAsia="ＭＳ 明朝" w:hAnsi="ＭＳ 明朝" w:cs="Generic2-Regular" w:hint="eastAsia"/>
          <w:kern w:val="0"/>
          <w:sz w:val="24"/>
          <w:szCs w:val="24"/>
        </w:rPr>
        <w:t>自治体）</w:t>
      </w:r>
    </w:p>
    <w:p w14:paraId="7E42EB76" w14:textId="2E888687" w:rsidR="00E52EFF" w:rsidRPr="00967859" w:rsidRDefault="00E52EFF" w:rsidP="00C25007">
      <w:pPr>
        <w:pStyle w:val="a7"/>
        <w:numPr>
          <w:ilvl w:val="1"/>
          <w:numId w:val="3"/>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金銭の増減（徴収）に関する事項（地方税、分担金、使用料、手数料その他の金銭の徴収に関する事項）（</w:t>
      </w:r>
      <w:r w:rsidR="00A45174" w:rsidRPr="00967859">
        <w:rPr>
          <w:rFonts w:ascii="ＭＳ 明朝" w:eastAsia="ＭＳ 明朝" w:hAnsi="ＭＳ 明朝" w:cs="Generic2-Regular" w:hint="eastAsia"/>
          <w:kern w:val="0"/>
          <w:sz w:val="24"/>
          <w:szCs w:val="24"/>
        </w:rPr>
        <w:t>４２自治体のうち</w:t>
      </w:r>
      <w:r w:rsidR="006F6F13" w:rsidRPr="00967859">
        <w:rPr>
          <w:rFonts w:ascii="ＭＳ 明朝" w:eastAsia="ＭＳ 明朝" w:hAnsi="ＭＳ 明朝" w:cs="Generic2-Regular" w:hint="eastAsia"/>
          <w:kern w:val="0"/>
          <w:sz w:val="24"/>
          <w:szCs w:val="24"/>
        </w:rPr>
        <w:t>１５</w:t>
      </w:r>
      <w:r w:rsidRPr="00967859">
        <w:rPr>
          <w:rFonts w:ascii="ＭＳ 明朝" w:eastAsia="ＭＳ 明朝" w:hAnsi="ＭＳ 明朝" w:cs="Generic2-Regular" w:hint="eastAsia"/>
          <w:kern w:val="0"/>
          <w:sz w:val="24"/>
          <w:szCs w:val="24"/>
        </w:rPr>
        <w:t>自治体）</w:t>
      </w:r>
    </w:p>
    <w:p w14:paraId="684FF7AA" w14:textId="3CE453D0" w:rsidR="00E52EFF" w:rsidRPr="00967859" w:rsidRDefault="00E52EFF" w:rsidP="00C25007">
      <w:pPr>
        <w:pStyle w:val="a7"/>
        <w:numPr>
          <w:ilvl w:val="1"/>
          <w:numId w:val="3"/>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不適事項（</w:t>
      </w:r>
      <w:r w:rsidR="00A45174" w:rsidRPr="00967859">
        <w:rPr>
          <w:rFonts w:ascii="ＭＳ 明朝" w:eastAsia="ＭＳ 明朝" w:hAnsi="ＭＳ 明朝" w:cs="Generic2-Regular" w:hint="eastAsia"/>
          <w:kern w:val="0"/>
          <w:sz w:val="24"/>
          <w:szCs w:val="24"/>
        </w:rPr>
        <w:t>４２自治体のうち</w:t>
      </w:r>
      <w:r w:rsidRPr="00967859">
        <w:rPr>
          <w:rFonts w:ascii="ＭＳ 明朝" w:eastAsia="ＭＳ 明朝" w:hAnsi="ＭＳ 明朝" w:cs="Generic2-Regular" w:hint="eastAsia"/>
          <w:kern w:val="0"/>
          <w:sz w:val="24"/>
          <w:szCs w:val="24"/>
        </w:rPr>
        <w:t>３６自治体）</w:t>
      </w:r>
    </w:p>
    <w:p w14:paraId="5EDD20E1"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644335B2" w14:textId="77777777" w:rsidR="00251E33" w:rsidRPr="00967859" w:rsidRDefault="00251E33" w:rsidP="00251E33">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【各委員からの意見】</w:t>
      </w:r>
    </w:p>
    <w:p w14:paraId="016FE554" w14:textId="6B960624" w:rsidR="00251E33" w:rsidRPr="00967859" w:rsidRDefault="00B22DBC"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誰が</w:t>
      </w:r>
      <w:r w:rsidR="00251E33" w:rsidRPr="00967859">
        <w:rPr>
          <w:rFonts w:ascii="ＭＳ 明朝" w:eastAsia="ＭＳ 明朝" w:hAnsi="ＭＳ 明朝" w:cs="Generic2-Regular" w:hint="eastAsia"/>
          <w:kern w:val="0"/>
          <w:sz w:val="24"/>
          <w:szCs w:val="24"/>
        </w:rPr>
        <w:t>第２条⑺の判断をするのかを明記するべきではないか。</w:t>
      </w:r>
    </w:p>
    <w:p w14:paraId="3CBD7E10" w14:textId="75767335" w:rsidR="00251E33" w:rsidRPr="00967859" w:rsidRDefault="00251E33"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最終的に町長の判断で住民投票を行わない</w:t>
      </w:r>
      <w:r w:rsidR="00B22DBC">
        <w:rPr>
          <w:rFonts w:ascii="ＭＳ 明朝" w:eastAsia="ＭＳ 明朝" w:hAnsi="ＭＳ 明朝" w:cs="Generic2-Regular" w:hint="eastAsia"/>
          <w:kern w:val="0"/>
          <w:sz w:val="24"/>
          <w:szCs w:val="24"/>
        </w:rPr>
        <w:t>とする</w:t>
      </w:r>
      <w:r w:rsidRPr="00967859">
        <w:rPr>
          <w:rFonts w:ascii="ＭＳ 明朝" w:eastAsia="ＭＳ 明朝" w:hAnsi="ＭＳ 明朝" w:cs="Generic2-Regular" w:hint="eastAsia"/>
          <w:kern w:val="0"/>
          <w:sz w:val="24"/>
          <w:szCs w:val="24"/>
        </w:rPr>
        <w:t>ことができる</w:t>
      </w:r>
      <w:r w:rsidR="00B22DBC">
        <w:rPr>
          <w:rFonts w:ascii="ＭＳ 明朝" w:eastAsia="ＭＳ 明朝" w:hAnsi="ＭＳ 明朝" w:cs="Generic2-Regular" w:hint="eastAsia"/>
          <w:kern w:val="0"/>
          <w:sz w:val="24"/>
          <w:szCs w:val="24"/>
        </w:rPr>
        <w:t>ため</w:t>
      </w:r>
      <w:r w:rsidRPr="00967859">
        <w:rPr>
          <w:rFonts w:ascii="ＭＳ 明朝" w:eastAsia="ＭＳ 明朝" w:hAnsi="ＭＳ 明朝" w:cs="Generic2-Regular" w:hint="eastAsia"/>
          <w:kern w:val="0"/>
          <w:sz w:val="24"/>
          <w:szCs w:val="24"/>
        </w:rPr>
        <w:t>、町長の権限をある程度制約する</w:t>
      </w:r>
      <w:r w:rsidR="00B22DBC">
        <w:rPr>
          <w:rFonts w:ascii="ＭＳ 明朝" w:eastAsia="ＭＳ 明朝" w:hAnsi="ＭＳ 明朝" w:cs="Generic2-Regular" w:hint="eastAsia"/>
          <w:kern w:val="0"/>
          <w:sz w:val="24"/>
          <w:szCs w:val="24"/>
        </w:rPr>
        <w:t>ような</w:t>
      </w:r>
      <w:r w:rsidRPr="00967859">
        <w:rPr>
          <w:rFonts w:ascii="ＭＳ 明朝" w:eastAsia="ＭＳ 明朝" w:hAnsi="ＭＳ 明朝" w:cs="Generic2-Regular" w:hint="eastAsia"/>
          <w:kern w:val="0"/>
          <w:sz w:val="24"/>
          <w:szCs w:val="24"/>
        </w:rPr>
        <w:t>方法はないのか。</w:t>
      </w:r>
    </w:p>
    <w:p w14:paraId="4C9A0EA5" w14:textId="07AC2F27" w:rsidR="00251E33" w:rsidRPr="00967859" w:rsidRDefault="00251E33"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町長が</w:t>
      </w:r>
      <w:r w:rsidRPr="00967859">
        <w:rPr>
          <w:rFonts w:ascii="ＭＳ 明朝" w:eastAsia="ＭＳ 明朝" w:hAnsi="ＭＳ 明朝" w:cs="Generic2-Regular"/>
          <w:kern w:val="0"/>
          <w:sz w:val="24"/>
          <w:szCs w:val="24"/>
        </w:rPr>
        <w:t>住民投票を行うことが適当でない</w:t>
      </w:r>
      <w:r w:rsidRPr="00967859">
        <w:rPr>
          <w:rFonts w:ascii="ＭＳ 明朝" w:eastAsia="ＭＳ 明朝" w:hAnsi="ＭＳ 明朝" w:cs="Generic2-Regular" w:hint="eastAsia"/>
          <w:kern w:val="0"/>
          <w:sz w:val="24"/>
          <w:szCs w:val="24"/>
        </w:rPr>
        <w:t>と判断した場合は、</w:t>
      </w:r>
      <w:r w:rsidR="00B22DBC">
        <w:rPr>
          <w:rFonts w:ascii="ＭＳ 明朝" w:eastAsia="ＭＳ 明朝" w:hAnsi="ＭＳ 明朝" w:cs="Generic2-Regular" w:hint="eastAsia"/>
          <w:kern w:val="0"/>
          <w:sz w:val="24"/>
          <w:szCs w:val="24"/>
        </w:rPr>
        <w:t>その</w:t>
      </w:r>
      <w:r w:rsidRPr="00967859">
        <w:rPr>
          <w:rFonts w:ascii="ＭＳ 明朝" w:eastAsia="ＭＳ 明朝" w:hAnsi="ＭＳ 明朝" w:cs="Generic2-Regular" w:hint="eastAsia"/>
          <w:kern w:val="0"/>
          <w:sz w:val="24"/>
          <w:szCs w:val="24"/>
        </w:rPr>
        <w:t>判断理由を</w:t>
      </w:r>
      <w:r w:rsidR="00B22DBC" w:rsidRPr="00967859">
        <w:rPr>
          <w:rFonts w:ascii="ＭＳ 明朝" w:eastAsia="ＭＳ 明朝" w:hAnsi="ＭＳ 明朝" w:cs="Generic2-Regular" w:hint="eastAsia"/>
          <w:kern w:val="0"/>
          <w:sz w:val="24"/>
          <w:szCs w:val="24"/>
        </w:rPr>
        <w:t>説明</w:t>
      </w:r>
      <w:r w:rsidR="00B22DBC">
        <w:rPr>
          <w:rFonts w:ascii="ＭＳ 明朝" w:eastAsia="ＭＳ 明朝" w:hAnsi="ＭＳ 明朝" w:cs="Generic2-Regular" w:hint="eastAsia"/>
          <w:kern w:val="0"/>
          <w:sz w:val="24"/>
          <w:szCs w:val="24"/>
        </w:rPr>
        <w:t>する</w:t>
      </w:r>
      <w:r w:rsidR="00B22DBC" w:rsidRPr="00967859">
        <w:rPr>
          <w:rFonts w:ascii="ＭＳ 明朝" w:eastAsia="ＭＳ 明朝" w:hAnsi="ＭＳ 明朝" w:cs="Generic2-Regular" w:hint="eastAsia"/>
          <w:kern w:val="0"/>
          <w:sz w:val="24"/>
          <w:szCs w:val="24"/>
        </w:rPr>
        <w:t>責任</w:t>
      </w:r>
      <w:r w:rsidR="00B22DBC">
        <w:rPr>
          <w:rFonts w:ascii="ＭＳ 明朝" w:eastAsia="ＭＳ 明朝" w:hAnsi="ＭＳ 明朝" w:cs="Generic2-Regular" w:hint="eastAsia"/>
          <w:kern w:val="0"/>
          <w:sz w:val="24"/>
          <w:szCs w:val="24"/>
        </w:rPr>
        <w:t>があることを</w:t>
      </w:r>
      <w:r w:rsidRPr="00967859">
        <w:rPr>
          <w:rFonts w:ascii="ＭＳ 明朝" w:eastAsia="ＭＳ 明朝" w:hAnsi="ＭＳ 明朝" w:cs="Generic2-Regular" w:hint="eastAsia"/>
          <w:kern w:val="0"/>
          <w:sz w:val="24"/>
          <w:szCs w:val="24"/>
        </w:rPr>
        <w:t>しっかり示すべき。</w:t>
      </w:r>
    </w:p>
    <w:p w14:paraId="4D30A549" w14:textId="77777777" w:rsidR="00E35902" w:rsidRPr="00B22DBC" w:rsidRDefault="00E35902" w:rsidP="00E52EFF">
      <w:pPr>
        <w:autoSpaceDE w:val="0"/>
        <w:autoSpaceDN w:val="0"/>
        <w:adjustRightInd w:val="0"/>
        <w:jc w:val="left"/>
        <w:rPr>
          <w:rFonts w:ascii="ＭＳ 明朝" w:eastAsia="ＭＳ 明朝" w:hAnsi="ＭＳ 明朝" w:cs="Generic2-Regular"/>
          <w:kern w:val="0"/>
          <w:sz w:val="24"/>
          <w:szCs w:val="24"/>
        </w:rPr>
      </w:pPr>
    </w:p>
    <w:p w14:paraId="5E41B716" w14:textId="77777777" w:rsidR="00FE51E9" w:rsidRPr="00967859" w:rsidRDefault="00FE51E9" w:rsidP="00FE51E9">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1A19B178" w14:textId="707606C3" w:rsidR="00FE51E9" w:rsidRPr="00967859" w:rsidRDefault="00FE51E9"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事務局の</w:t>
      </w:r>
      <w:r w:rsidR="00D87CD1" w:rsidRPr="00967859">
        <w:rPr>
          <w:rFonts w:ascii="ＭＳ 明朝" w:eastAsia="ＭＳ 明朝" w:hAnsi="ＭＳ 明朝" w:cs="Generic2-Regular" w:hint="eastAsia"/>
          <w:kern w:val="0"/>
          <w:sz w:val="24"/>
          <w:szCs w:val="24"/>
        </w:rPr>
        <w:t>試案</w:t>
      </w:r>
      <w:r w:rsidRPr="00967859">
        <w:rPr>
          <w:rFonts w:ascii="ＭＳ 明朝" w:eastAsia="ＭＳ 明朝" w:hAnsi="ＭＳ 明朝" w:cs="Generic2-Regular" w:hint="eastAsia"/>
          <w:kern w:val="0"/>
          <w:sz w:val="24"/>
          <w:szCs w:val="24"/>
        </w:rPr>
        <w:t>通り承認され</w:t>
      </w:r>
      <w:r w:rsidR="00D74DED" w:rsidRPr="00967859">
        <w:rPr>
          <w:rFonts w:ascii="ＭＳ 明朝" w:eastAsia="ＭＳ 明朝" w:hAnsi="ＭＳ 明朝" w:cs="Generic2-Regular" w:hint="eastAsia"/>
          <w:kern w:val="0"/>
          <w:sz w:val="24"/>
          <w:szCs w:val="24"/>
        </w:rPr>
        <w:t>ました</w:t>
      </w:r>
      <w:r w:rsidRPr="00967859">
        <w:rPr>
          <w:rFonts w:ascii="ＭＳ 明朝" w:eastAsia="ＭＳ 明朝" w:hAnsi="ＭＳ 明朝" w:cs="Generic2-Regular" w:hint="eastAsia"/>
          <w:kern w:val="0"/>
          <w:sz w:val="24"/>
          <w:szCs w:val="24"/>
        </w:rPr>
        <w:t>。</w:t>
      </w:r>
    </w:p>
    <w:p w14:paraId="07C2E268" w14:textId="77777777" w:rsidR="00CB083F" w:rsidRPr="00967859" w:rsidRDefault="00CB083F" w:rsidP="00FE51E9">
      <w:pPr>
        <w:autoSpaceDE w:val="0"/>
        <w:autoSpaceDN w:val="0"/>
        <w:adjustRightInd w:val="0"/>
        <w:jc w:val="left"/>
        <w:rPr>
          <w:rFonts w:ascii="ＭＳ 明朝" w:eastAsia="ＭＳ 明朝" w:hAnsi="ＭＳ 明朝" w:cs="Generic2-Regular"/>
          <w:kern w:val="0"/>
          <w:sz w:val="24"/>
          <w:szCs w:val="24"/>
        </w:rPr>
      </w:pPr>
    </w:p>
    <w:p w14:paraId="08ABE8D8" w14:textId="313933C3" w:rsidR="00E52EFF" w:rsidRPr="00967859" w:rsidRDefault="009523A5" w:rsidP="00A22DB8">
      <w:pPr>
        <w:jc w:val="left"/>
        <w:rPr>
          <w:rFonts w:ascii="ＭＳ ゴシック" w:eastAsia="ＭＳ ゴシック" w:hAnsi="ＭＳ ゴシック"/>
          <w:bCs/>
          <w:sz w:val="24"/>
          <w:szCs w:val="24"/>
        </w:rPr>
      </w:pPr>
      <w:r w:rsidRPr="00967859">
        <w:rPr>
          <w:rFonts w:ascii="ＭＳ ゴシック" w:eastAsia="ＭＳ ゴシック" w:hAnsi="ＭＳ ゴシック" w:hint="eastAsia"/>
          <w:bCs/>
          <w:sz w:val="24"/>
          <w:szCs w:val="24"/>
        </w:rPr>
        <w:t>協議事項</w:t>
      </w:r>
      <w:r w:rsidR="001F60E7" w:rsidRPr="00967859">
        <w:rPr>
          <w:rFonts w:ascii="ＭＳ ゴシック" w:eastAsia="ＭＳ ゴシック" w:hAnsi="ＭＳ ゴシック" w:hint="eastAsia"/>
          <w:bCs/>
          <w:sz w:val="24"/>
          <w:szCs w:val="24"/>
        </w:rPr>
        <w:t>２</w:t>
      </w:r>
      <w:r w:rsidR="008179B8" w:rsidRPr="00967859">
        <w:rPr>
          <w:rFonts w:ascii="ＭＳ ゴシック" w:eastAsia="ＭＳ ゴシック" w:hAnsi="ＭＳ ゴシック" w:hint="eastAsia"/>
          <w:bCs/>
          <w:sz w:val="24"/>
          <w:szCs w:val="24"/>
        </w:rPr>
        <w:t xml:space="preserve">　投票資格者</w:t>
      </w:r>
    </w:p>
    <w:p w14:paraId="68C505F6" w14:textId="77777777" w:rsidR="00A22DB8" w:rsidRPr="00967859" w:rsidRDefault="00D87CD1" w:rsidP="00E52EFF">
      <w:pPr>
        <w:autoSpaceDE w:val="0"/>
        <w:autoSpaceDN w:val="0"/>
        <w:adjustRightInd w:val="0"/>
        <w:jc w:val="left"/>
        <w:rPr>
          <w:rFonts w:ascii="ＭＳ 明朝" w:eastAsia="ＭＳ 明朝" w:hAnsi="ＭＳ 明朝" w:cs="Generic2-Regular"/>
          <w:kern w:val="0"/>
          <w:sz w:val="24"/>
          <w:szCs w:val="24"/>
        </w:rPr>
      </w:pPr>
      <w:r w:rsidRPr="00967859">
        <w:rPr>
          <w:noProof/>
        </w:rPr>
        <mc:AlternateContent>
          <mc:Choice Requires="wps">
            <w:drawing>
              <wp:anchor distT="0" distB="0" distL="114300" distR="114300" simplePos="0" relativeHeight="251698176" behindDoc="0" locked="0" layoutInCell="1" allowOverlap="1" wp14:anchorId="08585F56" wp14:editId="414E08B6">
                <wp:simplePos x="0" y="0"/>
                <wp:positionH relativeFrom="column">
                  <wp:posOffset>0</wp:posOffset>
                </wp:positionH>
                <wp:positionV relativeFrom="paragraph">
                  <wp:posOffset>0</wp:posOffset>
                </wp:positionV>
                <wp:extent cx="1828800" cy="1828800"/>
                <wp:effectExtent l="0" t="0" r="0" b="0"/>
                <wp:wrapSquare wrapText="bothSides"/>
                <wp:docPr id="2103322506"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8DB2B59" w14:textId="77777777" w:rsidR="000C2125" w:rsidRPr="00E52EFF"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（投票資格者）</w:t>
                            </w:r>
                          </w:p>
                          <w:p w14:paraId="4B1AC641" w14:textId="77777777" w:rsidR="000C2125" w:rsidRPr="00065549"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E52EFF">
                              <w:rPr>
                                <w:rFonts w:ascii="ＭＳ 明朝" w:eastAsia="ＭＳ 明朝" w:hAnsi="ＭＳ 明朝" w:cs="Generic2-Regular" w:hint="eastAsia"/>
                                <w:kern w:val="0"/>
                                <w:sz w:val="24"/>
                                <w:szCs w:val="24"/>
                              </w:rPr>
                              <w:t>第３条　住民投票の投票権を有する者（以下「投票資格者」という。）は、町に住所を有する年齢満１８年以上の日本国籍を有する者であって、かつ、町に住民票が作成された日（他の市区町村から町に住所を移した者にあっては、住民基本台帳法（昭和４２年法律第８１号）第２２条の規定による届出をした日）から引き続き３箇月以上町の住民基本台帳に記録されている者とす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8585F56" id="_x0000_s1027" type="#_x0000_t202" style="position:absolute;margin-left:0;margin-top:0;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" filled="f" strokeweight=".5pt">
                <v:textbox style="mso-fit-shape-to-text:t" inset="5.85pt,.7pt,5.85pt,.7pt">
                  <w:txbxContent>
                    <w:p w14:paraId="38DB2B59" w14:textId="77777777" w:rsidR="000C2125" w:rsidRPr="00E52EFF"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（投票資格者）</w:t>
                      </w:r>
                    </w:p>
                    <w:p w14:paraId="4B1AC641" w14:textId="77777777" w:rsidR="000C2125" w:rsidRPr="00065549"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E52EFF">
                        <w:rPr>
                          <w:rFonts w:ascii="ＭＳ 明朝" w:eastAsia="ＭＳ 明朝" w:hAnsi="ＭＳ 明朝" w:cs="Generic2-Regular" w:hint="eastAsia"/>
                          <w:kern w:val="0"/>
                          <w:sz w:val="24"/>
                          <w:szCs w:val="24"/>
                        </w:rPr>
                        <w:t>第３条　住民投票の投票権を有する者（以下「投票資格者」という。）は、町に住所を有する年齢満１８年以上の日本国籍を有する者であって、かつ、町に住民票が作成された日（他の市区町村から町に住所を移した者にあっては、住民基本台帳法（昭和４２年法律第８１号）第２２条の規定による届出をした日）から引き続き３箇月以上町の住民基本台帳に記録されている者とする。</w:t>
                      </w:r>
                    </w:p>
                  </w:txbxContent>
                </v:textbox>
                <w10:wrap type="square"/>
              </v:shape>
            </w:pict>
          </mc:Fallback>
        </mc:AlternateContent>
      </w:r>
    </w:p>
    <w:p w14:paraId="11A86F57" w14:textId="59032591"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597C5A" w:rsidRPr="00967859">
        <w:rPr>
          <w:rFonts w:ascii="ＭＳ 明朝" w:eastAsia="ＭＳ 明朝" w:hAnsi="ＭＳ 明朝" w:cs="Generic2-Regular" w:hint="eastAsia"/>
          <w:kern w:val="0"/>
          <w:sz w:val="24"/>
          <w:szCs w:val="24"/>
        </w:rPr>
        <w:t>おもな</w:t>
      </w:r>
      <w:r w:rsidRPr="00967859">
        <w:rPr>
          <w:rFonts w:ascii="ＭＳ 明朝" w:eastAsia="ＭＳ 明朝" w:hAnsi="ＭＳ 明朝" w:cs="Generic2-Regular" w:hint="eastAsia"/>
          <w:kern w:val="0"/>
          <w:sz w:val="24"/>
          <w:szCs w:val="24"/>
        </w:rPr>
        <w:t>論点】</w:t>
      </w:r>
    </w:p>
    <w:p w14:paraId="05C40ED0" w14:textId="77777777" w:rsidR="00E52EFF" w:rsidRPr="00967859" w:rsidRDefault="00E52EFF" w:rsidP="00251E33">
      <w:pPr>
        <w:autoSpaceDE w:val="0"/>
        <w:autoSpaceDN w:val="0"/>
        <w:adjustRightInd w:val="0"/>
        <w:ind w:firstLineChars="100" w:firstLine="240"/>
        <w:jc w:val="left"/>
        <w:rPr>
          <w:rFonts w:ascii="ＭＳ 明朝" w:eastAsia="ＭＳ 明朝" w:hAnsi="ＭＳ 明朝" w:cs="Generic2-Regular"/>
          <w:kern w:val="0"/>
          <w:sz w:val="24"/>
          <w:szCs w:val="24"/>
        </w:rPr>
      </w:pPr>
      <w:r w:rsidRPr="00967859">
        <w:rPr>
          <w:rFonts w:ascii="ＭＳ 明朝" w:eastAsia="ＭＳ 明朝" w:hAnsi="ＭＳ 明朝" w:cs="Generic2-Regular"/>
          <w:kern w:val="0"/>
          <w:sz w:val="24"/>
          <w:szCs w:val="24"/>
        </w:rPr>
        <w:t>(１) 年齢要件</w:t>
      </w:r>
    </w:p>
    <w:p w14:paraId="4D78E980"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 xml:space="preserve">　</w:t>
      </w:r>
      <w:r w:rsidRPr="00967859">
        <w:rPr>
          <w:rFonts w:ascii="ＭＳ 明朝" w:eastAsia="ＭＳ 明朝" w:hAnsi="ＭＳ 明朝" w:cs="Generic2-Regular"/>
          <w:kern w:val="0"/>
          <w:sz w:val="24"/>
          <w:szCs w:val="24"/>
        </w:rPr>
        <w:t>(２) 住所要件</w:t>
      </w:r>
    </w:p>
    <w:p w14:paraId="32A2A639"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lastRenderedPageBreak/>
        <w:t xml:space="preserve">　</w:t>
      </w:r>
      <w:r w:rsidRPr="00967859">
        <w:rPr>
          <w:rFonts w:ascii="ＭＳ 明朝" w:eastAsia="ＭＳ 明朝" w:hAnsi="ＭＳ 明朝" w:cs="Generic2-Regular"/>
          <w:kern w:val="0"/>
          <w:sz w:val="24"/>
          <w:szCs w:val="24"/>
        </w:rPr>
        <w:t>(３) 国籍要件</w:t>
      </w:r>
    </w:p>
    <w:p w14:paraId="24CFA091"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4C4F9592" w14:textId="2404C6B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F01695" w:rsidRPr="00967859">
        <w:rPr>
          <w:rFonts w:ascii="ＭＳ 明朝" w:eastAsia="ＭＳ 明朝" w:hAnsi="ＭＳ 明朝" w:cs="Generic2-Regular" w:hint="eastAsia"/>
          <w:kern w:val="0"/>
          <w:sz w:val="24"/>
          <w:szCs w:val="24"/>
        </w:rPr>
        <w:t>他自治体の状況</w:t>
      </w:r>
      <w:r w:rsidR="00ED0A61" w:rsidRPr="00967859">
        <w:rPr>
          <w:rFonts w:ascii="ＭＳ 明朝" w:eastAsia="ＭＳ 明朝" w:hAnsi="ＭＳ 明朝" w:cs="Generic2-Regular" w:hint="eastAsia"/>
          <w:kern w:val="0"/>
          <w:sz w:val="24"/>
          <w:szCs w:val="24"/>
        </w:rPr>
        <w:t>等</w:t>
      </w:r>
      <w:r w:rsidRPr="00967859">
        <w:rPr>
          <w:rFonts w:ascii="ＭＳ 明朝" w:eastAsia="ＭＳ 明朝" w:hAnsi="ＭＳ 明朝" w:cs="Generic2-Regular" w:hint="eastAsia"/>
          <w:kern w:val="0"/>
          <w:sz w:val="24"/>
          <w:szCs w:val="24"/>
        </w:rPr>
        <w:t>】</w:t>
      </w:r>
    </w:p>
    <w:p w14:paraId="2429D30A"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kern w:val="0"/>
          <w:sz w:val="24"/>
          <w:szCs w:val="24"/>
        </w:rPr>
        <w:t>(１) 年齢要件</w:t>
      </w:r>
    </w:p>
    <w:p w14:paraId="7391E7AB" w14:textId="73998EFB" w:rsidR="00E52EFF" w:rsidRPr="00967859" w:rsidRDefault="00E52EFF" w:rsidP="00E54339">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４２自治体のうち、大和市と小諸市</w:t>
      </w:r>
      <w:r w:rsidR="00F05BE3" w:rsidRPr="00967859">
        <w:rPr>
          <w:rFonts w:ascii="ＭＳ 明朝" w:eastAsia="ＭＳ 明朝" w:hAnsi="ＭＳ 明朝" w:cs="Generic2-Regular" w:hint="eastAsia"/>
          <w:kern w:val="0"/>
          <w:sz w:val="24"/>
          <w:szCs w:val="24"/>
        </w:rPr>
        <w:t>は</w:t>
      </w:r>
      <w:r w:rsidR="008B62AC" w:rsidRPr="00967859">
        <w:rPr>
          <w:rFonts w:ascii="ＭＳ 明朝" w:eastAsia="ＭＳ 明朝" w:hAnsi="ＭＳ 明朝" w:cs="Generic2-Regular" w:hint="eastAsia"/>
          <w:kern w:val="0"/>
          <w:sz w:val="24"/>
          <w:szCs w:val="24"/>
        </w:rPr>
        <w:t>年齢要件を</w:t>
      </w:r>
      <w:r w:rsidRPr="00967859">
        <w:rPr>
          <w:rFonts w:ascii="ＭＳ 明朝" w:eastAsia="ＭＳ 明朝" w:hAnsi="ＭＳ 明朝" w:cs="Generic2-Regular" w:hint="eastAsia"/>
          <w:kern w:val="0"/>
          <w:sz w:val="24"/>
          <w:szCs w:val="24"/>
        </w:rPr>
        <w:t>１６歳以上</w:t>
      </w:r>
      <w:r w:rsidR="008B62AC" w:rsidRPr="00967859">
        <w:rPr>
          <w:rFonts w:ascii="ＭＳ 明朝" w:eastAsia="ＭＳ 明朝" w:hAnsi="ＭＳ 明朝" w:cs="Generic2-Regular" w:hint="eastAsia"/>
          <w:kern w:val="0"/>
          <w:sz w:val="24"/>
          <w:szCs w:val="24"/>
        </w:rPr>
        <w:t>とし</w:t>
      </w:r>
      <w:r w:rsidR="00637993" w:rsidRPr="00967859">
        <w:rPr>
          <w:rFonts w:ascii="ＭＳ 明朝" w:eastAsia="ＭＳ 明朝" w:hAnsi="ＭＳ 明朝" w:cs="Generic2-Regular" w:hint="eastAsia"/>
          <w:kern w:val="0"/>
          <w:sz w:val="24"/>
          <w:szCs w:val="24"/>
        </w:rPr>
        <w:t>ている。</w:t>
      </w:r>
      <w:r w:rsidR="002959D9" w:rsidRPr="00967859">
        <w:rPr>
          <w:rFonts w:ascii="ＭＳ 明朝" w:eastAsia="ＭＳ 明朝" w:hAnsi="ＭＳ 明朝" w:cs="Generic2-Regular" w:hint="eastAsia"/>
          <w:kern w:val="0"/>
          <w:sz w:val="24"/>
          <w:szCs w:val="24"/>
        </w:rPr>
        <w:t>残りの</w:t>
      </w:r>
      <w:r w:rsidRPr="00967859">
        <w:rPr>
          <w:rFonts w:ascii="ＭＳ 明朝" w:eastAsia="ＭＳ 明朝" w:hAnsi="ＭＳ 明朝" w:cs="Generic2-Regular" w:hint="eastAsia"/>
          <w:kern w:val="0"/>
          <w:sz w:val="24"/>
          <w:szCs w:val="24"/>
        </w:rPr>
        <w:t>４０自治体は１８歳以上としている。</w:t>
      </w:r>
    </w:p>
    <w:p w14:paraId="3F717E70"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000C5726"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kern w:val="0"/>
          <w:sz w:val="24"/>
          <w:szCs w:val="24"/>
        </w:rPr>
        <w:t>(２) 住所要件</w:t>
      </w:r>
    </w:p>
    <w:p w14:paraId="38A7533D" w14:textId="650F2CA4" w:rsidR="00E52EFF" w:rsidRPr="00967859" w:rsidRDefault="00E52EFF" w:rsidP="00E54339">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４２自治体の全て</w:t>
      </w:r>
      <w:r w:rsidR="00EB1AD9" w:rsidRPr="00967859">
        <w:rPr>
          <w:rFonts w:ascii="ＭＳ 明朝" w:eastAsia="ＭＳ 明朝" w:hAnsi="ＭＳ 明朝" w:cs="Generic2-Regular" w:hint="eastAsia"/>
          <w:kern w:val="0"/>
          <w:sz w:val="24"/>
          <w:szCs w:val="24"/>
        </w:rPr>
        <w:t>が</w:t>
      </w:r>
      <w:r w:rsidR="000B1F54" w:rsidRPr="00967859">
        <w:rPr>
          <w:rFonts w:ascii="ＭＳ 明朝" w:eastAsia="ＭＳ 明朝" w:hAnsi="ＭＳ 明朝" w:cs="Generic2-Regular" w:hint="eastAsia"/>
          <w:kern w:val="0"/>
          <w:sz w:val="24"/>
          <w:szCs w:val="24"/>
        </w:rPr>
        <w:t>、住所要件を</w:t>
      </w:r>
      <w:r w:rsidRPr="00967859">
        <w:rPr>
          <w:rFonts w:ascii="ＭＳ 明朝" w:eastAsia="ＭＳ 明朝" w:hAnsi="ＭＳ 明朝" w:cs="Generic2-Regular" w:hint="eastAsia"/>
          <w:kern w:val="0"/>
          <w:sz w:val="24"/>
          <w:szCs w:val="24"/>
        </w:rPr>
        <w:t>「市内に住所を有する者」</w:t>
      </w:r>
      <w:r w:rsidR="000B1F54" w:rsidRPr="00967859">
        <w:rPr>
          <w:rFonts w:ascii="ＭＳ 明朝" w:eastAsia="ＭＳ 明朝" w:hAnsi="ＭＳ 明朝" w:cs="Generic2-Regular" w:hint="eastAsia"/>
          <w:kern w:val="0"/>
          <w:sz w:val="24"/>
          <w:szCs w:val="24"/>
        </w:rPr>
        <w:t>と</w:t>
      </w:r>
      <w:r w:rsidRPr="00967859">
        <w:rPr>
          <w:rFonts w:ascii="ＭＳ 明朝" w:eastAsia="ＭＳ 明朝" w:hAnsi="ＭＳ 明朝" w:cs="Generic2-Regular" w:hint="eastAsia"/>
          <w:kern w:val="0"/>
          <w:sz w:val="24"/>
          <w:szCs w:val="24"/>
        </w:rPr>
        <w:t>定め</w:t>
      </w:r>
      <w:r w:rsidR="00BD675A" w:rsidRPr="00967859">
        <w:rPr>
          <w:rFonts w:ascii="ＭＳ 明朝" w:eastAsia="ＭＳ 明朝" w:hAnsi="ＭＳ 明朝" w:cs="Generic2-Regular" w:hint="eastAsia"/>
          <w:kern w:val="0"/>
          <w:sz w:val="24"/>
          <w:szCs w:val="24"/>
        </w:rPr>
        <w:t>、</w:t>
      </w:r>
      <w:r w:rsidR="0095524E"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住民基本台帳」への登載の有無を</w:t>
      </w:r>
      <w:r w:rsidR="00BD675A" w:rsidRPr="00967859">
        <w:rPr>
          <w:rFonts w:ascii="ＭＳ 明朝" w:eastAsia="ＭＳ 明朝" w:hAnsi="ＭＳ 明朝" w:cs="Generic2-Regular" w:hint="eastAsia"/>
          <w:kern w:val="0"/>
          <w:sz w:val="24"/>
          <w:szCs w:val="24"/>
        </w:rPr>
        <w:t>その判断</w:t>
      </w:r>
      <w:r w:rsidRPr="00967859">
        <w:rPr>
          <w:rFonts w:ascii="ＭＳ 明朝" w:eastAsia="ＭＳ 明朝" w:hAnsi="ＭＳ 明朝" w:cs="Generic2-Regular" w:hint="eastAsia"/>
          <w:kern w:val="0"/>
          <w:sz w:val="24"/>
          <w:szCs w:val="24"/>
        </w:rPr>
        <w:t>基準と</w:t>
      </w:r>
      <w:r w:rsidR="00BD675A"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。また期間についても定めがあり、「引き続き３月以上その自治体に住所を有する者」（引き続き３か月以上</w:t>
      </w:r>
      <w:r w:rsidR="00510B6D" w:rsidRPr="00967859">
        <w:rPr>
          <w:rFonts w:ascii="ＭＳ 明朝" w:eastAsia="ＭＳ 明朝" w:hAnsi="ＭＳ 明朝" w:cs="Generic2-Regular" w:hint="eastAsia"/>
          <w:kern w:val="0"/>
          <w:sz w:val="24"/>
          <w:szCs w:val="24"/>
        </w:rPr>
        <w:t>住民</w:t>
      </w:r>
      <w:r w:rsidRPr="00967859">
        <w:rPr>
          <w:rFonts w:ascii="ＭＳ 明朝" w:eastAsia="ＭＳ 明朝" w:hAnsi="ＭＳ 明朝" w:cs="Generic2-Regular" w:hint="eastAsia"/>
          <w:kern w:val="0"/>
          <w:sz w:val="24"/>
          <w:szCs w:val="24"/>
        </w:rPr>
        <w:t>基本台帳に記録があるもの）という要件を設けている。</w:t>
      </w:r>
    </w:p>
    <w:p w14:paraId="06311CE9"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252ED0A4"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kern w:val="0"/>
          <w:sz w:val="24"/>
          <w:szCs w:val="24"/>
        </w:rPr>
        <w:t>(３) 国籍要件</w:t>
      </w:r>
    </w:p>
    <w:p w14:paraId="4AE2FC2F" w14:textId="12307A5B" w:rsidR="00E52EFF" w:rsidRPr="00967859" w:rsidRDefault="00E52EFF" w:rsidP="00E54339">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４２自治体のうち、</w:t>
      </w:r>
      <w:r w:rsidR="009C2A8E" w:rsidRPr="00967859">
        <w:rPr>
          <w:rFonts w:ascii="ＭＳ 明朝" w:eastAsia="ＭＳ 明朝" w:hAnsi="ＭＳ 明朝" w:cs="Generic2-Regular" w:hint="eastAsia"/>
          <w:kern w:val="0"/>
          <w:sz w:val="24"/>
          <w:szCs w:val="24"/>
        </w:rPr>
        <w:t>２０</w:t>
      </w:r>
      <w:r w:rsidR="004E5030" w:rsidRPr="00967859">
        <w:rPr>
          <w:rFonts w:ascii="ＭＳ 明朝" w:eastAsia="ＭＳ 明朝" w:hAnsi="ＭＳ 明朝" w:cs="Generic2-Regular" w:hint="eastAsia"/>
          <w:kern w:val="0"/>
          <w:sz w:val="24"/>
          <w:szCs w:val="24"/>
        </w:rPr>
        <w:t>の</w:t>
      </w:r>
      <w:r w:rsidR="009C2A8E" w:rsidRPr="00967859">
        <w:rPr>
          <w:rFonts w:ascii="ＭＳ 明朝" w:eastAsia="ＭＳ 明朝" w:hAnsi="ＭＳ 明朝" w:cs="Generic2-Regular" w:hint="eastAsia"/>
          <w:kern w:val="0"/>
          <w:sz w:val="24"/>
          <w:szCs w:val="24"/>
        </w:rPr>
        <w:t>自治体が</w:t>
      </w:r>
      <w:r w:rsidRPr="00967859">
        <w:rPr>
          <w:rFonts w:ascii="ＭＳ 明朝" w:eastAsia="ＭＳ 明朝" w:hAnsi="ＭＳ 明朝" w:cs="Generic2-Regular" w:hint="eastAsia"/>
          <w:kern w:val="0"/>
          <w:sz w:val="24"/>
          <w:szCs w:val="24"/>
        </w:rPr>
        <w:t>外国人の投票権を認め</w:t>
      </w:r>
      <w:r w:rsidR="003014FC" w:rsidRPr="00967859">
        <w:rPr>
          <w:rFonts w:ascii="ＭＳ 明朝" w:eastAsia="ＭＳ 明朝" w:hAnsi="ＭＳ 明朝" w:cs="Generic2-Regular" w:hint="eastAsia"/>
          <w:kern w:val="0"/>
          <w:sz w:val="24"/>
          <w:szCs w:val="24"/>
        </w:rPr>
        <w:t>ている。</w:t>
      </w:r>
      <w:r w:rsidRPr="00967859">
        <w:rPr>
          <w:rFonts w:ascii="ＭＳ 明朝" w:eastAsia="ＭＳ 明朝" w:hAnsi="ＭＳ 明朝" w:cs="Generic2-Regular" w:hint="eastAsia"/>
          <w:kern w:val="0"/>
          <w:sz w:val="24"/>
          <w:szCs w:val="24"/>
        </w:rPr>
        <w:t>同じ地域で生活する者として、外国人にもその門戸を広げ、積極的に地方自治に参加してもらう</w:t>
      </w:r>
      <w:r w:rsidR="008D6ED5" w:rsidRPr="00967859">
        <w:rPr>
          <w:rFonts w:ascii="ＭＳ 明朝" w:eastAsia="ＭＳ 明朝" w:hAnsi="ＭＳ 明朝" w:cs="Generic2-Regular" w:hint="eastAsia"/>
          <w:kern w:val="0"/>
          <w:sz w:val="24"/>
          <w:szCs w:val="24"/>
        </w:rPr>
        <w:t>ねらいが</w:t>
      </w:r>
      <w:r w:rsidRPr="00967859">
        <w:rPr>
          <w:rFonts w:ascii="ＭＳ 明朝" w:eastAsia="ＭＳ 明朝" w:hAnsi="ＭＳ 明朝" w:cs="Generic2-Regular" w:hint="eastAsia"/>
          <w:kern w:val="0"/>
          <w:sz w:val="24"/>
          <w:szCs w:val="24"/>
        </w:rPr>
        <w:t>ある</w:t>
      </w:r>
      <w:r w:rsidR="003014FC" w:rsidRPr="00967859">
        <w:rPr>
          <w:rFonts w:ascii="ＭＳ 明朝" w:eastAsia="ＭＳ 明朝" w:hAnsi="ＭＳ 明朝" w:cs="Generic2-Regular" w:hint="eastAsia"/>
          <w:kern w:val="0"/>
          <w:sz w:val="24"/>
          <w:szCs w:val="24"/>
        </w:rPr>
        <w:t>と思われる。</w:t>
      </w:r>
      <w:r w:rsidRPr="00967859">
        <w:rPr>
          <w:rFonts w:ascii="ＭＳ 明朝" w:eastAsia="ＭＳ 明朝" w:hAnsi="ＭＳ 明朝" w:cs="Generic2-Regular" w:hint="eastAsia"/>
          <w:kern w:val="0"/>
          <w:sz w:val="24"/>
          <w:szCs w:val="24"/>
        </w:rPr>
        <w:t>投票権を認める外国人の範囲</w:t>
      </w:r>
      <w:r w:rsidR="002C575B" w:rsidRPr="00967859">
        <w:rPr>
          <w:rFonts w:ascii="ＭＳ 明朝" w:eastAsia="ＭＳ 明朝" w:hAnsi="ＭＳ 明朝" w:cs="Generic2-Regular" w:hint="eastAsia"/>
          <w:kern w:val="0"/>
          <w:sz w:val="24"/>
          <w:szCs w:val="24"/>
        </w:rPr>
        <w:t>は次の通りである。</w:t>
      </w:r>
    </w:p>
    <w:p w14:paraId="3F692667" w14:textId="77777777" w:rsidR="00684BA4" w:rsidRPr="00967859" w:rsidRDefault="00684BA4" w:rsidP="00F553AD">
      <w:pPr>
        <w:autoSpaceDE w:val="0"/>
        <w:autoSpaceDN w:val="0"/>
        <w:adjustRightInd w:val="0"/>
        <w:ind w:firstLineChars="100" w:firstLine="240"/>
        <w:jc w:val="left"/>
        <w:rPr>
          <w:rFonts w:ascii="ＭＳ 明朝" w:eastAsia="ＭＳ 明朝" w:hAnsi="ＭＳ 明朝" w:cs="Generic2-Regular"/>
          <w:kern w:val="0"/>
          <w:sz w:val="24"/>
          <w:szCs w:val="24"/>
        </w:rPr>
      </w:pPr>
    </w:p>
    <w:p w14:paraId="00F17470" w14:textId="58F55900" w:rsidR="00E52EFF" w:rsidRPr="00967859" w:rsidRDefault="00E52EFF" w:rsidP="00C25007">
      <w:pPr>
        <w:pStyle w:val="a7"/>
        <w:numPr>
          <w:ilvl w:val="0"/>
          <w:numId w:val="2"/>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特別永住者（２０自治体のうち２０自治体）</w:t>
      </w:r>
    </w:p>
    <w:p w14:paraId="4A0CAC9A" w14:textId="2343EB7E" w:rsidR="00E52EFF" w:rsidRPr="00967859" w:rsidRDefault="00E52EFF" w:rsidP="00C25007">
      <w:pPr>
        <w:pStyle w:val="a7"/>
        <w:numPr>
          <w:ilvl w:val="0"/>
          <w:numId w:val="2"/>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永住者（</w:t>
      </w:r>
      <w:r w:rsidR="00812806" w:rsidRPr="00967859">
        <w:rPr>
          <w:rFonts w:ascii="ＭＳ 明朝" w:eastAsia="ＭＳ 明朝" w:hAnsi="ＭＳ 明朝" w:cs="Generic2-Regular" w:hint="eastAsia"/>
          <w:kern w:val="0"/>
          <w:sz w:val="24"/>
          <w:szCs w:val="24"/>
        </w:rPr>
        <w:t>２０自治体のうち</w:t>
      </w:r>
      <w:r w:rsidRPr="00967859">
        <w:rPr>
          <w:rFonts w:ascii="ＭＳ 明朝" w:eastAsia="ＭＳ 明朝" w:hAnsi="ＭＳ 明朝" w:cs="Generic2-Regular" w:hint="eastAsia"/>
          <w:kern w:val="0"/>
          <w:sz w:val="24"/>
          <w:szCs w:val="24"/>
        </w:rPr>
        <w:t>２０自治体）</w:t>
      </w:r>
    </w:p>
    <w:p w14:paraId="63466776" w14:textId="15A49DB5" w:rsidR="00E52EFF" w:rsidRPr="00967859" w:rsidRDefault="00E52EFF" w:rsidP="00C25007">
      <w:pPr>
        <w:pStyle w:val="a7"/>
        <w:numPr>
          <w:ilvl w:val="0"/>
          <w:numId w:val="2"/>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「出入国管理及び難民認定法」の在留資格をもって在留する者であって引き続き３年を超えて日本に住所を有するもの（</w:t>
      </w:r>
      <w:r w:rsidR="00812806" w:rsidRPr="00967859">
        <w:rPr>
          <w:rFonts w:ascii="ＭＳ 明朝" w:eastAsia="ＭＳ 明朝" w:hAnsi="ＭＳ 明朝" w:cs="Generic2-Regular" w:hint="eastAsia"/>
          <w:kern w:val="0"/>
          <w:sz w:val="24"/>
          <w:szCs w:val="24"/>
        </w:rPr>
        <w:t>２０自治体のうち</w:t>
      </w:r>
      <w:r w:rsidRPr="00967859">
        <w:rPr>
          <w:rFonts w:ascii="ＭＳ 明朝" w:eastAsia="ＭＳ 明朝" w:hAnsi="ＭＳ 明朝" w:cs="Generic2-Regular" w:hint="eastAsia"/>
          <w:kern w:val="0"/>
          <w:sz w:val="24"/>
          <w:szCs w:val="24"/>
        </w:rPr>
        <w:t>６自治体）</w:t>
      </w:r>
    </w:p>
    <w:p w14:paraId="1EFC052B" w14:textId="5387314A" w:rsidR="00E52EFF" w:rsidRPr="00967859" w:rsidRDefault="00E52EFF" w:rsidP="00C25007">
      <w:pPr>
        <w:pStyle w:val="a7"/>
        <w:numPr>
          <w:ilvl w:val="0"/>
          <w:numId w:val="2"/>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「出入国管理及び難民認定法」の在留資格をもって在留する者であって、かつ、市に住民票が作成された日から引き続き１年を超えて市の住民基本台帳に記録されているもの（奥州市）</w:t>
      </w:r>
    </w:p>
    <w:p w14:paraId="455EFA4B" w14:textId="047ACCF0" w:rsidR="00E52EFF" w:rsidRPr="00967859" w:rsidRDefault="00E52EFF" w:rsidP="00C25007">
      <w:pPr>
        <w:pStyle w:val="a7"/>
        <w:numPr>
          <w:ilvl w:val="0"/>
          <w:numId w:val="2"/>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「出入国管理及び難民認定法」第１９条の３の中長期在留者（逗子市）</w:t>
      </w:r>
    </w:p>
    <w:p w14:paraId="67B4E782" w14:textId="7614B99F" w:rsidR="00E52EFF" w:rsidRPr="00967859" w:rsidRDefault="00E52EFF" w:rsidP="00C25007">
      <w:pPr>
        <w:pStyle w:val="a7"/>
        <w:numPr>
          <w:ilvl w:val="0"/>
          <w:numId w:val="2"/>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市内に住所を有する満１８歳以上の者（豊中市）</w:t>
      </w:r>
    </w:p>
    <w:p w14:paraId="22226562"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20E4E954" w14:textId="1C69D686" w:rsidR="003F73D3" w:rsidRPr="00967859" w:rsidRDefault="003F73D3" w:rsidP="00275A05">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一方、外国人に投票権を認めていない</w:t>
      </w:r>
      <w:r w:rsidR="00B5117C" w:rsidRPr="00967859">
        <w:rPr>
          <w:rFonts w:ascii="ＭＳ 明朝" w:eastAsia="ＭＳ 明朝" w:hAnsi="ＭＳ 明朝" w:cs="Generic2-Regular" w:hint="eastAsia"/>
          <w:kern w:val="0"/>
          <w:sz w:val="24"/>
          <w:szCs w:val="24"/>
        </w:rPr>
        <w:t>２２の</w:t>
      </w:r>
      <w:r w:rsidRPr="00967859">
        <w:rPr>
          <w:rFonts w:ascii="ＭＳ 明朝" w:eastAsia="ＭＳ 明朝" w:hAnsi="ＭＳ 明朝" w:cs="Generic2-Regular" w:hint="eastAsia"/>
          <w:kern w:val="0"/>
          <w:sz w:val="24"/>
          <w:szCs w:val="24"/>
        </w:rPr>
        <w:t>自治体は、投票資格者を公職選挙法における選挙や地方自治法における直接請求ができる有権者に準じている。</w:t>
      </w:r>
    </w:p>
    <w:p w14:paraId="6C7B5348" w14:textId="77777777" w:rsidR="00F27C5A" w:rsidRPr="00967859" w:rsidRDefault="00F27C5A" w:rsidP="003F73D3">
      <w:pPr>
        <w:autoSpaceDE w:val="0"/>
        <w:autoSpaceDN w:val="0"/>
        <w:adjustRightInd w:val="0"/>
        <w:jc w:val="left"/>
        <w:rPr>
          <w:rFonts w:ascii="ＭＳ 明朝" w:eastAsia="ＭＳ 明朝" w:hAnsi="ＭＳ 明朝" w:cs="Generic2-Regular"/>
          <w:kern w:val="0"/>
          <w:sz w:val="24"/>
          <w:szCs w:val="24"/>
        </w:rPr>
      </w:pPr>
    </w:p>
    <w:p w14:paraId="11958A06" w14:textId="77777777" w:rsidR="00F27C5A" w:rsidRPr="00967859" w:rsidRDefault="00F27C5A" w:rsidP="00F27C5A">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【各委員の意見】</w:t>
      </w:r>
    </w:p>
    <w:p w14:paraId="30DCCD6A" w14:textId="0D1A005C" w:rsidR="00F27C5A" w:rsidRPr="00967859" w:rsidRDefault="00F27C5A"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年齢</w:t>
      </w:r>
      <w:r w:rsidR="00EA6D5E">
        <w:rPr>
          <w:rFonts w:ascii="ＭＳ 明朝" w:eastAsia="ＭＳ 明朝" w:hAnsi="ＭＳ 明朝" w:cs="Generic2-Regular" w:hint="eastAsia"/>
          <w:kern w:val="0"/>
          <w:sz w:val="24"/>
          <w:szCs w:val="24"/>
        </w:rPr>
        <w:t>要件</w:t>
      </w:r>
      <w:r w:rsidRPr="00967859">
        <w:rPr>
          <w:rFonts w:ascii="ＭＳ 明朝" w:eastAsia="ＭＳ 明朝" w:hAnsi="ＭＳ 明朝" w:cs="Generic2-Regular" w:hint="eastAsia"/>
          <w:kern w:val="0"/>
          <w:sz w:val="24"/>
          <w:szCs w:val="24"/>
        </w:rPr>
        <w:t>は</w:t>
      </w:r>
      <w:r w:rsidR="00EA6D5E">
        <w:rPr>
          <w:rFonts w:ascii="ＭＳ 明朝" w:eastAsia="ＭＳ 明朝" w:hAnsi="ＭＳ 明朝" w:cs="Generic2-Regular" w:hint="eastAsia"/>
          <w:kern w:val="0"/>
          <w:sz w:val="24"/>
          <w:szCs w:val="24"/>
        </w:rPr>
        <w:t>満</w:t>
      </w:r>
      <w:r w:rsidRPr="00967859">
        <w:rPr>
          <w:rFonts w:ascii="ＭＳ 明朝" w:eastAsia="ＭＳ 明朝" w:hAnsi="ＭＳ 明朝" w:cs="Generic2-Regular" w:hint="eastAsia"/>
          <w:kern w:val="0"/>
          <w:sz w:val="24"/>
          <w:szCs w:val="24"/>
        </w:rPr>
        <w:t>18歳</w:t>
      </w:r>
      <w:r w:rsidR="00EA6D5E">
        <w:rPr>
          <w:rFonts w:ascii="ＭＳ 明朝" w:eastAsia="ＭＳ 明朝" w:hAnsi="ＭＳ 明朝" w:cs="Generic2-Regular" w:hint="eastAsia"/>
          <w:kern w:val="0"/>
          <w:sz w:val="24"/>
          <w:szCs w:val="24"/>
        </w:rPr>
        <w:t>以上とすること</w:t>
      </w:r>
      <w:r w:rsidRPr="00967859">
        <w:rPr>
          <w:rFonts w:ascii="ＭＳ 明朝" w:eastAsia="ＭＳ 明朝" w:hAnsi="ＭＳ 明朝" w:cs="Generic2-Regular" w:hint="eastAsia"/>
          <w:kern w:val="0"/>
          <w:sz w:val="24"/>
          <w:szCs w:val="24"/>
        </w:rPr>
        <w:t>でよい。</w:t>
      </w:r>
    </w:p>
    <w:p w14:paraId="21C12F0E" w14:textId="77777777" w:rsidR="00F27C5A" w:rsidRPr="00EA6D5E" w:rsidRDefault="00F27C5A" w:rsidP="00F27C5A">
      <w:pPr>
        <w:autoSpaceDE w:val="0"/>
        <w:autoSpaceDN w:val="0"/>
        <w:adjustRightInd w:val="0"/>
        <w:jc w:val="left"/>
        <w:rPr>
          <w:rFonts w:ascii="ＭＳ 明朝" w:eastAsia="ＭＳ 明朝" w:hAnsi="ＭＳ 明朝" w:cs="Generic2-Regular"/>
          <w:kern w:val="0"/>
          <w:sz w:val="24"/>
          <w:szCs w:val="24"/>
        </w:rPr>
      </w:pPr>
    </w:p>
    <w:p w14:paraId="0B36F3DF" w14:textId="77777777" w:rsidR="00F27C5A" w:rsidRPr="00967859" w:rsidRDefault="00F27C5A" w:rsidP="00F27C5A">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563665F0" w14:textId="725EA857" w:rsidR="00F27C5A" w:rsidRPr="00967859" w:rsidRDefault="00F27C5A"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事務局の</w:t>
      </w:r>
      <w:r w:rsidR="00E60021" w:rsidRPr="00967859">
        <w:rPr>
          <w:rFonts w:ascii="ＭＳ 明朝" w:eastAsia="ＭＳ 明朝" w:hAnsi="ＭＳ 明朝" w:cs="Generic2-Regular" w:hint="eastAsia"/>
          <w:kern w:val="0"/>
          <w:sz w:val="24"/>
          <w:szCs w:val="24"/>
        </w:rPr>
        <w:t>試案</w:t>
      </w:r>
      <w:r w:rsidRPr="00967859">
        <w:rPr>
          <w:rFonts w:ascii="ＭＳ 明朝" w:eastAsia="ＭＳ 明朝" w:hAnsi="ＭＳ 明朝" w:cs="Generic2-Regular" w:hint="eastAsia"/>
          <w:kern w:val="0"/>
          <w:sz w:val="24"/>
          <w:szCs w:val="24"/>
        </w:rPr>
        <w:t>通り承認されました。</w:t>
      </w:r>
    </w:p>
    <w:p w14:paraId="56D93E8F" w14:textId="77777777" w:rsidR="003F73D3" w:rsidRPr="00967859" w:rsidRDefault="003F73D3" w:rsidP="00E52EFF">
      <w:pPr>
        <w:autoSpaceDE w:val="0"/>
        <w:autoSpaceDN w:val="0"/>
        <w:adjustRightInd w:val="0"/>
        <w:jc w:val="left"/>
        <w:rPr>
          <w:rFonts w:ascii="ＭＳ 明朝" w:eastAsia="ＭＳ 明朝" w:hAnsi="ＭＳ 明朝" w:cs="Generic2-Regular"/>
          <w:kern w:val="0"/>
          <w:sz w:val="24"/>
          <w:szCs w:val="24"/>
        </w:rPr>
      </w:pPr>
    </w:p>
    <w:p w14:paraId="1C981D72" w14:textId="77777777" w:rsidR="00F553AD" w:rsidRPr="00967859" w:rsidRDefault="00F553AD"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【参考１】</w:t>
      </w:r>
      <w:r w:rsidR="00E52EFF" w:rsidRPr="00967859">
        <w:rPr>
          <w:rFonts w:ascii="ＭＳ 明朝" w:eastAsia="ＭＳ 明朝" w:hAnsi="ＭＳ 明朝" w:cs="Generic2-Regular" w:hint="eastAsia"/>
          <w:kern w:val="0"/>
          <w:sz w:val="24"/>
          <w:szCs w:val="24"/>
        </w:rPr>
        <w:t>本町の多文化共生等の取り組み状況</w:t>
      </w:r>
    </w:p>
    <w:p w14:paraId="12AE64C6" w14:textId="5325D6DF" w:rsidR="00E52EFF" w:rsidRPr="00967859" w:rsidRDefault="00E52EFF" w:rsidP="00E54339">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本町の多文化共生・国際交流の推進の取り組みについては、総合計画（１０年後を目</w:t>
      </w:r>
      <w:r w:rsidRPr="00967859">
        <w:rPr>
          <w:rFonts w:ascii="ＭＳ 明朝" w:eastAsia="ＭＳ 明朝" w:hAnsi="ＭＳ 明朝" w:cs="Generic2-Regular" w:hint="eastAsia"/>
          <w:kern w:val="0"/>
          <w:sz w:val="24"/>
          <w:szCs w:val="24"/>
        </w:rPr>
        <w:lastRenderedPageBreak/>
        <w:t>標として猪名川町をどのようにしていくのかを総合的、体系的にまとめた、福祉や環境、都市計画、防災、防犯、教育などすべての計画における最上位計画となるもの）において、次のように定めてい</w:t>
      </w:r>
      <w:r w:rsidR="004E5030"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w:t>
      </w:r>
    </w:p>
    <w:p w14:paraId="475CC8E9"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7801A088" w14:textId="74CE0E52" w:rsidR="00F53433" w:rsidRPr="00967859" w:rsidRDefault="00AB324D" w:rsidP="00E52EFF">
      <w:pPr>
        <w:autoSpaceDE w:val="0"/>
        <w:autoSpaceDN w:val="0"/>
        <w:adjustRightInd w:val="0"/>
        <w:jc w:val="left"/>
        <w:rPr>
          <w:rFonts w:ascii="ＭＳ 明朝" w:eastAsia="ＭＳ 明朝" w:hAnsi="ＭＳ 明朝" w:cs="Generic2-Regular"/>
          <w:kern w:val="0"/>
          <w:sz w:val="24"/>
          <w:szCs w:val="24"/>
        </w:rPr>
      </w:pPr>
      <w:r w:rsidRPr="00967859">
        <w:rPr>
          <w:rFonts w:asciiTheme="minorEastAsia" w:hAnsiTheme="minorEastAsia"/>
          <w:noProof/>
          <w:sz w:val="24"/>
          <w:szCs w:val="24"/>
        </w:rPr>
        <w:drawing>
          <wp:inline distT="0" distB="0" distL="0" distR="0" wp14:anchorId="20085282" wp14:editId="6385FB24">
            <wp:extent cx="5831840" cy="2192548"/>
            <wp:effectExtent l="19050" t="19050" r="16510" b="177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723" t="35983" r="1951" b="13638"/>
                    <a:stretch/>
                  </pic:blipFill>
                  <pic:spPr bwMode="auto">
                    <a:xfrm>
                      <a:off x="0" y="0"/>
                      <a:ext cx="5831840" cy="21925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9B01FA" w14:textId="77777777" w:rsidR="00ED0A61" w:rsidRPr="00967859" w:rsidRDefault="00ED0A61" w:rsidP="00E52EFF">
      <w:pPr>
        <w:autoSpaceDE w:val="0"/>
        <w:autoSpaceDN w:val="0"/>
        <w:adjustRightInd w:val="0"/>
        <w:jc w:val="left"/>
        <w:rPr>
          <w:rFonts w:ascii="ＭＳ 明朝" w:eastAsia="ＭＳ 明朝" w:hAnsi="ＭＳ 明朝" w:cs="Generic2-Regular"/>
          <w:kern w:val="0"/>
          <w:sz w:val="24"/>
          <w:szCs w:val="24"/>
        </w:rPr>
      </w:pPr>
    </w:p>
    <w:p w14:paraId="4D946956" w14:textId="10240A23" w:rsidR="00E52EFF" w:rsidRPr="00967859" w:rsidRDefault="00F553AD"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E52EFF" w:rsidRPr="00967859">
        <w:rPr>
          <w:rFonts w:ascii="ＭＳ 明朝" w:eastAsia="ＭＳ 明朝" w:hAnsi="ＭＳ 明朝" w:cs="Generic2-Regular" w:hint="eastAsia"/>
          <w:kern w:val="0"/>
          <w:sz w:val="24"/>
          <w:szCs w:val="24"/>
        </w:rPr>
        <w:t>参考２</w:t>
      </w:r>
      <w:r w:rsidRPr="00967859">
        <w:rPr>
          <w:rFonts w:ascii="ＭＳ 明朝" w:eastAsia="ＭＳ 明朝" w:hAnsi="ＭＳ 明朝" w:cs="Generic2-Regular" w:hint="eastAsia"/>
          <w:kern w:val="0"/>
          <w:sz w:val="24"/>
          <w:szCs w:val="24"/>
        </w:rPr>
        <w:t>】</w:t>
      </w:r>
      <w:r w:rsidR="00E52EFF" w:rsidRPr="00967859">
        <w:rPr>
          <w:rFonts w:ascii="ＭＳ 明朝" w:eastAsia="ＭＳ 明朝" w:hAnsi="ＭＳ 明朝" w:cs="Generic2-Regular" w:hint="eastAsia"/>
          <w:kern w:val="0"/>
          <w:sz w:val="24"/>
          <w:szCs w:val="24"/>
        </w:rPr>
        <w:t>猪名川町の在留資格別人口（令和</w:t>
      </w:r>
      <w:r w:rsidR="00E52EFF" w:rsidRPr="00967859">
        <w:rPr>
          <w:rFonts w:ascii="ＭＳ 明朝" w:eastAsia="ＭＳ 明朝" w:hAnsi="ＭＳ 明朝" w:cs="Generic2-Regular"/>
          <w:kern w:val="0"/>
          <w:sz w:val="24"/>
          <w:szCs w:val="24"/>
        </w:rPr>
        <w:t>5年6月30日現在）</w:t>
      </w:r>
    </w:p>
    <w:p w14:paraId="75D41840" w14:textId="02376E72" w:rsidR="00DB5011" w:rsidRPr="00967859" w:rsidRDefault="00CC2CF9" w:rsidP="00AB324D">
      <w:pPr>
        <w:autoSpaceDE w:val="0"/>
        <w:autoSpaceDN w:val="0"/>
        <w:adjustRightInd w:val="0"/>
        <w:jc w:val="center"/>
        <w:rPr>
          <w:rFonts w:ascii="ＭＳ 明朝" w:eastAsia="ＭＳ 明朝" w:hAnsi="ＭＳ 明朝" w:cs="Generic2-Regular"/>
          <w:kern w:val="0"/>
          <w:sz w:val="24"/>
          <w:szCs w:val="24"/>
        </w:rPr>
      </w:pPr>
      <w:r w:rsidRPr="00CC2CF9">
        <w:rPr>
          <w:rFonts w:ascii="ＭＳ 明朝" w:eastAsia="ＭＳ 明朝" w:hAnsi="ＭＳ 明朝" w:cs="Generic2-Regular"/>
          <w:noProof/>
          <w:kern w:val="0"/>
          <w:sz w:val="24"/>
          <w:szCs w:val="24"/>
        </w:rPr>
        <w:object w:dxaOrig="6148" w:dyaOrig="7898" w14:anchorId="646E3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0.85pt;height:394.9pt;mso-width-percent:0;mso-height-percent:0;mso-width-percent:0;mso-height-percent:0" o:ole="">
            <v:imagedata r:id="rId10" o:title="" cropright="16464f"/>
          </v:shape>
          <o:OLEObject Type="Embed" ProgID="Excel.Sheet.12" ShapeID="_x0000_i1025" DrawAspect="Content" ObjectID="_1772541928" r:id="rId11"/>
        </w:object>
      </w:r>
    </w:p>
    <w:p w14:paraId="3232BE20" w14:textId="04F57E7D" w:rsidR="00E52EFF" w:rsidRPr="00967859" w:rsidRDefault="00451CE1" w:rsidP="00E52EFF">
      <w:pPr>
        <w:jc w:val="left"/>
        <w:rPr>
          <w:rFonts w:ascii="ＭＳ ゴシック" w:eastAsia="ＭＳ ゴシック" w:hAnsi="ＭＳ ゴシック"/>
          <w:bCs/>
          <w:sz w:val="24"/>
          <w:szCs w:val="24"/>
        </w:rPr>
      </w:pPr>
      <w:r w:rsidRPr="00967859">
        <w:rPr>
          <w:rFonts w:ascii="ＭＳ 明朝" w:eastAsia="ＭＳ 明朝" w:hAnsi="ＭＳ 明朝" w:cs="Generic2-Regular"/>
          <w:kern w:val="0"/>
          <w:sz w:val="24"/>
          <w:szCs w:val="24"/>
        </w:rPr>
        <w:br w:type="page"/>
      </w:r>
      <w:r w:rsidR="009523A5" w:rsidRPr="00967859">
        <w:rPr>
          <w:rFonts w:ascii="ＭＳ ゴシック" w:eastAsia="ＭＳ ゴシック" w:hAnsi="ＭＳ ゴシック" w:hint="eastAsia"/>
          <w:bCs/>
          <w:sz w:val="24"/>
          <w:szCs w:val="24"/>
        </w:rPr>
        <w:lastRenderedPageBreak/>
        <w:t>協議事項</w:t>
      </w:r>
      <w:r w:rsidR="001F60E7" w:rsidRPr="00967859">
        <w:rPr>
          <w:rFonts w:ascii="ＭＳ ゴシック" w:eastAsia="ＭＳ ゴシック" w:hAnsi="ＭＳ ゴシック" w:hint="eastAsia"/>
          <w:bCs/>
          <w:sz w:val="24"/>
          <w:szCs w:val="24"/>
        </w:rPr>
        <w:t>３</w:t>
      </w:r>
      <w:r w:rsidR="008179B8" w:rsidRPr="00967859">
        <w:rPr>
          <w:rFonts w:ascii="ＭＳ ゴシック" w:eastAsia="ＭＳ ゴシック" w:hAnsi="ＭＳ ゴシック" w:hint="eastAsia"/>
          <w:bCs/>
          <w:sz w:val="24"/>
          <w:szCs w:val="24"/>
        </w:rPr>
        <w:t xml:space="preserve">　請求又は発議</w:t>
      </w:r>
    </w:p>
    <w:p w14:paraId="6517BD82" w14:textId="7D89C4A9" w:rsidR="00E52EFF" w:rsidRPr="00967859" w:rsidRDefault="00451CE1" w:rsidP="00E52EFF">
      <w:pPr>
        <w:autoSpaceDE w:val="0"/>
        <w:autoSpaceDN w:val="0"/>
        <w:adjustRightInd w:val="0"/>
        <w:jc w:val="left"/>
        <w:rPr>
          <w:rFonts w:ascii="ＭＳ 明朝" w:eastAsia="ＭＳ 明朝" w:hAnsi="ＭＳ 明朝" w:cs="Generic2-Regular"/>
          <w:kern w:val="0"/>
          <w:sz w:val="24"/>
          <w:szCs w:val="24"/>
        </w:rPr>
      </w:pPr>
      <w:r w:rsidRPr="00967859">
        <w:rPr>
          <w:noProof/>
        </w:rPr>
        <mc:AlternateContent>
          <mc:Choice Requires="wps">
            <w:drawing>
              <wp:anchor distT="0" distB="0" distL="114300" distR="114300" simplePos="0" relativeHeight="251700224" behindDoc="0" locked="0" layoutInCell="1" allowOverlap="1" wp14:anchorId="64E7987A" wp14:editId="23D17A61">
                <wp:simplePos x="0" y="0"/>
                <wp:positionH relativeFrom="column">
                  <wp:posOffset>0</wp:posOffset>
                </wp:positionH>
                <wp:positionV relativeFrom="paragraph">
                  <wp:posOffset>0</wp:posOffset>
                </wp:positionV>
                <wp:extent cx="1828800" cy="1828800"/>
                <wp:effectExtent l="0" t="0" r="0" b="0"/>
                <wp:wrapSquare wrapText="bothSides"/>
                <wp:docPr id="3070694"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223EC96" w14:textId="77777777" w:rsidR="000C2125" w:rsidRPr="00E52EFF"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（請求又は発議）</w:t>
                            </w:r>
                          </w:p>
                          <w:p w14:paraId="4738101B" w14:textId="77777777" w:rsidR="000C2125" w:rsidRPr="00E52EFF" w:rsidRDefault="000C2125" w:rsidP="00713832">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第４条　前条に規定する投票資格者は、その総数の</w:t>
                            </w:r>
                            <w:r w:rsidRPr="005036B2">
                              <w:rPr>
                                <w:rFonts w:ascii="ＭＳ 明朝" w:eastAsia="ＭＳ 明朝" w:hAnsi="ＭＳ 明朝" w:cs="Generic2-Regular" w:hint="eastAsia"/>
                                <w:kern w:val="0"/>
                                <w:sz w:val="24"/>
                                <w:szCs w:val="24"/>
                              </w:rPr>
                              <w:t>５</w:t>
                            </w:r>
                            <w:r w:rsidRPr="00E52EFF">
                              <w:rPr>
                                <w:rFonts w:ascii="ＭＳ 明朝" w:eastAsia="ＭＳ 明朝" w:hAnsi="ＭＳ 明朝" w:cs="Generic2-Regular" w:hint="eastAsia"/>
                                <w:kern w:val="0"/>
                                <w:sz w:val="24"/>
                                <w:szCs w:val="24"/>
                              </w:rPr>
                              <w:t>分の１以上の者の連署をもって、その代表者から町長に対して書面により、住民投票の実施を請求することができる。</w:t>
                            </w:r>
                          </w:p>
                          <w:p w14:paraId="4CCEBEF0" w14:textId="50D0FF66" w:rsidR="000C2125" w:rsidRPr="0085269A" w:rsidRDefault="000C2125" w:rsidP="00713832">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 xml:space="preserve">２　</w:t>
                            </w:r>
                            <w:r w:rsidRPr="0085269A">
                              <w:rPr>
                                <w:rFonts w:ascii="ＭＳ 明朝" w:eastAsia="ＭＳ 明朝" w:hAnsi="ＭＳ 明朝" w:cs="Generic2-Regular" w:hint="eastAsia"/>
                                <w:kern w:val="0"/>
                                <w:sz w:val="24"/>
                                <w:szCs w:val="24"/>
                              </w:rPr>
                              <w:t>議会は、議員定数の１２分</w:t>
                            </w:r>
                            <w:r w:rsidRPr="0085269A">
                              <w:rPr>
                                <w:rFonts w:ascii="ＭＳ 明朝" w:eastAsia="ＭＳ 明朝" w:hAnsi="ＭＳ 明朝" w:cs="Generic2-Regular"/>
                                <w:kern w:val="0"/>
                                <w:sz w:val="24"/>
                                <w:szCs w:val="24"/>
                              </w:rPr>
                              <w:t>の１以上の者の賛成をもって議員提案され、かつ、出席議員の過半数の賛成により議決したときは、町長に対して住民投票の実施を書面により請求することができる</w:t>
                            </w:r>
                            <w:r w:rsidRPr="0085269A">
                              <w:rPr>
                                <w:rFonts w:ascii="ＭＳ 明朝" w:eastAsia="ＭＳ 明朝" w:hAnsi="ＭＳ 明朝" w:cs="Generic2-Regular" w:hint="eastAsia"/>
                                <w:kern w:val="0"/>
                                <w:sz w:val="24"/>
                                <w:szCs w:val="24"/>
                              </w:rPr>
                              <w:t>。</w:t>
                            </w:r>
                          </w:p>
                          <w:p w14:paraId="327FE2F1" w14:textId="0ACE6A52" w:rsidR="000C2125" w:rsidRPr="0085269A" w:rsidRDefault="000C2125" w:rsidP="00713832">
                            <w:pPr>
                              <w:autoSpaceDE w:val="0"/>
                              <w:autoSpaceDN w:val="0"/>
                              <w:adjustRightInd w:val="0"/>
                              <w:ind w:left="240" w:hangingChars="100" w:hanging="240"/>
                              <w:jc w:val="left"/>
                              <w:rPr>
                                <w:rFonts w:ascii="ＭＳ 明朝" w:eastAsia="ＭＳ 明朝" w:hAnsi="ＭＳ 明朝" w:cs="Generic2-Regular"/>
                                <w:kern w:val="0"/>
                                <w:sz w:val="24"/>
                                <w:szCs w:val="24"/>
                              </w:rPr>
                            </w:pPr>
                            <w:r w:rsidRPr="0085269A">
                              <w:rPr>
                                <w:rFonts w:ascii="ＭＳ 明朝" w:eastAsia="ＭＳ 明朝" w:hAnsi="ＭＳ 明朝" w:cs="Generic2-Regular" w:hint="eastAsia"/>
                                <w:kern w:val="0"/>
                                <w:sz w:val="24"/>
                                <w:szCs w:val="24"/>
                              </w:rPr>
                              <w:t>３　町長は、議会との協議を経た</w:t>
                            </w:r>
                            <w:r w:rsidRPr="008F0757">
                              <w:rPr>
                                <w:rFonts w:ascii="ＭＳ 明朝" w:eastAsia="ＭＳ 明朝" w:hAnsi="ＭＳ 明朝" w:cs="Generic2-Regular" w:hint="eastAsia"/>
                                <w:kern w:val="0"/>
                                <w:sz w:val="24"/>
                                <w:szCs w:val="24"/>
                              </w:rPr>
                              <w:t>上</w:t>
                            </w:r>
                            <w:r w:rsidRPr="0085269A">
                              <w:rPr>
                                <w:rFonts w:ascii="ＭＳ 明朝" w:eastAsia="ＭＳ 明朝" w:hAnsi="ＭＳ 明朝" w:cs="Generic2-Regular" w:hint="eastAsia"/>
                                <w:kern w:val="0"/>
                                <w:sz w:val="24"/>
                                <w:szCs w:val="24"/>
                              </w:rPr>
                              <w:t>で、自ら住民投票を発議し、実施することができる。</w:t>
                            </w:r>
                          </w:p>
                          <w:p w14:paraId="6F3204A6" w14:textId="1BF02382" w:rsidR="000C2125" w:rsidRPr="00E52EFF" w:rsidRDefault="000C2125" w:rsidP="00713832">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４　第１項から</w:t>
                            </w:r>
                            <w:r>
                              <w:rPr>
                                <w:rFonts w:ascii="ＭＳ 明朝" w:eastAsia="ＭＳ 明朝" w:hAnsi="ＭＳ 明朝" w:cs="Generic2-Regular" w:hint="eastAsia"/>
                                <w:kern w:val="0"/>
                                <w:sz w:val="24"/>
                                <w:szCs w:val="24"/>
                              </w:rPr>
                              <w:t>前</w:t>
                            </w:r>
                            <w:r w:rsidRPr="00E52EFF">
                              <w:rPr>
                                <w:rFonts w:ascii="ＭＳ 明朝" w:eastAsia="ＭＳ 明朝" w:hAnsi="ＭＳ 明朝" w:cs="Generic2-Regular" w:hint="eastAsia"/>
                                <w:kern w:val="0"/>
                                <w:sz w:val="24"/>
                                <w:szCs w:val="24"/>
                              </w:rPr>
                              <w:t>項までの規定による請求又は発議により住民投票を行うことができる事項は一の請求又は発議につき、一の事項のみとする。</w:t>
                            </w:r>
                          </w:p>
                          <w:p w14:paraId="6CE950FC" w14:textId="77777777" w:rsidR="000C2125" w:rsidRPr="0032035A"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E52EFF">
                              <w:rPr>
                                <w:rFonts w:ascii="ＭＳ 明朝" w:eastAsia="ＭＳ 明朝" w:hAnsi="ＭＳ 明朝" w:cs="Generic2-Regular" w:hint="eastAsia"/>
                                <w:kern w:val="0"/>
                                <w:sz w:val="24"/>
                                <w:szCs w:val="24"/>
                              </w:rPr>
                              <w:t>５　町長は、第１項又は第２項の規定による請求があったときは、その請求の内容が第２条第１項各号の規定に該当する場合を除き、住民投票を実施しなければならない。</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4E7987A" id="_x0000_s1028" type="#_x0000_t202" style="position:absolute;margin-left:0;margin-top:0;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" filled="f" strokeweight=".5pt">
                <v:textbox style="mso-fit-shape-to-text:t" inset="5.85pt,.7pt,5.85pt,.7pt">
                  <w:txbxContent>
                    <w:p w14:paraId="5223EC96" w14:textId="77777777" w:rsidR="000C2125" w:rsidRPr="00E52EFF"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（請求又は発議）</w:t>
                      </w:r>
                    </w:p>
                    <w:p w14:paraId="4738101B" w14:textId="77777777" w:rsidR="000C2125" w:rsidRPr="00E52EFF" w:rsidRDefault="000C2125" w:rsidP="00713832">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第４条　前条に規定する投票資格者は、その総数の</w:t>
                      </w:r>
                      <w:r w:rsidRPr="005036B2">
                        <w:rPr>
                          <w:rFonts w:ascii="ＭＳ 明朝" w:eastAsia="ＭＳ 明朝" w:hAnsi="ＭＳ 明朝" w:cs="Generic2-Regular" w:hint="eastAsia"/>
                          <w:kern w:val="0"/>
                          <w:sz w:val="24"/>
                          <w:szCs w:val="24"/>
                        </w:rPr>
                        <w:t>５</w:t>
                      </w:r>
                      <w:r w:rsidRPr="00E52EFF">
                        <w:rPr>
                          <w:rFonts w:ascii="ＭＳ 明朝" w:eastAsia="ＭＳ 明朝" w:hAnsi="ＭＳ 明朝" w:cs="Generic2-Regular" w:hint="eastAsia"/>
                          <w:kern w:val="0"/>
                          <w:sz w:val="24"/>
                          <w:szCs w:val="24"/>
                        </w:rPr>
                        <w:t>分の１以上の者の連署をもって、その代表者から町長に対して書面により、住民投票の実施を請求することができる。</w:t>
                      </w:r>
                    </w:p>
                    <w:p w14:paraId="4CCEBEF0" w14:textId="50D0FF66" w:rsidR="000C2125" w:rsidRPr="0085269A" w:rsidRDefault="000C2125" w:rsidP="00713832">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 xml:space="preserve">２　</w:t>
                      </w:r>
                      <w:r w:rsidRPr="0085269A">
                        <w:rPr>
                          <w:rFonts w:ascii="ＭＳ 明朝" w:eastAsia="ＭＳ 明朝" w:hAnsi="ＭＳ 明朝" w:cs="Generic2-Regular" w:hint="eastAsia"/>
                          <w:kern w:val="0"/>
                          <w:sz w:val="24"/>
                          <w:szCs w:val="24"/>
                        </w:rPr>
                        <w:t>議会は、議員定数の１２分</w:t>
                      </w:r>
                      <w:r w:rsidRPr="0085269A">
                        <w:rPr>
                          <w:rFonts w:ascii="ＭＳ 明朝" w:eastAsia="ＭＳ 明朝" w:hAnsi="ＭＳ 明朝" w:cs="Generic2-Regular"/>
                          <w:kern w:val="0"/>
                          <w:sz w:val="24"/>
                          <w:szCs w:val="24"/>
                        </w:rPr>
                        <w:t>の１以上の者の賛成をもって議員提案され、かつ、出席議員の過半数の賛成により議決したときは、町長に対して住民投票の実施を書面により請求することができる</w:t>
                      </w:r>
                      <w:r w:rsidRPr="0085269A">
                        <w:rPr>
                          <w:rFonts w:ascii="ＭＳ 明朝" w:eastAsia="ＭＳ 明朝" w:hAnsi="ＭＳ 明朝" w:cs="Generic2-Regular" w:hint="eastAsia"/>
                          <w:kern w:val="0"/>
                          <w:sz w:val="24"/>
                          <w:szCs w:val="24"/>
                        </w:rPr>
                        <w:t>。</w:t>
                      </w:r>
                    </w:p>
                    <w:p w14:paraId="327FE2F1" w14:textId="0ACE6A52" w:rsidR="000C2125" w:rsidRPr="0085269A" w:rsidRDefault="000C2125" w:rsidP="00713832">
                      <w:pPr>
                        <w:autoSpaceDE w:val="0"/>
                        <w:autoSpaceDN w:val="0"/>
                        <w:adjustRightInd w:val="0"/>
                        <w:ind w:left="240" w:hangingChars="100" w:hanging="240"/>
                        <w:jc w:val="left"/>
                        <w:rPr>
                          <w:rFonts w:ascii="ＭＳ 明朝" w:eastAsia="ＭＳ 明朝" w:hAnsi="ＭＳ 明朝" w:cs="Generic2-Regular"/>
                          <w:kern w:val="0"/>
                          <w:sz w:val="24"/>
                          <w:szCs w:val="24"/>
                        </w:rPr>
                      </w:pPr>
                      <w:r w:rsidRPr="0085269A">
                        <w:rPr>
                          <w:rFonts w:ascii="ＭＳ 明朝" w:eastAsia="ＭＳ 明朝" w:hAnsi="ＭＳ 明朝" w:cs="Generic2-Regular" w:hint="eastAsia"/>
                          <w:kern w:val="0"/>
                          <w:sz w:val="24"/>
                          <w:szCs w:val="24"/>
                        </w:rPr>
                        <w:t>３　町長は、議会との協議を経た</w:t>
                      </w:r>
                      <w:r w:rsidRPr="008F0757">
                        <w:rPr>
                          <w:rFonts w:ascii="ＭＳ 明朝" w:eastAsia="ＭＳ 明朝" w:hAnsi="ＭＳ 明朝" w:cs="Generic2-Regular" w:hint="eastAsia"/>
                          <w:kern w:val="0"/>
                          <w:sz w:val="24"/>
                          <w:szCs w:val="24"/>
                        </w:rPr>
                        <w:t>上</w:t>
                      </w:r>
                      <w:r w:rsidRPr="0085269A">
                        <w:rPr>
                          <w:rFonts w:ascii="ＭＳ 明朝" w:eastAsia="ＭＳ 明朝" w:hAnsi="ＭＳ 明朝" w:cs="Generic2-Regular" w:hint="eastAsia"/>
                          <w:kern w:val="0"/>
                          <w:sz w:val="24"/>
                          <w:szCs w:val="24"/>
                        </w:rPr>
                        <w:t>で、自ら住民投票を発議し、実施することができる。</w:t>
                      </w:r>
                    </w:p>
                    <w:p w14:paraId="6F3204A6" w14:textId="1BF02382" w:rsidR="000C2125" w:rsidRPr="00E52EFF" w:rsidRDefault="000C2125" w:rsidP="00713832">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４　第１項から</w:t>
                      </w:r>
                      <w:r>
                        <w:rPr>
                          <w:rFonts w:ascii="ＭＳ 明朝" w:eastAsia="ＭＳ 明朝" w:hAnsi="ＭＳ 明朝" w:cs="Generic2-Regular" w:hint="eastAsia"/>
                          <w:kern w:val="0"/>
                          <w:sz w:val="24"/>
                          <w:szCs w:val="24"/>
                        </w:rPr>
                        <w:t>前</w:t>
                      </w:r>
                      <w:r w:rsidRPr="00E52EFF">
                        <w:rPr>
                          <w:rFonts w:ascii="ＭＳ 明朝" w:eastAsia="ＭＳ 明朝" w:hAnsi="ＭＳ 明朝" w:cs="Generic2-Regular" w:hint="eastAsia"/>
                          <w:kern w:val="0"/>
                          <w:sz w:val="24"/>
                          <w:szCs w:val="24"/>
                        </w:rPr>
                        <w:t>項までの規定による請求又は発議により住民投票を行うことができる事項は一の請求又は発議につき、一の事項のみとする。</w:t>
                      </w:r>
                    </w:p>
                    <w:p w14:paraId="6CE950FC" w14:textId="77777777" w:rsidR="000C2125" w:rsidRPr="0032035A"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E52EFF">
                        <w:rPr>
                          <w:rFonts w:ascii="ＭＳ 明朝" w:eastAsia="ＭＳ 明朝" w:hAnsi="ＭＳ 明朝" w:cs="Generic2-Regular" w:hint="eastAsia"/>
                          <w:kern w:val="0"/>
                          <w:sz w:val="24"/>
                          <w:szCs w:val="24"/>
                        </w:rPr>
                        <w:t>５　町長は、第１項又は第２項の規定による請求があったときは、その請求の内容が第２条第１項各号の規定に該当する場合を除き、住民投票を実施しなければならない。</w:t>
                      </w:r>
                    </w:p>
                  </w:txbxContent>
                </v:textbox>
                <w10:wrap type="square"/>
              </v:shape>
            </w:pict>
          </mc:Fallback>
        </mc:AlternateContent>
      </w:r>
    </w:p>
    <w:p w14:paraId="5ACE02DC" w14:textId="50A84ECA"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82255A" w:rsidRPr="00967859">
        <w:rPr>
          <w:rFonts w:ascii="ＭＳ 明朝" w:eastAsia="ＭＳ 明朝" w:hAnsi="ＭＳ 明朝" w:cs="Generic2-Regular" w:hint="eastAsia"/>
          <w:kern w:val="0"/>
          <w:sz w:val="24"/>
          <w:szCs w:val="24"/>
        </w:rPr>
        <w:t>おもな</w:t>
      </w:r>
      <w:r w:rsidRPr="00967859">
        <w:rPr>
          <w:rFonts w:ascii="ＭＳ 明朝" w:eastAsia="ＭＳ 明朝" w:hAnsi="ＭＳ 明朝" w:cs="Generic2-Regular" w:hint="eastAsia"/>
          <w:kern w:val="0"/>
          <w:sz w:val="24"/>
          <w:szCs w:val="24"/>
        </w:rPr>
        <w:t>論点】</w:t>
      </w:r>
    </w:p>
    <w:p w14:paraId="2C509B93" w14:textId="77777777" w:rsidR="00E52EFF" w:rsidRPr="00967859" w:rsidRDefault="00E52EFF" w:rsidP="00251E33">
      <w:pPr>
        <w:autoSpaceDE w:val="0"/>
        <w:autoSpaceDN w:val="0"/>
        <w:adjustRightInd w:val="0"/>
        <w:ind w:firstLineChars="100" w:firstLine="240"/>
        <w:jc w:val="left"/>
        <w:rPr>
          <w:rFonts w:ascii="ＭＳ 明朝" w:eastAsia="ＭＳ 明朝" w:hAnsi="ＭＳ 明朝" w:cs="Generic2-Regular"/>
          <w:kern w:val="0"/>
          <w:sz w:val="24"/>
          <w:szCs w:val="24"/>
        </w:rPr>
      </w:pPr>
      <w:r w:rsidRPr="00967859">
        <w:rPr>
          <w:rFonts w:ascii="ＭＳ 明朝" w:eastAsia="ＭＳ 明朝" w:hAnsi="ＭＳ 明朝" w:cs="Generic2-Regular"/>
          <w:kern w:val="0"/>
          <w:sz w:val="24"/>
          <w:szCs w:val="24"/>
        </w:rPr>
        <w:t>(１) 住民発議に要する署名数</w:t>
      </w:r>
    </w:p>
    <w:p w14:paraId="2B6D0E3A"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kern w:val="0"/>
          <w:sz w:val="24"/>
          <w:szCs w:val="24"/>
        </w:rPr>
        <w:t xml:space="preserve">  (２) 議会による発議</w:t>
      </w:r>
    </w:p>
    <w:p w14:paraId="11C786EA"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kern w:val="0"/>
          <w:sz w:val="24"/>
          <w:szCs w:val="24"/>
        </w:rPr>
        <w:t xml:space="preserve">  (３) 長の発議</w:t>
      </w:r>
    </w:p>
    <w:p w14:paraId="2E8F6932"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4EC360C1" w14:textId="529F5CC8"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3A343B" w:rsidRPr="00967859">
        <w:rPr>
          <w:rFonts w:ascii="ＭＳ 明朝" w:eastAsia="ＭＳ 明朝" w:hAnsi="ＭＳ 明朝" w:cs="Generic2-Regular" w:hint="eastAsia"/>
          <w:kern w:val="0"/>
          <w:sz w:val="24"/>
          <w:szCs w:val="24"/>
        </w:rPr>
        <w:t>他自治体の状況等</w:t>
      </w:r>
      <w:r w:rsidRPr="00967859">
        <w:rPr>
          <w:rFonts w:ascii="ＭＳ 明朝" w:eastAsia="ＭＳ 明朝" w:hAnsi="ＭＳ 明朝" w:cs="Generic2-Regular" w:hint="eastAsia"/>
          <w:kern w:val="0"/>
          <w:sz w:val="24"/>
          <w:szCs w:val="24"/>
        </w:rPr>
        <w:t>】</w:t>
      </w:r>
    </w:p>
    <w:p w14:paraId="3863B1CB"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kern w:val="0"/>
          <w:sz w:val="24"/>
          <w:szCs w:val="24"/>
        </w:rPr>
        <w:t>(１) 住民発議に要する署名数</w:t>
      </w:r>
    </w:p>
    <w:p w14:paraId="63A87EE1" w14:textId="46B74B62" w:rsidR="00E52EFF" w:rsidRPr="00967859" w:rsidRDefault="00167FBD" w:rsidP="00E54339">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kern w:val="0"/>
          <w:sz w:val="24"/>
          <w:szCs w:val="24"/>
        </w:rPr>
        <w:t>住民が住民投票の実施を請求する場合、一定数以上の署名を集める必要が</w:t>
      </w:r>
      <w:r w:rsidRPr="00967859">
        <w:rPr>
          <w:rFonts w:ascii="ＭＳ 明朝" w:eastAsia="ＭＳ 明朝" w:hAnsi="ＭＳ 明朝" w:cs="Generic2-Regular" w:hint="eastAsia"/>
          <w:kern w:val="0"/>
          <w:sz w:val="24"/>
          <w:szCs w:val="24"/>
        </w:rPr>
        <w:t>ある</w:t>
      </w:r>
      <w:r w:rsidRPr="00967859">
        <w:rPr>
          <w:rFonts w:ascii="ＭＳ 明朝" w:eastAsia="ＭＳ 明朝" w:hAnsi="ＭＳ 明朝" w:cs="Generic2-Regular"/>
          <w:kern w:val="0"/>
          <w:sz w:val="24"/>
          <w:szCs w:val="24"/>
        </w:rPr>
        <w:t>。</w:t>
      </w:r>
      <w:r w:rsidRPr="00967859">
        <w:rPr>
          <w:rFonts w:ascii="ＭＳ 明朝" w:eastAsia="ＭＳ 明朝" w:hAnsi="ＭＳ 明朝" w:cs="Generic2-Regular" w:hint="eastAsia"/>
          <w:kern w:val="0"/>
          <w:sz w:val="24"/>
          <w:szCs w:val="24"/>
        </w:rPr>
        <w:t>必要な署名の数</w:t>
      </w:r>
      <w:r w:rsidR="00A26405" w:rsidRPr="00967859">
        <w:rPr>
          <w:rFonts w:ascii="ＭＳ 明朝" w:eastAsia="ＭＳ 明朝" w:hAnsi="ＭＳ 明朝" w:cs="Generic2-Regular" w:hint="eastAsia"/>
          <w:kern w:val="0"/>
          <w:sz w:val="24"/>
          <w:szCs w:val="24"/>
        </w:rPr>
        <w:t>と</w:t>
      </w:r>
      <w:r w:rsidR="00BE086A" w:rsidRPr="00967859">
        <w:rPr>
          <w:rFonts w:ascii="ＭＳ 明朝" w:eastAsia="ＭＳ 明朝" w:hAnsi="ＭＳ 明朝" w:cs="Generic2-Regular" w:hint="eastAsia"/>
          <w:kern w:val="0"/>
          <w:sz w:val="24"/>
          <w:szCs w:val="24"/>
        </w:rPr>
        <w:t>その</w:t>
      </w:r>
      <w:r w:rsidR="00FF0074" w:rsidRPr="00967859">
        <w:rPr>
          <w:rFonts w:ascii="ＭＳ 明朝" w:eastAsia="ＭＳ 明朝" w:hAnsi="ＭＳ 明朝" w:cs="Generic2-Regular" w:hint="eastAsia"/>
          <w:kern w:val="0"/>
          <w:sz w:val="24"/>
          <w:szCs w:val="24"/>
        </w:rPr>
        <w:t>考え方</w:t>
      </w:r>
      <w:r w:rsidR="00A26405" w:rsidRPr="00967859">
        <w:rPr>
          <w:rFonts w:ascii="ＭＳ 明朝" w:eastAsia="ＭＳ 明朝" w:hAnsi="ＭＳ 明朝" w:cs="Generic2-Regular" w:hint="eastAsia"/>
          <w:kern w:val="0"/>
          <w:sz w:val="24"/>
          <w:szCs w:val="24"/>
        </w:rPr>
        <w:t>は</w:t>
      </w:r>
      <w:r w:rsidR="0015643B" w:rsidRPr="00967859">
        <w:rPr>
          <w:rFonts w:ascii="ＭＳ 明朝" w:eastAsia="ＭＳ 明朝" w:hAnsi="ＭＳ 明朝" w:cs="Generic2-Regular" w:hint="eastAsia"/>
          <w:kern w:val="0"/>
          <w:sz w:val="24"/>
          <w:szCs w:val="24"/>
        </w:rPr>
        <w:t>、</w:t>
      </w:r>
      <w:r w:rsidR="00E05B14" w:rsidRPr="00967859">
        <w:rPr>
          <w:rFonts w:ascii="ＭＳ 明朝" w:eastAsia="ＭＳ 明朝" w:hAnsi="ＭＳ 明朝" w:cs="Generic2-Regular" w:hint="eastAsia"/>
          <w:kern w:val="0"/>
          <w:sz w:val="24"/>
          <w:szCs w:val="24"/>
        </w:rPr>
        <w:t>以下の通りである。</w:t>
      </w:r>
    </w:p>
    <w:p w14:paraId="7BC7D881" w14:textId="77777777" w:rsidR="0035212B" w:rsidRPr="00967859" w:rsidRDefault="0035212B" w:rsidP="00F553AD">
      <w:pPr>
        <w:autoSpaceDE w:val="0"/>
        <w:autoSpaceDN w:val="0"/>
        <w:adjustRightInd w:val="0"/>
        <w:ind w:firstLineChars="100" w:firstLine="240"/>
        <w:jc w:val="left"/>
        <w:rPr>
          <w:rFonts w:ascii="ＭＳ 明朝" w:eastAsia="ＭＳ 明朝" w:hAnsi="ＭＳ 明朝" w:cs="Generic2-Regular"/>
          <w:kern w:val="0"/>
          <w:sz w:val="24"/>
          <w:szCs w:val="24"/>
        </w:rPr>
      </w:pPr>
    </w:p>
    <w:p w14:paraId="0AFB9968" w14:textId="745ABF65" w:rsidR="00E52EFF" w:rsidRPr="00967859" w:rsidRDefault="00E52EFF" w:rsidP="00C25007">
      <w:pPr>
        <w:pStyle w:val="a7"/>
        <w:numPr>
          <w:ilvl w:val="0"/>
          <w:numId w:val="5"/>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３分の１以上</w:t>
      </w:r>
      <w:r w:rsidR="004F1578" w:rsidRPr="00967859">
        <w:rPr>
          <w:rFonts w:ascii="ＭＳ 明朝" w:eastAsia="ＭＳ 明朝" w:hAnsi="ＭＳ 明朝" w:cs="Generic2-Regular" w:hint="eastAsia"/>
          <w:kern w:val="0"/>
          <w:sz w:val="24"/>
          <w:szCs w:val="24"/>
        </w:rPr>
        <w:t>（</w:t>
      </w:r>
      <w:r w:rsidR="00812806" w:rsidRPr="00967859">
        <w:rPr>
          <w:rFonts w:ascii="ＭＳ 明朝" w:eastAsia="ＭＳ 明朝" w:hAnsi="ＭＳ 明朝" w:cs="Generic2-Regular" w:hint="eastAsia"/>
          <w:kern w:val="0"/>
          <w:sz w:val="24"/>
          <w:szCs w:val="24"/>
        </w:rPr>
        <w:t>４２自治体のうち</w:t>
      </w:r>
      <w:r w:rsidR="004F1578" w:rsidRPr="00967859">
        <w:rPr>
          <w:rFonts w:ascii="ＭＳ 明朝" w:eastAsia="ＭＳ 明朝" w:hAnsi="ＭＳ 明朝" w:cs="Generic2-Regular" w:hint="eastAsia"/>
          <w:kern w:val="0"/>
          <w:sz w:val="24"/>
          <w:szCs w:val="24"/>
        </w:rPr>
        <w:t>９自治体）</w:t>
      </w:r>
    </w:p>
    <w:p w14:paraId="2E71131D" w14:textId="6BB68AE7" w:rsidR="00E52EFF" w:rsidRPr="00967859" w:rsidRDefault="00E52EFF" w:rsidP="005036B2">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地方自治法における議会の解散請求や議会の議員・長の解職請求に準じて「３分の１以上」と設定</w:t>
      </w:r>
      <w:r w:rsidR="00894119" w:rsidRPr="00967859">
        <w:rPr>
          <w:rFonts w:ascii="ＭＳ 明朝" w:eastAsia="ＭＳ 明朝" w:hAnsi="ＭＳ 明朝" w:cs="Generic2-Regular" w:hint="eastAsia"/>
          <w:kern w:val="0"/>
          <w:sz w:val="24"/>
          <w:szCs w:val="24"/>
        </w:rPr>
        <w:t>される</w:t>
      </w:r>
      <w:r w:rsidR="004F1578" w:rsidRPr="00967859">
        <w:rPr>
          <w:rFonts w:ascii="ＭＳ 明朝" w:eastAsia="ＭＳ 明朝" w:hAnsi="ＭＳ 明朝" w:cs="Generic2-Regular" w:hint="eastAsia"/>
          <w:kern w:val="0"/>
          <w:sz w:val="24"/>
          <w:szCs w:val="24"/>
        </w:rPr>
        <w:t>。</w:t>
      </w:r>
      <w:r w:rsidR="003E35A2" w:rsidRPr="00967859">
        <w:rPr>
          <w:rFonts w:ascii="ＭＳ 明朝" w:eastAsia="ＭＳ 明朝" w:hAnsi="ＭＳ 明朝" w:cs="Generic2-Regular" w:hint="eastAsia"/>
          <w:kern w:val="0"/>
          <w:sz w:val="24"/>
          <w:szCs w:val="24"/>
        </w:rPr>
        <w:t>住民投票が、</w:t>
      </w:r>
      <w:r w:rsidRPr="00967859">
        <w:rPr>
          <w:rFonts w:ascii="ＭＳ 明朝" w:eastAsia="ＭＳ 明朝" w:hAnsi="ＭＳ 明朝" w:cs="Generic2-Regular" w:hint="eastAsia"/>
          <w:kern w:val="0"/>
          <w:sz w:val="24"/>
          <w:szCs w:val="24"/>
        </w:rPr>
        <w:t>署名が集まれば議会や長の判断とは関係なく実施されることや自治体の将来を左右する重大な事項を対象</w:t>
      </w:r>
      <w:r w:rsidR="003E35A2" w:rsidRPr="00967859">
        <w:rPr>
          <w:rFonts w:ascii="ＭＳ 明朝" w:eastAsia="ＭＳ 明朝" w:hAnsi="ＭＳ 明朝" w:cs="Generic2-Regular" w:hint="eastAsia"/>
          <w:kern w:val="0"/>
          <w:sz w:val="24"/>
          <w:szCs w:val="24"/>
        </w:rPr>
        <w:t>に</w:t>
      </w:r>
      <w:r w:rsidRPr="00967859">
        <w:rPr>
          <w:rFonts w:ascii="ＭＳ 明朝" w:eastAsia="ＭＳ 明朝" w:hAnsi="ＭＳ 明朝" w:cs="Generic2-Regular" w:hint="eastAsia"/>
          <w:kern w:val="0"/>
          <w:sz w:val="24"/>
          <w:szCs w:val="24"/>
        </w:rPr>
        <w:t>実施されることなどを重視した考え方などによるもの</w:t>
      </w:r>
      <w:r w:rsidR="00CE42B3" w:rsidRPr="00967859">
        <w:rPr>
          <w:rFonts w:ascii="ＭＳ 明朝" w:eastAsia="ＭＳ 明朝" w:hAnsi="ＭＳ 明朝" w:cs="Generic2-Regular" w:hint="eastAsia"/>
          <w:kern w:val="0"/>
          <w:sz w:val="24"/>
          <w:szCs w:val="24"/>
        </w:rPr>
        <w:t>。</w:t>
      </w:r>
    </w:p>
    <w:p w14:paraId="42F7157A"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1BFFD046" w14:textId="72AC087E" w:rsidR="00E52EFF" w:rsidRPr="00967859" w:rsidRDefault="00E52EFF" w:rsidP="00C25007">
      <w:pPr>
        <w:pStyle w:val="a7"/>
        <w:numPr>
          <w:ilvl w:val="0"/>
          <w:numId w:val="5"/>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４分の１以上</w:t>
      </w:r>
      <w:r w:rsidR="002E5693" w:rsidRPr="00967859">
        <w:rPr>
          <w:rFonts w:ascii="ＭＳ 明朝" w:eastAsia="ＭＳ 明朝" w:hAnsi="ＭＳ 明朝" w:cs="Generic2-Regular" w:hint="eastAsia"/>
          <w:kern w:val="0"/>
          <w:sz w:val="24"/>
          <w:szCs w:val="24"/>
        </w:rPr>
        <w:t>（</w:t>
      </w:r>
      <w:r w:rsidR="00812806" w:rsidRPr="00967859">
        <w:rPr>
          <w:rFonts w:ascii="ＭＳ 明朝" w:eastAsia="ＭＳ 明朝" w:hAnsi="ＭＳ 明朝" w:cs="Generic2-Regular" w:hint="eastAsia"/>
          <w:kern w:val="0"/>
          <w:sz w:val="24"/>
          <w:szCs w:val="24"/>
        </w:rPr>
        <w:t>４２自治体のうち</w:t>
      </w:r>
      <w:r w:rsidR="002E5693" w:rsidRPr="00967859">
        <w:rPr>
          <w:rFonts w:ascii="ＭＳ 明朝" w:eastAsia="ＭＳ 明朝" w:hAnsi="ＭＳ 明朝" w:cs="Generic2-Regular" w:hint="eastAsia"/>
          <w:kern w:val="0"/>
          <w:sz w:val="24"/>
          <w:szCs w:val="24"/>
        </w:rPr>
        <w:t>７自治体）</w:t>
      </w:r>
    </w:p>
    <w:p w14:paraId="3FE5D6EF" w14:textId="1268FB98" w:rsidR="00E52EFF" w:rsidRPr="00967859" w:rsidRDefault="00E52EFF" w:rsidP="005036B2">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議会の議決を要件としない住民投票の実施に当たっては、慎重</w:t>
      </w:r>
      <w:r w:rsidR="00066516" w:rsidRPr="00967859">
        <w:rPr>
          <w:rFonts w:ascii="ＭＳ 明朝" w:eastAsia="ＭＳ 明朝" w:hAnsi="ＭＳ 明朝" w:cs="Generic2-Regular" w:hint="eastAsia"/>
          <w:kern w:val="0"/>
          <w:sz w:val="24"/>
          <w:szCs w:val="24"/>
        </w:rPr>
        <w:t>さを</w:t>
      </w:r>
      <w:r w:rsidRPr="00967859">
        <w:rPr>
          <w:rFonts w:ascii="ＭＳ 明朝" w:eastAsia="ＭＳ 明朝" w:hAnsi="ＭＳ 明朝" w:cs="Generic2-Regular" w:hint="eastAsia"/>
          <w:kern w:val="0"/>
          <w:sz w:val="24"/>
          <w:szCs w:val="24"/>
        </w:rPr>
        <w:t>確保</w:t>
      </w:r>
      <w:r w:rsidR="00066516" w:rsidRPr="00967859">
        <w:rPr>
          <w:rFonts w:ascii="ＭＳ 明朝" w:eastAsia="ＭＳ 明朝" w:hAnsi="ＭＳ 明朝" w:cs="Generic2-Regular" w:hint="eastAsia"/>
          <w:kern w:val="0"/>
          <w:sz w:val="24"/>
          <w:szCs w:val="24"/>
        </w:rPr>
        <w:t>することが</w:t>
      </w:r>
      <w:r w:rsidR="005A71CB" w:rsidRPr="00967859">
        <w:rPr>
          <w:rFonts w:ascii="ＭＳ 明朝" w:eastAsia="ＭＳ 明朝" w:hAnsi="ＭＳ 明朝" w:cs="Generic2-Regular" w:hint="eastAsia"/>
          <w:kern w:val="0"/>
          <w:sz w:val="24"/>
          <w:szCs w:val="24"/>
        </w:rPr>
        <w:t>より重要</w:t>
      </w:r>
      <w:r w:rsidR="00066516" w:rsidRPr="00967859">
        <w:rPr>
          <w:rFonts w:ascii="ＭＳ 明朝" w:eastAsia="ＭＳ 明朝" w:hAnsi="ＭＳ 明朝" w:cs="Generic2-Regular" w:hint="eastAsia"/>
          <w:kern w:val="0"/>
          <w:sz w:val="24"/>
          <w:szCs w:val="24"/>
        </w:rPr>
        <w:t>と</w:t>
      </w:r>
      <w:r w:rsidRPr="00967859">
        <w:rPr>
          <w:rFonts w:ascii="ＭＳ 明朝" w:eastAsia="ＭＳ 明朝" w:hAnsi="ＭＳ 明朝" w:cs="Generic2-Regular" w:hint="eastAsia"/>
          <w:kern w:val="0"/>
          <w:sz w:val="24"/>
          <w:szCs w:val="24"/>
        </w:rPr>
        <w:t>考えられるため、最もハードルの高い地方自治法における議会の解散や議会の議員・長の解職請求の要件を踏まえ、これに次ぐ厳格性を担保するという考え方などによるもの</w:t>
      </w:r>
      <w:r w:rsidR="00CE42B3" w:rsidRPr="00967859">
        <w:rPr>
          <w:rFonts w:ascii="ＭＳ 明朝" w:eastAsia="ＭＳ 明朝" w:hAnsi="ＭＳ 明朝" w:cs="Generic2-Regular" w:hint="eastAsia"/>
          <w:kern w:val="0"/>
          <w:sz w:val="24"/>
          <w:szCs w:val="24"/>
        </w:rPr>
        <w:t>。</w:t>
      </w:r>
    </w:p>
    <w:p w14:paraId="6F736FEE" w14:textId="099F4F7E" w:rsidR="00E52EFF" w:rsidRDefault="00E52EFF" w:rsidP="00E52EFF">
      <w:pPr>
        <w:autoSpaceDE w:val="0"/>
        <w:autoSpaceDN w:val="0"/>
        <w:adjustRightInd w:val="0"/>
        <w:jc w:val="left"/>
        <w:rPr>
          <w:rFonts w:ascii="ＭＳ 明朝" w:eastAsia="ＭＳ 明朝" w:hAnsi="ＭＳ 明朝" w:cs="Generic2-Regular"/>
          <w:kern w:val="0"/>
          <w:sz w:val="24"/>
          <w:szCs w:val="24"/>
        </w:rPr>
      </w:pPr>
    </w:p>
    <w:p w14:paraId="3FB93DC2" w14:textId="77777777" w:rsidR="00F1229F" w:rsidRPr="00967859" w:rsidRDefault="00F1229F" w:rsidP="00E52EFF">
      <w:pPr>
        <w:autoSpaceDE w:val="0"/>
        <w:autoSpaceDN w:val="0"/>
        <w:adjustRightInd w:val="0"/>
        <w:jc w:val="left"/>
        <w:rPr>
          <w:rFonts w:ascii="ＭＳ 明朝" w:eastAsia="ＭＳ 明朝" w:hAnsi="ＭＳ 明朝" w:cs="Generic2-Regular"/>
          <w:kern w:val="0"/>
          <w:sz w:val="24"/>
          <w:szCs w:val="24"/>
        </w:rPr>
      </w:pPr>
    </w:p>
    <w:p w14:paraId="3A99E6E3" w14:textId="58DD2E38" w:rsidR="00E52EFF" w:rsidRPr="00967859" w:rsidRDefault="00E52EFF" w:rsidP="00C25007">
      <w:pPr>
        <w:pStyle w:val="a7"/>
        <w:numPr>
          <w:ilvl w:val="0"/>
          <w:numId w:val="5"/>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lastRenderedPageBreak/>
        <w:t>５分の１以上</w:t>
      </w:r>
      <w:r w:rsidR="007E60DD" w:rsidRPr="00967859">
        <w:rPr>
          <w:rFonts w:ascii="ＭＳ 明朝" w:eastAsia="ＭＳ 明朝" w:hAnsi="ＭＳ 明朝" w:cs="Generic2-Regular" w:hint="eastAsia"/>
          <w:kern w:val="0"/>
          <w:sz w:val="24"/>
          <w:szCs w:val="24"/>
        </w:rPr>
        <w:t>（</w:t>
      </w:r>
      <w:r w:rsidR="00812806" w:rsidRPr="00967859">
        <w:rPr>
          <w:rFonts w:ascii="ＭＳ 明朝" w:eastAsia="ＭＳ 明朝" w:hAnsi="ＭＳ 明朝" w:cs="Generic2-Regular" w:hint="eastAsia"/>
          <w:kern w:val="0"/>
          <w:sz w:val="24"/>
          <w:szCs w:val="24"/>
        </w:rPr>
        <w:t>４２自治体のうち</w:t>
      </w:r>
      <w:r w:rsidR="007E60DD" w:rsidRPr="00967859">
        <w:rPr>
          <w:rFonts w:ascii="ＭＳ 明朝" w:eastAsia="ＭＳ 明朝" w:hAnsi="ＭＳ 明朝" w:cs="Generic2-Regular" w:hint="eastAsia"/>
          <w:kern w:val="0"/>
          <w:sz w:val="24"/>
          <w:szCs w:val="24"/>
        </w:rPr>
        <w:t>７自治体：鴻巣市など）</w:t>
      </w:r>
    </w:p>
    <w:p w14:paraId="3D3B5BD2" w14:textId="123357D1" w:rsidR="00E52EFF" w:rsidRPr="00967859" w:rsidRDefault="00E52EFF" w:rsidP="005036B2">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地方自治法における議会の解散請求や議会の議員・長の解職請求に必要な要件より基準を緩和しつつ、実際の対象人数から見て制度の乱用に繋がらないとの考え方などによるもの</w:t>
      </w:r>
      <w:r w:rsidR="005E312F" w:rsidRPr="00967859">
        <w:rPr>
          <w:rFonts w:ascii="ＭＳ 明朝" w:eastAsia="ＭＳ 明朝" w:hAnsi="ＭＳ 明朝" w:cs="Generic2-Regular" w:hint="eastAsia"/>
          <w:kern w:val="0"/>
          <w:sz w:val="24"/>
          <w:szCs w:val="24"/>
        </w:rPr>
        <w:t>。</w:t>
      </w:r>
    </w:p>
    <w:p w14:paraId="293E5A76"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58212C2B" w14:textId="45DADF84" w:rsidR="00E52EFF" w:rsidRPr="00967859" w:rsidRDefault="00E52EFF" w:rsidP="00C25007">
      <w:pPr>
        <w:pStyle w:val="a7"/>
        <w:numPr>
          <w:ilvl w:val="0"/>
          <w:numId w:val="5"/>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６分の１以上</w:t>
      </w:r>
      <w:r w:rsidR="007467C2" w:rsidRPr="00967859">
        <w:rPr>
          <w:rFonts w:ascii="ＭＳ 明朝" w:eastAsia="ＭＳ 明朝" w:hAnsi="ＭＳ 明朝" w:cs="Generic2-Regular" w:hint="eastAsia"/>
          <w:kern w:val="0"/>
          <w:sz w:val="24"/>
          <w:szCs w:val="24"/>
        </w:rPr>
        <w:t>（</w:t>
      </w:r>
      <w:r w:rsidR="00812806" w:rsidRPr="00967859">
        <w:rPr>
          <w:rFonts w:ascii="ＭＳ 明朝" w:eastAsia="ＭＳ 明朝" w:hAnsi="ＭＳ 明朝" w:cs="Generic2-Regular" w:hint="eastAsia"/>
          <w:kern w:val="0"/>
          <w:sz w:val="24"/>
          <w:szCs w:val="24"/>
        </w:rPr>
        <w:t>４２自治体のうち</w:t>
      </w:r>
      <w:r w:rsidR="007467C2" w:rsidRPr="00967859">
        <w:rPr>
          <w:rFonts w:ascii="ＭＳ 明朝" w:eastAsia="ＭＳ 明朝" w:hAnsi="ＭＳ 明朝" w:cs="Generic2-Regular" w:hint="eastAsia"/>
          <w:kern w:val="0"/>
          <w:sz w:val="24"/>
          <w:szCs w:val="24"/>
        </w:rPr>
        <w:t>１６自治体）</w:t>
      </w:r>
    </w:p>
    <w:p w14:paraId="0BA85C85" w14:textId="750274B7" w:rsidR="00E52EFF" w:rsidRPr="00967859" w:rsidRDefault="00E52EFF" w:rsidP="005036B2">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重要課題の判断を求める住民投票実施請求を規定した法律に市町村合併特例法があり、当該法律における合併協議会の設置請求に必要な要件を基準と</w:t>
      </w:r>
      <w:r w:rsidR="005E312F"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考え方などによるもの</w:t>
      </w:r>
      <w:r w:rsidR="005E312F" w:rsidRPr="00967859">
        <w:rPr>
          <w:rFonts w:ascii="ＭＳ 明朝" w:eastAsia="ＭＳ 明朝" w:hAnsi="ＭＳ 明朝" w:cs="Generic2-Regular" w:hint="eastAsia"/>
          <w:kern w:val="0"/>
          <w:sz w:val="24"/>
          <w:szCs w:val="24"/>
        </w:rPr>
        <w:t>。</w:t>
      </w:r>
    </w:p>
    <w:p w14:paraId="54F20733"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640B01CC" w14:textId="254E7006" w:rsidR="00E52EFF" w:rsidRPr="00967859" w:rsidRDefault="00E52EFF" w:rsidP="00C25007">
      <w:pPr>
        <w:pStyle w:val="a7"/>
        <w:numPr>
          <w:ilvl w:val="0"/>
          <w:numId w:val="5"/>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１０分の１以上</w:t>
      </w:r>
      <w:r w:rsidR="00C80AD5" w:rsidRPr="00967859">
        <w:rPr>
          <w:rFonts w:ascii="ＭＳ 明朝" w:eastAsia="ＭＳ 明朝" w:hAnsi="ＭＳ 明朝" w:cs="Generic2-Regular" w:hint="eastAsia"/>
          <w:kern w:val="0"/>
          <w:sz w:val="24"/>
          <w:szCs w:val="24"/>
        </w:rPr>
        <w:t>（</w:t>
      </w:r>
      <w:r w:rsidR="00812806" w:rsidRPr="00967859">
        <w:rPr>
          <w:rFonts w:ascii="ＭＳ 明朝" w:eastAsia="ＭＳ 明朝" w:hAnsi="ＭＳ 明朝" w:cs="Generic2-Regular" w:hint="eastAsia"/>
          <w:kern w:val="0"/>
          <w:sz w:val="24"/>
          <w:szCs w:val="24"/>
        </w:rPr>
        <w:t>４２自治体のうち</w:t>
      </w:r>
      <w:r w:rsidR="007467C2" w:rsidRPr="00967859">
        <w:rPr>
          <w:rFonts w:ascii="ＭＳ 明朝" w:eastAsia="ＭＳ 明朝" w:hAnsi="ＭＳ 明朝" w:cs="Generic2-Regular" w:hint="eastAsia"/>
          <w:kern w:val="0"/>
          <w:sz w:val="24"/>
          <w:szCs w:val="24"/>
        </w:rPr>
        <w:t>３自治体：川崎市、広島市、野田市）</w:t>
      </w:r>
    </w:p>
    <w:p w14:paraId="1550D9E3" w14:textId="4A1EFDAF" w:rsidR="00E52EFF" w:rsidRPr="00967859" w:rsidRDefault="00E52EFF" w:rsidP="00FF4D77">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他の自治体の事例や当該自治体における過去の直接請求等の署名の実績などを参考</w:t>
      </w:r>
      <w:r w:rsidR="00DA760F" w:rsidRPr="00967859">
        <w:rPr>
          <w:rFonts w:ascii="ＭＳ 明朝" w:eastAsia="ＭＳ 明朝" w:hAnsi="ＭＳ 明朝" w:cs="Generic2-Regular" w:hint="eastAsia"/>
          <w:kern w:val="0"/>
          <w:sz w:val="24"/>
          <w:szCs w:val="24"/>
        </w:rPr>
        <w:t>に</w:t>
      </w:r>
      <w:r w:rsidR="00936380"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実際に署名収集が可能な数や発議の乱発防止の点など</w:t>
      </w:r>
      <w:r w:rsidR="00936380" w:rsidRPr="00967859">
        <w:rPr>
          <w:rFonts w:ascii="ＭＳ 明朝" w:eastAsia="ＭＳ 明朝" w:hAnsi="ＭＳ 明朝" w:cs="Generic2-Regular" w:hint="eastAsia"/>
          <w:kern w:val="0"/>
          <w:sz w:val="24"/>
          <w:szCs w:val="24"/>
        </w:rPr>
        <w:t>を考慮</w:t>
      </w:r>
      <w:r w:rsidR="00B160C2" w:rsidRPr="00967859">
        <w:rPr>
          <w:rFonts w:ascii="ＭＳ 明朝" w:eastAsia="ＭＳ 明朝" w:hAnsi="ＭＳ 明朝" w:cs="Generic2-Regular" w:hint="eastAsia"/>
          <w:kern w:val="0"/>
          <w:sz w:val="24"/>
          <w:szCs w:val="24"/>
        </w:rPr>
        <w:t>するとの考え方</w:t>
      </w:r>
      <w:r w:rsidR="00A27D14" w:rsidRPr="00967859">
        <w:rPr>
          <w:rFonts w:ascii="ＭＳ 明朝" w:eastAsia="ＭＳ 明朝" w:hAnsi="ＭＳ 明朝" w:cs="Generic2-Regular" w:hint="eastAsia"/>
          <w:kern w:val="0"/>
          <w:sz w:val="24"/>
          <w:szCs w:val="24"/>
        </w:rPr>
        <w:t>など</w:t>
      </w:r>
      <w:r w:rsidR="00B160C2" w:rsidRPr="00967859">
        <w:rPr>
          <w:rFonts w:ascii="ＭＳ 明朝" w:eastAsia="ＭＳ 明朝" w:hAnsi="ＭＳ 明朝" w:cs="Generic2-Regular" w:hint="eastAsia"/>
          <w:kern w:val="0"/>
          <w:sz w:val="24"/>
          <w:szCs w:val="24"/>
        </w:rPr>
        <w:t>によるもの</w:t>
      </w:r>
      <w:r w:rsidR="00936380" w:rsidRPr="00967859">
        <w:rPr>
          <w:rFonts w:ascii="ＭＳ 明朝" w:eastAsia="ＭＳ 明朝" w:hAnsi="ＭＳ 明朝" w:cs="Generic2-Regular" w:hint="eastAsia"/>
          <w:kern w:val="0"/>
          <w:sz w:val="24"/>
          <w:szCs w:val="24"/>
        </w:rPr>
        <w:t>。</w:t>
      </w:r>
    </w:p>
    <w:p w14:paraId="59C386B8"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3D1435F5" w14:textId="2EF5C24E" w:rsidR="00E52EFF" w:rsidRPr="00967859" w:rsidRDefault="00E52EFF" w:rsidP="00C25007">
      <w:pPr>
        <w:pStyle w:val="a7"/>
        <w:numPr>
          <w:ilvl w:val="0"/>
          <w:numId w:val="5"/>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５０分の１以上の署名と議会の議決</w:t>
      </w:r>
      <w:r w:rsidR="00541AB0" w:rsidRPr="00967859">
        <w:rPr>
          <w:rFonts w:ascii="ＭＳ 明朝" w:eastAsia="ＭＳ 明朝" w:hAnsi="ＭＳ 明朝" w:cs="Generic2-Regular" w:hint="eastAsia"/>
          <w:kern w:val="0"/>
          <w:sz w:val="24"/>
          <w:szCs w:val="24"/>
        </w:rPr>
        <w:t>（上記①及び②のうち５自治体：上越市、小諸市、野洲市、名張市、嘉麻市）</w:t>
      </w:r>
    </w:p>
    <w:p w14:paraId="4B66CE2C" w14:textId="252BE994" w:rsidR="00E52EFF" w:rsidRPr="00967859" w:rsidRDefault="00E52EFF" w:rsidP="00FF4D77">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一定数以上の署名が集まれば、議会や長の判断とは関係なく住民投票が実施されるもの以外として、有権者の５０分の１以上の署名により住民投票の実施を請求し、議会へ付議するという、条例の制定又は改廃の直接請求に準ずる手続を併せて定めている自治体がある。</w:t>
      </w:r>
    </w:p>
    <w:p w14:paraId="4200437A"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1F2982D4"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kern w:val="0"/>
          <w:sz w:val="24"/>
          <w:szCs w:val="24"/>
        </w:rPr>
        <w:t>(２) 議会による発議</w:t>
      </w:r>
    </w:p>
    <w:p w14:paraId="168CBAE3" w14:textId="3E9A839B" w:rsidR="00E52EFF" w:rsidRPr="00967859" w:rsidRDefault="00E52EFF" w:rsidP="00E54339">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議会による発議を認める自治体が３３、認めない自治体が９となっている。</w:t>
      </w:r>
    </w:p>
    <w:p w14:paraId="5E22EDAF" w14:textId="77777777" w:rsidR="00B012FA" w:rsidRPr="00967859" w:rsidRDefault="00B012FA" w:rsidP="00F553AD">
      <w:pPr>
        <w:autoSpaceDE w:val="0"/>
        <w:autoSpaceDN w:val="0"/>
        <w:adjustRightInd w:val="0"/>
        <w:ind w:firstLineChars="100" w:firstLine="240"/>
        <w:jc w:val="left"/>
        <w:rPr>
          <w:rFonts w:ascii="ＭＳ 明朝" w:eastAsia="ＭＳ 明朝" w:hAnsi="ＭＳ 明朝" w:cs="Generic2-Regular"/>
          <w:kern w:val="0"/>
          <w:sz w:val="24"/>
          <w:szCs w:val="24"/>
        </w:rPr>
      </w:pPr>
    </w:p>
    <w:p w14:paraId="4AE40B8F" w14:textId="31173A32" w:rsidR="00E52EFF" w:rsidRPr="00967859" w:rsidRDefault="00E52EFF" w:rsidP="00C25007">
      <w:pPr>
        <w:pStyle w:val="a7"/>
        <w:numPr>
          <w:ilvl w:val="0"/>
          <w:numId w:val="6"/>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定数の１２分の１以上の賛成</w:t>
      </w:r>
      <w:r w:rsidRPr="00967859">
        <w:rPr>
          <w:rFonts w:ascii="ＭＳ 明朝" w:eastAsia="ＭＳ 明朝" w:hAnsi="ＭＳ 明朝" w:cs="Generic2-Regular"/>
          <w:kern w:val="0"/>
          <w:sz w:val="24"/>
          <w:szCs w:val="24"/>
        </w:rPr>
        <w:t xml:space="preserve"> ⇒ 出席議員の過半数議決</w:t>
      </w:r>
      <w:r w:rsidR="00B576D1" w:rsidRPr="00967859">
        <w:rPr>
          <w:rFonts w:ascii="ＭＳ 明朝" w:eastAsia="ＭＳ 明朝" w:hAnsi="ＭＳ 明朝" w:cs="Generic2-Regular" w:hint="eastAsia"/>
          <w:kern w:val="0"/>
          <w:sz w:val="24"/>
          <w:szCs w:val="24"/>
        </w:rPr>
        <w:t>（</w:t>
      </w:r>
      <w:r w:rsidR="00812806" w:rsidRPr="00967859">
        <w:rPr>
          <w:rFonts w:ascii="ＭＳ 明朝" w:eastAsia="ＭＳ 明朝" w:hAnsi="ＭＳ 明朝" w:cs="Generic2-Regular" w:hint="eastAsia"/>
          <w:kern w:val="0"/>
          <w:sz w:val="24"/>
          <w:szCs w:val="24"/>
        </w:rPr>
        <w:t>４２自治体のうち</w:t>
      </w:r>
      <w:r w:rsidR="00B576D1" w:rsidRPr="00967859">
        <w:rPr>
          <w:rFonts w:ascii="ＭＳ 明朝" w:eastAsia="ＭＳ 明朝" w:hAnsi="ＭＳ 明朝" w:cs="Generic2-Regular" w:hint="eastAsia"/>
          <w:kern w:val="0"/>
          <w:sz w:val="24"/>
          <w:szCs w:val="24"/>
        </w:rPr>
        <w:t>２８自治体）</w:t>
      </w:r>
    </w:p>
    <w:p w14:paraId="299C3EC6" w14:textId="4D6DEE8E" w:rsidR="00E52EFF" w:rsidRPr="00967859" w:rsidRDefault="00E52EFF" w:rsidP="00FF4D77">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地方自治法第１１２条における議会の議員による議案の提案及び議会の議決の規定に準じている。</w:t>
      </w:r>
    </w:p>
    <w:p w14:paraId="6A20F2E4"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0D13012E" w14:textId="6CDA5E80" w:rsidR="00F553AD" w:rsidRPr="00967859" w:rsidRDefault="00E52EFF" w:rsidP="00C25007">
      <w:pPr>
        <w:pStyle w:val="a7"/>
        <w:numPr>
          <w:ilvl w:val="0"/>
          <w:numId w:val="6"/>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定数の３分の１</w:t>
      </w:r>
      <w:r w:rsidR="007571BA" w:rsidRPr="00967859">
        <w:rPr>
          <w:rFonts w:ascii="ＭＳ 明朝" w:eastAsia="ＭＳ 明朝" w:hAnsi="ＭＳ 明朝" w:cs="Generic2-Regular" w:hint="eastAsia"/>
          <w:kern w:val="0"/>
          <w:sz w:val="24"/>
          <w:szCs w:val="24"/>
        </w:rPr>
        <w:t>または</w:t>
      </w:r>
      <w:r w:rsidRPr="00967859">
        <w:rPr>
          <w:rFonts w:ascii="ＭＳ 明朝" w:eastAsia="ＭＳ 明朝" w:hAnsi="ＭＳ 明朝" w:cs="Generic2-Regular"/>
          <w:kern w:val="0"/>
          <w:sz w:val="24"/>
          <w:szCs w:val="24"/>
        </w:rPr>
        <w:t>６分の１以上の賛成 ⇒ 出席議員の過半数議決</w:t>
      </w:r>
      <w:r w:rsidR="007571BA" w:rsidRPr="00967859">
        <w:rPr>
          <w:rFonts w:ascii="ＭＳ 明朝" w:eastAsia="ＭＳ 明朝" w:hAnsi="ＭＳ 明朝" w:cs="Generic2-Regular" w:hint="eastAsia"/>
          <w:kern w:val="0"/>
          <w:sz w:val="24"/>
          <w:szCs w:val="24"/>
        </w:rPr>
        <w:t>（</w:t>
      </w:r>
      <w:r w:rsidR="00812806" w:rsidRPr="00967859">
        <w:rPr>
          <w:rFonts w:ascii="ＭＳ 明朝" w:eastAsia="ＭＳ 明朝" w:hAnsi="ＭＳ 明朝" w:cs="Generic2-Regular" w:hint="eastAsia"/>
          <w:kern w:val="0"/>
          <w:sz w:val="24"/>
          <w:szCs w:val="24"/>
        </w:rPr>
        <w:t>４２自治体のうち</w:t>
      </w:r>
      <w:r w:rsidR="007571BA" w:rsidRPr="00967859">
        <w:rPr>
          <w:rFonts w:ascii="ＭＳ 明朝" w:eastAsia="ＭＳ 明朝" w:hAnsi="ＭＳ 明朝" w:cs="Generic2-Regular"/>
          <w:kern w:val="0"/>
          <w:sz w:val="24"/>
          <w:szCs w:val="24"/>
        </w:rPr>
        <w:t xml:space="preserve">５自治体：輪島市 1/6、臼杵市、杵築市、鴻巣市、芦別市 </w:t>
      </w:r>
      <w:r w:rsidR="00027F20" w:rsidRPr="00967859">
        <w:rPr>
          <w:rFonts w:ascii="ＭＳ 明朝" w:eastAsia="ＭＳ 明朝" w:hAnsi="ＭＳ 明朝" w:cs="Generic2-Regular" w:hint="eastAsia"/>
          <w:kern w:val="0"/>
          <w:sz w:val="24"/>
          <w:szCs w:val="24"/>
        </w:rPr>
        <w:t>1</w:t>
      </w:r>
      <w:r w:rsidR="007571BA" w:rsidRPr="00967859">
        <w:rPr>
          <w:rFonts w:ascii="ＭＳ 明朝" w:eastAsia="ＭＳ 明朝" w:hAnsi="ＭＳ 明朝" w:cs="Generic2-Regular"/>
          <w:kern w:val="0"/>
          <w:sz w:val="24"/>
          <w:szCs w:val="24"/>
        </w:rPr>
        <w:t>/</w:t>
      </w:r>
      <w:r w:rsidR="00027F20" w:rsidRPr="00967859">
        <w:rPr>
          <w:rFonts w:ascii="ＭＳ 明朝" w:eastAsia="ＭＳ 明朝" w:hAnsi="ＭＳ 明朝" w:cs="Generic2-Regular" w:hint="eastAsia"/>
          <w:kern w:val="0"/>
          <w:sz w:val="24"/>
          <w:szCs w:val="24"/>
        </w:rPr>
        <w:t>3</w:t>
      </w:r>
      <w:r w:rsidR="007571BA" w:rsidRPr="00967859">
        <w:rPr>
          <w:rFonts w:ascii="ＭＳ 明朝" w:eastAsia="ＭＳ 明朝" w:hAnsi="ＭＳ 明朝" w:cs="Generic2-Regular"/>
          <w:kern w:val="0"/>
          <w:sz w:val="24"/>
          <w:szCs w:val="24"/>
        </w:rPr>
        <w:t>）</w:t>
      </w:r>
    </w:p>
    <w:p w14:paraId="2D20E7DA" w14:textId="57BE4B9D" w:rsidR="00E52EFF" w:rsidRPr="00967859" w:rsidRDefault="00E52EFF" w:rsidP="00FF4D77">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kern w:val="0"/>
          <w:sz w:val="24"/>
          <w:szCs w:val="24"/>
        </w:rPr>
        <w:t>住民投票の重要性と住民による投票実施の請求のハードルなどを考慮し、議員による議会への提案要件を設定している。</w:t>
      </w:r>
    </w:p>
    <w:p w14:paraId="626B5B21"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4B93DF06" w14:textId="2611CB46" w:rsidR="00E52EFF" w:rsidRPr="00967859" w:rsidRDefault="00E52EFF" w:rsidP="00C25007">
      <w:pPr>
        <w:pStyle w:val="a7"/>
        <w:numPr>
          <w:ilvl w:val="0"/>
          <w:numId w:val="6"/>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出席議員の３分の２以上の特別多数議決</w:t>
      </w:r>
      <w:r w:rsidR="00A525A1" w:rsidRPr="00967859">
        <w:rPr>
          <w:rFonts w:ascii="ＭＳ 明朝" w:eastAsia="ＭＳ 明朝" w:hAnsi="ＭＳ 明朝" w:cs="Generic2-Regular" w:hint="eastAsia"/>
          <w:kern w:val="0"/>
          <w:sz w:val="24"/>
          <w:szCs w:val="24"/>
        </w:rPr>
        <w:t>（輪島市のみ）</w:t>
      </w:r>
    </w:p>
    <w:p w14:paraId="02DFC173" w14:textId="13B004E3" w:rsidR="00E52EFF" w:rsidRPr="00967859" w:rsidRDefault="00E52EFF" w:rsidP="00FF4D77">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議員による議会への提案要件を厳しく設定するほか、議決要件も地方自治法における特別多数議決に準じた取扱をしている。</w:t>
      </w:r>
    </w:p>
    <w:p w14:paraId="5D0D0B34"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5873AD19" w14:textId="70ACBEF8" w:rsidR="00E52EFF" w:rsidRPr="00967859" w:rsidRDefault="00E52EFF" w:rsidP="00C25007">
      <w:pPr>
        <w:pStyle w:val="a7"/>
        <w:numPr>
          <w:ilvl w:val="0"/>
          <w:numId w:val="6"/>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lastRenderedPageBreak/>
        <w:t>定めていない</w:t>
      </w:r>
      <w:r w:rsidR="00E835C2" w:rsidRPr="00967859">
        <w:rPr>
          <w:rFonts w:ascii="ＭＳ 明朝" w:eastAsia="ＭＳ 明朝" w:hAnsi="ＭＳ 明朝" w:cs="Generic2-Regular" w:hint="eastAsia"/>
          <w:kern w:val="0"/>
          <w:sz w:val="24"/>
          <w:szCs w:val="24"/>
        </w:rPr>
        <w:t>（</w:t>
      </w:r>
      <w:r w:rsidR="00812806" w:rsidRPr="00967859">
        <w:rPr>
          <w:rFonts w:ascii="ＭＳ 明朝" w:eastAsia="ＭＳ 明朝" w:hAnsi="ＭＳ 明朝" w:cs="Generic2-Regular" w:hint="eastAsia"/>
          <w:kern w:val="0"/>
          <w:sz w:val="24"/>
          <w:szCs w:val="24"/>
        </w:rPr>
        <w:t>４２自治体のうち</w:t>
      </w:r>
      <w:r w:rsidR="00E835C2" w:rsidRPr="00967859">
        <w:rPr>
          <w:rFonts w:ascii="ＭＳ 明朝" w:eastAsia="ＭＳ 明朝" w:hAnsi="ＭＳ 明朝" w:cs="Generic2-Regular" w:hint="eastAsia"/>
          <w:kern w:val="0"/>
          <w:sz w:val="24"/>
          <w:szCs w:val="24"/>
        </w:rPr>
        <w:t>９自治体）</w:t>
      </w:r>
    </w:p>
    <w:p w14:paraId="68C47571" w14:textId="0116FCAE" w:rsidR="00E52EFF" w:rsidRPr="00967859" w:rsidRDefault="00E835C2" w:rsidP="00FF4D77">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kern w:val="0"/>
          <w:sz w:val="24"/>
          <w:szCs w:val="24"/>
        </w:rPr>
        <w:t>地方自治法上、</w:t>
      </w:r>
      <w:r w:rsidR="00E52EFF" w:rsidRPr="00967859">
        <w:rPr>
          <w:rFonts w:ascii="ＭＳ 明朝" w:eastAsia="ＭＳ 明朝" w:hAnsi="ＭＳ 明朝" w:cs="Generic2-Regular"/>
          <w:kern w:val="0"/>
          <w:sz w:val="24"/>
          <w:szCs w:val="24"/>
        </w:rPr>
        <w:t>議員は条例提案権限が付与されており、議会は当該議員の発議に基づき、出席議員の過半数の賛成で住民投票条例を制定することができることから、議会</w:t>
      </w:r>
      <w:r w:rsidR="00655C6E" w:rsidRPr="00967859">
        <w:rPr>
          <w:rFonts w:ascii="ＭＳ 明朝" w:eastAsia="ＭＳ 明朝" w:hAnsi="ＭＳ 明朝" w:cs="Generic2-Regular" w:hint="eastAsia"/>
          <w:kern w:val="0"/>
          <w:sz w:val="24"/>
          <w:szCs w:val="24"/>
        </w:rPr>
        <w:t>の</w:t>
      </w:r>
      <w:r w:rsidR="00E52EFF" w:rsidRPr="00967859">
        <w:rPr>
          <w:rFonts w:ascii="ＭＳ 明朝" w:eastAsia="ＭＳ 明朝" w:hAnsi="ＭＳ 明朝" w:cs="Generic2-Regular"/>
          <w:kern w:val="0"/>
          <w:sz w:val="24"/>
          <w:szCs w:val="24"/>
        </w:rPr>
        <w:t>請求権を定めていない。</w:t>
      </w:r>
    </w:p>
    <w:p w14:paraId="53DA5654"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7A2EAC07"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kern w:val="0"/>
          <w:sz w:val="24"/>
          <w:szCs w:val="24"/>
        </w:rPr>
        <w:t>(３) 長の発議</w:t>
      </w:r>
    </w:p>
    <w:p w14:paraId="4413E50A" w14:textId="190319D0" w:rsidR="00E52EFF" w:rsidRPr="00967859" w:rsidRDefault="00FF1FEE" w:rsidP="00AA0126">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３４の自治体が</w:t>
      </w:r>
      <w:r w:rsidR="00077BFA" w:rsidRPr="00967859">
        <w:rPr>
          <w:rFonts w:ascii="ＭＳ 明朝" w:eastAsia="ＭＳ 明朝" w:hAnsi="ＭＳ 明朝" w:cs="Generic2-Regular" w:hint="eastAsia"/>
          <w:kern w:val="0"/>
          <w:sz w:val="24"/>
          <w:szCs w:val="24"/>
        </w:rPr>
        <w:t>、</w:t>
      </w:r>
      <w:r w:rsidR="00E52EFF" w:rsidRPr="00967859">
        <w:rPr>
          <w:rFonts w:ascii="ＭＳ 明朝" w:eastAsia="ＭＳ 明朝" w:hAnsi="ＭＳ 明朝" w:cs="Generic2-Regular" w:hint="eastAsia"/>
          <w:kern w:val="0"/>
          <w:sz w:val="24"/>
          <w:szCs w:val="24"/>
        </w:rPr>
        <w:t>市長自らの判断によ</w:t>
      </w:r>
      <w:r w:rsidRPr="00967859">
        <w:rPr>
          <w:rFonts w:ascii="ＭＳ 明朝" w:eastAsia="ＭＳ 明朝" w:hAnsi="ＭＳ 明朝" w:cs="Generic2-Regular" w:hint="eastAsia"/>
          <w:kern w:val="0"/>
          <w:sz w:val="24"/>
          <w:szCs w:val="24"/>
        </w:rPr>
        <w:t>る</w:t>
      </w:r>
      <w:r w:rsidR="00E52EFF" w:rsidRPr="00967859">
        <w:rPr>
          <w:rFonts w:ascii="ＭＳ 明朝" w:eastAsia="ＭＳ 明朝" w:hAnsi="ＭＳ 明朝" w:cs="Generic2-Regular" w:hint="eastAsia"/>
          <w:kern w:val="0"/>
          <w:sz w:val="24"/>
          <w:szCs w:val="24"/>
        </w:rPr>
        <w:t>住民投票</w:t>
      </w:r>
      <w:r w:rsidRPr="00967859">
        <w:rPr>
          <w:rFonts w:ascii="ＭＳ 明朝" w:eastAsia="ＭＳ 明朝" w:hAnsi="ＭＳ 明朝" w:cs="Generic2-Regular" w:hint="eastAsia"/>
          <w:kern w:val="0"/>
          <w:sz w:val="24"/>
          <w:szCs w:val="24"/>
        </w:rPr>
        <w:t>の</w:t>
      </w:r>
      <w:r w:rsidR="00A173B6" w:rsidRPr="00967859">
        <w:rPr>
          <w:rFonts w:ascii="ＭＳ 明朝" w:eastAsia="ＭＳ 明朝" w:hAnsi="ＭＳ 明朝" w:cs="Generic2-Regular" w:hint="eastAsia"/>
          <w:kern w:val="0"/>
          <w:sz w:val="24"/>
          <w:szCs w:val="24"/>
        </w:rPr>
        <w:t>発議</w:t>
      </w:r>
      <w:r w:rsidRPr="00967859">
        <w:rPr>
          <w:rFonts w:ascii="ＭＳ 明朝" w:eastAsia="ＭＳ 明朝" w:hAnsi="ＭＳ 明朝" w:cs="Generic2-Regular" w:hint="eastAsia"/>
          <w:kern w:val="0"/>
          <w:sz w:val="24"/>
          <w:szCs w:val="24"/>
        </w:rPr>
        <w:t>を認めている。</w:t>
      </w:r>
      <w:r w:rsidR="00077BFA" w:rsidRPr="00967859">
        <w:rPr>
          <w:rFonts w:ascii="ＭＳ 明朝" w:eastAsia="ＭＳ 明朝" w:hAnsi="ＭＳ 明朝" w:cs="Generic2-Regular" w:hint="eastAsia"/>
          <w:kern w:val="0"/>
          <w:sz w:val="24"/>
          <w:szCs w:val="24"/>
        </w:rPr>
        <w:t>その際に</w:t>
      </w:r>
      <w:r w:rsidR="009B5EC3" w:rsidRPr="00967859">
        <w:rPr>
          <w:rFonts w:ascii="ＭＳ 明朝" w:eastAsia="ＭＳ 明朝" w:hAnsi="ＭＳ 明朝" w:cs="Generic2-Regular" w:hint="eastAsia"/>
          <w:kern w:val="0"/>
          <w:sz w:val="24"/>
          <w:szCs w:val="24"/>
        </w:rPr>
        <w:t>、</w:t>
      </w:r>
      <w:r w:rsidR="00E52EFF" w:rsidRPr="00967859">
        <w:rPr>
          <w:rFonts w:ascii="ＭＳ 明朝" w:eastAsia="ＭＳ 明朝" w:hAnsi="ＭＳ 明朝" w:cs="Generic2-Regular" w:hint="eastAsia"/>
          <w:kern w:val="0"/>
          <w:sz w:val="24"/>
          <w:szCs w:val="24"/>
        </w:rPr>
        <w:t>議会</w:t>
      </w:r>
      <w:r w:rsidR="00440059" w:rsidRPr="00967859">
        <w:rPr>
          <w:rFonts w:ascii="ＭＳ 明朝" w:eastAsia="ＭＳ 明朝" w:hAnsi="ＭＳ 明朝" w:cs="Generic2-Regular" w:hint="eastAsia"/>
          <w:kern w:val="0"/>
          <w:sz w:val="24"/>
          <w:szCs w:val="24"/>
        </w:rPr>
        <w:t>の</w:t>
      </w:r>
      <w:r w:rsidR="00E52EFF" w:rsidRPr="00967859">
        <w:rPr>
          <w:rFonts w:ascii="ＭＳ 明朝" w:eastAsia="ＭＳ 明朝" w:hAnsi="ＭＳ 明朝" w:cs="Generic2-Regular" w:hint="eastAsia"/>
          <w:kern w:val="0"/>
          <w:sz w:val="24"/>
          <w:szCs w:val="24"/>
        </w:rPr>
        <w:t>一定の関与（議決、協議、審査会など）を定めた自治体</w:t>
      </w:r>
      <w:r w:rsidR="00A24E0C" w:rsidRPr="00967859">
        <w:rPr>
          <w:rFonts w:ascii="ＭＳ 明朝" w:eastAsia="ＭＳ 明朝" w:hAnsi="ＭＳ 明朝" w:cs="Generic2-Regular" w:hint="eastAsia"/>
          <w:kern w:val="0"/>
          <w:sz w:val="24"/>
          <w:szCs w:val="24"/>
        </w:rPr>
        <w:t>もある</w:t>
      </w:r>
      <w:r w:rsidR="006154F3" w:rsidRPr="00967859">
        <w:rPr>
          <w:rFonts w:ascii="ＭＳ 明朝" w:eastAsia="ＭＳ 明朝" w:hAnsi="ＭＳ 明朝" w:cs="Generic2-Regular" w:hint="eastAsia"/>
          <w:kern w:val="0"/>
          <w:sz w:val="24"/>
          <w:szCs w:val="24"/>
        </w:rPr>
        <w:t>————</w:t>
      </w:r>
      <w:r w:rsidR="00E52EFF" w:rsidRPr="00967859">
        <w:rPr>
          <w:rFonts w:ascii="ＭＳ 明朝" w:eastAsia="ＭＳ 明朝" w:hAnsi="ＭＳ 明朝" w:cs="Generic2-Regular" w:hint="eastAsia"/>
          <w:kern w:val="0"/>
          <w:sz w:val="24"/>
          <w:szCs w:val="24"/>
        </w:rPr>
        <w:t>議決１市（鴻巣市）、協議２市（川崎市・四国中央市）、同意１市（臼杵市）、審査会１市（逗子市）</w:t>
      </w:r>
      <w:r w:rsidR="006154F3" w:rsidRPr="00967859">
        <w:rPr>
          <w:rFonts w:ascii="ＭＳ 明朝" w:eastAsia="ＭＳ 明朝" w:hAnsi="ＭＳ 明朝" w:cs="Generic2-Regular" w:hint="eastAsia"/>
          <w:kern w:val="0"/>
          <w:sz w:val="24"/>
          <w:szCs w:val="24"/>
        </w:rPr>
        <w:t>。</w:t>
      </w:r>
    </w:p>
    <w:p w14:paraId="4A467950" w14:textId="77777777" w:rsidR="00F553AD" w:rsidRPr="00967859" w:rsidRDefault="00F553AD" w:rsidP="00E52EFF">
      <w:pPr>
        <w:autoSpaceDE w:val="0"/>
        <w:autoSpaceDN w:val="0"/>
        <w:adjustRightInd w:val="0"/>
        <w:jc w:val="left"/>
        <w:rPr>
          <w:rFonts w:ascii="ＭＳ 明朝" w:eastAsia="ＭＳ 明朝" w:hAnsi="ＭＳ 明朝" w:cs="Generic2-Regular"/>
          <w:kern w:val="0"/>
          <w:sz w:val="24"/>
          <w:szCs w:val="24"/>
        </w:rPr>
      </w:pPr>
    </w:p>
    <w:p w14:paraId="0CA8D33F" w14:textId="77777777" w:rsidR="00251E33" w:rsidRPr="00967859" w:rsidRDefault="00251E33" w:rsidP="00251E33">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【各委員の意見】</w:t>
      </w:r>
    </w:p>
    <w:p w14:paraId="43BCE1EA" w14:textId="5BF72F47" w:rsidR="00251E33" w:rsidRDefault="00251E33"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町長が発議して実施する場合、議決までは要しなくても、議会との協議は必要と考える。</w:t>
      </w:r>
    </w:p>
    <w:p w14:paraId="34DDA3AA" w14:textId="70A75B2C" w:rsidR="00ED2074" w:rsidRDefault="00ED2074"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Pr>
          <w:rFonts w:ascii="ＭＳ 明朝" w:eastAsia="ＭＳ 明朝" w:hAnsi="ＭＳ 明朝" w:cs="Generic2-Regular" w:hint="eastAsia"/>
          <w:kern w:val="0"/>
          <w:sz w:val="24"/>
          <w:szCs w:val="24"/>
        </w:rPr>
        <w:t>署名を集める部分をわりと厳しくしてもいいのかなと、それだけの思いがないと住民投票はできませんよという、そこのハードルは必要かなと思います。</w:t>
      </w:r>
    </w:p>
    <w:p w14:paraId="5F618F35" w14:textId="57A8C85C" w:rsidR="00ED2074" w:rsidRPr="00967859" w:rsidRDefault="006E3547"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Pr>
          <w:rFonts w:ascii="ＭＳ 明朝" w:eastAsia="ＭＳ 明朝" w:hAnsi="ＭＳ 明朝" w:cs="Generic2-Regular" w:hint="eastAsia"/>
          <w:kern w:val="0"/>
          <w:sz w:val="24"/>
          <w:szCs w:val="24"/>
        </w:rPr>
        <w:t>署名が４</w:t>
      </w:r>
      <w:r w:rsidR="00ED2074">
        <w:rPr>
          <w:rFonts w:ascii="ＭＳ 明朝" w:eastAsia="ＭＳ 明朝" w:hAnsi="ＭＳ 明朝" w:cs="Generic2-Regular" w:hint="eastAsia"/>
          <w:kern w:val="0"/>
          <w:sz w:val="24"/>
          <w:szCs w:val="24"/>
        </w:rPr>
        <w:t>分の１</w:t>
      </w:r>
      <w:r>
        <w:rPr>
          <w:rFonts w:ascii="ＭＳ 明朝" w:eastAsia="ＭＳ 明朝" w:hAnsi="ＭＳ 明朝" w:cs="Generic2-Regular" w:hint="eastAsia"/>
          <w:kern w:val="0"/>
          <w:sz w:val="24"/>
          <w:szCs w:val="24"/>
        </w:rPr>
        <w:t>とかになれば署名活動がものすごいハードになってきて、なかなか実現が遠いかなって思うんです。</w:t>
      </w:r>
    </w:p>
    <w:p w14:paraId="4033B988" w14:textId="77777777" w:rsidR="00E35902" w:rsidRPr="00ED2074" w:rsidRDefault="00E35902" w:rsidP="00E52EFF">
      <w:pPr>
        <w:autoSpaceDE w:val="0"/>
        <w:autoSpaceDN w:val="0"/>
        <w:adjustRightInd w:val="0"/>
        <w:jc w:val="left"/>
        <w:rPr>
          <w:rFonts w:ascii="ＭＳ 明朝" w:eastAsia="ＭＳ 明朝" w:hAnsi="ＭＳ 明朝" w:cs="Generic2-Regular"/>
          <w:kern w:val="0"/>
          <w:sz w:val="24"/>
          <w:szCs w:val="24"/>
        </w:rPr>
      </w:pPr>
    </w:p>
    <w:p w14:paraId="1B6162FC" w14:textId="77777777" w:rsidR="00FE51E9" w:rsidRPr="00967859" w:rsidRDefault="00FE51E9" w:rsidP="00FE51E9">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021F2974" w14:textId="47EF80BF" w:rsidR="00FE51E9" w:rsidRPr="00967859" w:rsidRDefault="00965BDE"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D74DED" w:rsidRPr="00967859">
        <w:rPr>
          <w:rFonts w:ascii="ＭＳ 明朝" w:eastAsia="ＭＳ 明朝" w:hAnsi="ＭＳ 明朝" w:cs="Generic2-Regular" w:hint="eastAsia"/>
          <w:kern w:val="0"/>
          <w:sz w:val="24"/>
          <w:szCs w:val="24"/>
        </w:rPr>
        <w:t>成立要件</w:t>
      </w:r>
      <w:r w:rsidRPr="00967859">
        <w:rPr>
          <w:rFonts w:ascii="ＭＳ 明朝" w:eastAsia="ＭＳ 明朝" w:hAnsi="ＭＳ 明朝" w:cs="Generic2-Regular" w:hint="eastAsia"/>
          <w:kern w:val="0"/>
          <w:sz w:val="24"/>
          <w:szCs w:val="24"/>
        </w:rPr>
        <w:t>」（２２条）や「</w:t>
      </w:r>
      <w:r w:rsidR="00D74DED" w:rsidRPr="00967859">
        <w:rPr>
          <w:rFonts w:ascii="ＭＳ 明朝" w:eastAsia="ＭＳ 明朝" w:hAnsi="ＭＳ 明朝" w:cs="Generic2-Regular" w:hint="eastAsia"/>
          <w:kern w:val="0"/>
          <w:sz w:val="24"/>
          <w:szCs w:val="24"/>
        </w:rPr>
        <w:t>投票結果の尊重</w:t>
      </w:r>
      <w:r w:rsidRPr="00967859">
        <w:rPr>
          <w:rFonts w:ascii="ＭＳ 明朝" w:eastAsia="ＭＳ 明朝" w:hAnsi="ＭＳ 明朝" w:cs="Generic2-Regular" w:hint="eastAsia"/>
          <w:kern w:val="0"/>
          <w:sz w:val="24"/>
          <w:szCs w:val="24"/>
        </w:rPr>
        <w:t>」（２４条）</w:t>
      </w:r>
      <w:r w:rsidR="00D74DED" w:rsidRPr="00967859">
        <w:rPr>
          <w:rFonts w:ascii="ＭＳ 明朝" w:eastAsia="ＭＳ 明朝" w:hAnsi="ＭＳ 明朝" w:cs="Generic2-Regular" w:hint="eastAsia"/>
          <w:kern w:val="0"/>
          <w:sz w:val="24"/>
          <w:szCs w:val="24"/>
        </w:rPr>
        <w:t>と合わせて協議した結果、</w:t>
      </w:r>
      <w:r w:rsidR="00FE51E9" w:rsidRPr="00967859">
        <w:rPr>
          <w:rFonts w:ascii="ＭＳ 明朝" w:eastAsia="ＭＳ 明朝" w:hAnsi="ＭＳ 明朝" w:cs="Generic2-Regular" w:hint="eastAsia"/>
          <w:kern w:val="0"/>
          <w:sz w:val="24"/>
          <w:szCs w:val="24"/>
        </w:rPr>
        <w:t>第１項の連署要件を</w:t>
      </w:r>
      <w:r w:rsidR="00EA75B9" w:rsidRPr="00967859">
        <w:rPr>
          <w:rFonts w:ascii="ＭＳ 明朝" w:eastAsia="ＭＳ 明朝" w:hAnsi="ＭＳ 明朝" w:cs="Generic2-Regular" w:hint="eastAsia"/>
          <w:kern w:val="0"/>
          <w:sz w:val="24"/>
          <w:szCs w:val="24"/>
        </w:rPr>
        <w:t>「</w:t>
      </w:r>
      <w:r w:rsidR="00FE51E9" w:rsidRPr="00967859">
        <w:rPr>
          <w:rFonts w:ascii="ＭＳ 明朝" w:eastAsia="ＭＳ 明朝" w:hAnsi="ＭＳ 明朝" w:cs="Generic2-Regular" w:hint="eastAsia"/>
          <w:kern w:val="0"/>
          <w:sz w:val="24"/>
          <w:szCs w:val="24"/>
        </w:rPr>
        <w:t>６分の１</w:t>
      </w:r>
      <w:r w:rsidR="00EA75B9" w:rsidRPr="00967859">
        <w:rPr>
          <w:rFonts w:ascii="ＭＳ 明朝" w:eastAsia="ＭＳ 明朝" w:hAnsi="ＭＳ 明朝" w:cs="Generic2-Regular" w:hint="eastAsia"/>
          <w:kern w:val="0"/>
          <w:sz w:val="24"/>
          <w:szCs w:val="24"/>
        </w:rPr>
        <w:t>」</w:t>
      </w:r>
      <w:r w:rsidR="00FE51E9" w:rsidRPr="00967859">
        <w:rPr>
          <w:rFonts w:ascii="ＭＳ 明朝" w:eastAsia="ＭＳ 明朝" w:hAnsi="ＭＳ 明朝" w:cs="Generic2-Regular" w:hint="eastAsia"/>
          <w:kern w:val="0"/>
          <w:sz w:val="24"/>
          <w:szCs w:val="24"/>
        </w:rPr>
        <w:t>から</w:t>
      </w:r>
      <w:r w:rsidR="00EA75B9" w:rsidRPr="00967859">
        <w:rPr>
          <w:rFonts w:ascii="ＭＳ 明朝" w:eastAsia="ＭＳ 明朝" w:hAnsi="ＭＳ 明朝" w:cs="Generic2-Regular" w:hint="eastAsia"/>
          <w:kern w:val="0"/>
          <w:sz w:val="24"/>
          <w:szCs w:val="24"/>
        </w:rPr>
        <w:t>「</w:t>
      </w:r>
      <w:r w:rsidR="00FE51E9" w:rsidRPr="00967859">
        <w:rPr>
          <w:rFonts w:ascii="ＭＳ 明朝" w:eastAsia="ＭＳ 明朝" w:hAnsi="ＭＳ 明朝" w:cs="Generic2-Regular" w:hint="eastAsia"/>
          <w:kern w:val="0"/>
          <w:sz w:val="24"/>
          <w:szCs w:val="24"/>
        </w:rPr>
        <w:t>５分の１</w:t>
      </w:r>
      <w:r w:rsidR="00EA75B9" w:rsidRPr="00967859">
        <w:rPr>
          <w:rFonts w:ascii="ＭＳ 明朝" w:eastAsia="ＭＳ 明朝" w:hAnsi="ＭＳ 明朝" w:cs="Generic2-Regular" w:hint="eastAsia"/>
          <w:kern w:val="0"/>
          <w:sz w:val="24"/>
          <w:szCs w:val="24"/>
        </w:rPr>
        <w:t>」</w:t>
      </w:r>
      <w:r w:rsidR="00FE51E9" w:rsidRPr="00967859">
        <w:rPr>
          <w:rFonts w:ascii="ＭＳ 明朝" w:eastAsia="ＭＳ 明朝" w:hAnsi="ＭＳ 明朝" w:cs="Generic2-Regular" w:hint="eastAsia"/>
          <w:kern w:val="0"/>
          <w:sz w:val="24"/>
          <w:szCs w:val="24"/>
        </w:rPr>
        <w:t>に</w:t>
      </w:r>
      <w:r w:rsidRPr="00967859">
        <w:rPr>
          <w:rFonts w:ascii="ＭＳ 明朝" w:eastAsia="ＭＳ 明朝" w:hAnsi="ＭＳ 明朝" w:cs="Generic2-Regular" w:hint="eastAsia"/>
          <w:kern w:val="0"/>
          <w:sz w:val="24"/>
          <w:szCs w:val="24"/>
        </w:rPr>
        <w:t>変更</w:t>
      </w:r>
      <w:r w:rsidR="00FE51E9" w:rsidRPr="00967859">
        <w:rPr>
          <w:rFonts w:ascii="ＭＳ 明朝" w:eastAsia="ＭＳ 明朝" w:hAnsi="ＭＳ 明朝" w:cs="Generic2-Regular" w:hint="eastAsia"/>
          <w:kern w:val="0"/>
          <w:sz w:val="24"/>
          <w:szCs w:val="24"/>
        </w:rPr>
        <w:t>し</w:t>
      </w:r>
      <w:r w:rsidR="00D74DED" w:rsidRPr="00967859">
        <w:rPr>
          <w:rFonts w:ascii="ＭＳ 明朝" w:eastAsia="ＭＳ 明朝" w:hAnsi="ＭＳ 明朝" w:cs="Generic2-Regular" w:hint="eastAsia"/>
          <w:kern w:val="0"/>
          <w:sz w:val="24"/>
          <w:szCs w:val="24"/>
        </w:rPr>
        <w:t>ました</w:t>
      </w:r>
      <w:r w:rsidR="00FE51E9" w:rsidRPr="00967859">
        <w:rPr>
          <w:rFonts w:ascii="ＭＳ 明朝" w:eastAsia="ＭＳ 明朝" w:hAnsi="ＭＳ 明朝" w:cs="Generic2-Regular" w:hint="eastAsia"/>
          <w:kern w:val="0"/>
          <w:sz w:val="24"/>
          <w:szCs w:val="24"/>
        </w:rPr>
        <w:t>。</w:t>
      </w:r>
    </w:p>
    <w:p w14:paraId="0085FAB2" w14:textId="24C5F244" w:rsidR="00FE51E9" w:rsidRPr="00967859" w:rsidRDefault="00FE51E9"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その他事務局の</w:t>
      </w:r>
      <w:r w:rsidR="00CC3046" w:rsidRPr="00967859">
        <w:rPr>
          <w:rFonts w:ascii="ＭＳ 明朝" w:eastAsia="ＭＳ 明朝" w:hAnsi="ＭＳ 明朝" w:cs="Generic2-Regular" w:hint="eastAsia"/>
          <w:kern w:val="0"/>
          <w:sz w:val="24"/>
          <w:szCs w:val="24"/>
        </w:rPr>
        <w:t>試案</w:t>
      </w:r>
      <w:r w:rsidRPr="00967859">
        <w:rPr>
          <w:rFonts w:ascii="ＭＳ 明朝" w:eastAsia="ＭＳ 明朝" w:hAnsi="ＭＳ 明朝" w:cs="Generic2-Regular" w:hint="eastAsia"/>
          <w:kern w:val="0"/>
          <w:sz w:val="24"/>
          <w:szCs w:val="24"/>
        </w:rPr>
        <w:t>通り承認</w:t>
      </w:r>
      <w:r w:rsidR="00D74DED" w:rsidRPr="00967859">
        <w:rPr>
          <w:rFonts w:ascii="ＭＳ 明朝" w:eastAsia="ＭＳ 明朝" w:hAnsi="ＭＳ 明朝" w:cs="Generic2-Regular" w:hint="eastAsia"/>
          <w:kern w:val="0"/>
          <w:sz w:val="24"/>
          <w:szCs w:val="24"/>
        </w:rPr>
        <w:t>されました</w:t>
      </w:r>
      <w:r w:rsidRPr="00967859">
        <w:rPr>
          <w:rFonts w:ascii="ＭＳ 明朝" w:eastAsia="ＭＳ 明朝" w:hAnsi="ＭＳ 明朝" w:cs="Generic2-Regular" w:hint="eastAsia"/>
          <w:kern w:val="0"/>
          <w:sz w:val="24"/>
          <w:szCs w:val="24"/>
        </w:rPr>
        <w:t>。</w:t>
      </w:r>
    </w:p>
    <w:p w14:paraId="2EEF30F2" w14:textId="77777777" w:rsidR="00FE51E9" w:rsidRPr="00967859" w:rsidRDefault="00FE51E9" w:rsidP="00E52EFF">
      <w:pPr>
        <w:autoSpaceDE w:val="0"/>
        <w:autoSpaceDN w:val="0"/>
        <w:adjustRightInd w:val="0"/>
        <w:jc w:val="left"/>
        <w:rPr>
          <w:rFonts w:ascii="ＭＳ 明朝" w:eastAsia="ＭＳ 明朝" w:hAnsi="ＭＳ 明朝" w:cs="Generic2-Regular"/>
          <w:kern w:val="0"/>
          <w:sz w:val="24"/>
          <w:szCs w:val="24"/>
        </w:rPr>
      </w:pPr>
    </w:p>
    <w:p w14:paraId="293579D1" w14:textId="6067DC42" w:rsidR="00E52EFF" w:rsidRPr="00967859" w:rsidRDefault="009523A5" w:rsidP="00E52EFF">
      <w:pPr>
        <w:jc w:val="left"/>
        <w:rPr>
          <w:rFonts w:ascii="ＭＳ ゴシック" w:eastAsia="ＭＳ ゴシック" w:hAnsi="ＭＳ ゴシック"/>
          <w:bCs/>
          <w:sz w:val="28"/>
          <w:szCs w:val="28"/>
        </w:rPr>
      </w:pPr>
      <w:r w:rsidRPr="00967859">
        <w:rPr>
          <w:rFonts w:ascii="ＭＳ ゴシック" w:eastAsia="ＭＳ ゴシック" w:hAnsi="ＭＳ ゴシック" w:hint="eastAsia"/>
          <w:bCs/>
          <w:sz w:val="24"/>
          <w:szCs w:val="24"/>
        </w:rPr>
        <w:t>協議事項</w:t>
      </w:r>
      <w:r w:rsidR="009440F0" w:rsidRPr="00967859">
        <w:rPr>
          <w:rFonts w:ascii="ＭＳ ゴシック" w:eastAsia="ＭＳ ゴシック" w:hAnsi="ＭＳ ゴシック" w:hint="eastAsia"/>
          <w:bCs/>
          <w:sz w:val="24"/>
          <w:szCs w:val="24"/>
        </w:rPr>
        <w:t>４</w:t>
      </w:r>
      <w:r w:rsidR="008179B8" w:rsidRPr="00967859">
        <w:rPr>
          <w:rFonts w:ascii="ＭＳ ゴシック" w:eastAsia="ＭＳ ゴシック" w:hAnsi="ＭＳ ゴシック" w:hint="eastAsia"/>
          <w:bCs/>
          <w:sz w:val="24"/>
          <w:szCs w:val="24"/>
        </w:rPr>
        <w:t xml:space="preserve">　住民投票の形式</w:t>
      </w:r>
    </w:p>
    <w:p w14:paraId="0AC8304C" w14:textId="01D8AE3C" w:rsidR="00E52EFF" w:rsidRPr="00967859" w:rsidRDefault="00180F22" w:rsidP="00E52EFF">
      <w:pPr>
        <w:autoSpaceDE w:val="0"/>
        <w:autoSpaceDN w:val="0"/>
        <w:adjustRightInd w:val="0"/>
        <w:jc w:val="left"/>
        <w:rPr>
          <w:rFonts w:ascii="ＭＳ 明朝" w:eastAsia="ＭＳ 明朝" w:hAnsi="ＭＳ 明朝" w:cs="Generic2-Regular"/>
          <w:kern w:val="0"/>
          <w:sz w:val="24"/>
          <w:szCs w:val="24"/>
        </w:rPr>
      </w:pPr>
      <w:r w:rsidRPr="00967859">
        <w:rPr>
          <w:noProof/>
        </w:rPr>
        <mc:AlternateContent>
          <mc:Choice Requires="wps">
            <w:drawing>
              <wp:anchor distT="0" distB="0" distL="114300" distR="114300" simplePos="0" relativeHeight="251702272" behindDoc="0" locked="0" layoutInCell="1" allowOverlap="1" wp14:anchorId="4B08CE68" wp14:editId="2BE35774">
                <wp:simplePos x="0" y="0"/>
                <wp:positionH relativeFrom="column">
                  <wp:posOffset>0</wp:posOffset>
                </wp:positionH>
                <wp:positionV relativeFrom="paragraph">
                  <wp:posOffset>0</wp:posOffset>
                </wp:positionV>
                <wp:extent cx="1828800" cy="1828800"/>
                <wp:effectExtent l="0" t="0" r="0" b="0"/>
                <wp:wrapSquare wrapText="bothSides"/>
                <wp:docPr id="143195715"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569F439" w14:textId="77777777" w:rsidR="000C2125" w:rsidRPr="00E52EFF"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（住民投票の形式）</w:t>
                            </w:r>
                          </w:p>
                          <w:p w14:paraId="0CCAFFB5" w14:textId="77777777" w:rsidR="000C2125" w:rsidRPr="00284ED8"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E52EFF">
                              <w:rPr>
                                <w:rFonts w:ascii="ＭＳ 明朝" w:eastAsia="ＭＳ 明朝" w:hAnsi="ＭＳ 明朝" w:cs="Generic2-Regular" w:hint="eastAsia"/>
                                <w:kern w:val="0"/>
                                <w:sz w:val="24"/>
                                <w:szCs w:val="24"/>
                              </w:rPr>
                              <w:t>第５条　前条第１項から第３項までの規定による請求又は発議に当たっては、投票資格者が容易に内容を理解できるような設問により、二者択一</w:t>
                            </w:r>
                            <w:r w:rsidRPr="00D571AB">
                              <w:rPr>
                                <w:rFonts w:ascii="ＭＳ 明朝" w:eastAsia="ＭＳ 明朝" w:hAnsi="ＭＳ 明朝" w:cs="Generic2-Regular" w:hint="eastAsia"/>
                                <w:kern w:val="0"/>
                                <w:sz w:val="24"/>
                                <w:szCs w:val="24"/>
                              </w:rPr>
                              <w:t>で</w:t>
                            </w:r>
                            <w:r w:rsidRPr="00C44098">
                              <w:rPr>
                                <w:rFonts w:ascii="ＭＳ 明朝" w:eastAsia="ＭＳ 明朝" w:hAnsi="ＭＳ 明朝" w:cs="Generic2-Regular" w:hint="eastAsia"/>
                                <w:kern w:val="0"/>
                                <w:sz w:val="24"/>
                                <w:szCs w:val="24"/>
                              </w:rPr>
                              <w:t>賛否を</w:t>
                            </w:r>
                            <w:r w:rsidRPr="00E52EFF">
                              <w:rPr>
                                <w:rFonts w:ascii="ＭＳ 明朝" w:eastAsia="ＭＳ 明朝" w:hAnsi="ＭＳ 明朝" w:cs="Generic2-Regular" w:hint="eastAsia"/>
                                <w:kern w:val="0"/>
                                <w:sz w:val="24"/>
                                <w:szCs w:val="24"/>
                              </w:rPr>
                              <w:t>問う形式でなければならない。</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B08CE68" id="_x0000_s1029" type="#_x0000_t202" style="position:absolute;margin-left:0;margin-top:0;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" filled="f" strokeweight=".5pt">
                <v:textbox style="mso-fit-shape-to-text:t" inset="5.85pt,.7pt,5.85pt,.7pt">
                  <w:txbxContent>
                    <w:p w14:paraId="4569F439" w14:textId="77777777" w:rsidR="000C2125" w:rsidRPr="00E52EFF"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（住民投票の形式）</w:t>
                      </w:r>
                    </w:p>
                    <w:p w14:paraId="0CCAFFB5" w14:textId="77777777" w:rsidR="000C2125" w:rsidRPr="00284ED8"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E52EFF">
                        <w:rPr>
                          <w:rFonts w:ascii="ＭＳ 明朝" w:eastAsia="ＭＳ 明朝" w:hAnsi="ＭＳ 明朝" w:cs="Generic2-Regular" w:hint="eastAsia"/>
                          <w:kern w:val="0"/>
                          <w:sz w:val="24"/>
                          <w:szCs w:val="24"/>
                        </w:rPr>
                        <w:t>第５条　前条第１項から第３項までの規定による請求又は発議に当たっては、投票資格者が容易に内容を理解できるような設問により、二者択一</w:t>
                      </w:r>
                      <w:r w:rsidRPr="00D571AB">
                        <w:rPr>
                          <w:rFonts w:ascii="ＭＳ 明朝" w:eastAsia="ＭＳ 明朝" w:hAnsi="ＭＳ 明朝" w:cs="Generic2-Regular" w:hint="eastAsia"/>
                          <w:kern w:val="0"/>
                          <w:sz w:val="24"/>
                          <w:szCs w:val="24"/>
                        </w:rPr>
                        <w:t>で</w:t>
                      </w:r>
                      <w:r w:rsidRPr="00C44098">
                        <w:rPr>
                          <w:rFonts w:ascii="ＭＳ 明朝" w:eastAsia="ＭＳ 明朝" w:hAnsi="ＭＳ 明朝" w:cs="Generic2-Regular" w:hint="eastAsia"/>
                          <w:kern w:val="0"/>
                          <w:sz w:val="24"/>
                          <w:szCs w:val="24"/>
                        </w:rPr>
                        <w:t>賛否を</w:t>
                      </w:r>
                      <w:r w:rsidRPr="00E52EFF">
                        <w:rPr>
                          <w:rFonts w:ascii="ＭＳ 明朝" w:eastAsia="ＭＳ 明朝" w:hAnsi="ＭＳ 明朝" w:cs="Generic2-Regular" w:hint="eastAsia"/>
                          <w:kern w:val="0"/>
                          <w:sz w:val="24"/>
                          <w:szCs w:val="24"/>
                        </w:rPr>
                        <w:t>問う形式でなければならない。</w:t>
                      </w:r>
                    </w:p>
                  </w:txbxContent>
                </v:textbox>
                <w10:wrap type="square"/>
              </v:shape>
            </w:pict>
          </mc:Fallback>
        </mc:AlternateContent>
      </w:r>
    </w:p>
    <w:p w14:paraId="3CF19C97" w14:textId="74650D24"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82255A" w:rsidRPr="00967859">
        <w:rPr>
          <w:rFonts w:ascii="ＭＳ 明朝" w:eastAsia="ＭＳ 明朝" w:hAnsi="ＭＳ 明朝" w:cs="Generic2-Regular" w:hint="eastAsia"/>
          <w:kern w:val="0"/>
          <w:sz w:val="24"/>
          <w:szCs w:val="24"/>
        </w:rPr>
        <w:t>おもな</w:t>
      </w:r>
      <w:r w:rsidRPr="00967859">
        <w:rPr>
          <w:rFonts w:ascii="ＭＳ 明朝" w:eastAsia="ＭＳ 明朝" w:hAnsi="ＭＳ 明朝" w:cs="Generic2-Regular" w:hint="eastAsia"/>
          <w:kern w:val="0"/>
          <w:sz w:val="24"/>
          <w:szCs w:val="24"/>
        </w:rPr>
        <w:t>論点】</w:t>
      </w:r>
    </w:p>
    <w:p w14:paraId="1C11238D" w14:textId="36D42A1C" w:rsidR="00E52EFF" w:rsidRPr="00967859" w:rsidRDefault="004867DD" w:rsidP="004867DD">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（１）</w:t>
      </w:r>
      <w:r w:rsidR="00E52EFF" w:rsidRPr="00967859">
        <w:rPr>
          <w:rFonts w:ascii="ＭＳ 明朝" w:eastAsia="ＭＳ 明朝" w:hAnsi="ＭＳ 明朝" w:cs="Generic2-Regular" w:hint="eastAsia"/>
          <w:kern w:val="0"/>
          <w:sz w:val="24"/>
          <w:szCs w:val="24"/>
        </w:rPr>
        <w:t>選択肢の規定方法</w:t>
      </w:r>
    </w:p>
    <w:p w14:paraId="588D91C4"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4A1DF939" w14:textId="2A1CD7D6"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3A343B" w:rsidRPr="00967859">
        <w:rPr>
          <w:rFonts w:ascii="ＭＳ 明朝" w:eastAsia="ＭＳ 明朝" w:hAnsi="ＭＳ 明朝" w:cs="Generic2-Regular" w:hint="eastAsia"/>
          <w:kern w:val="0"/>
          <w:sz w:val="24"/>
          <w:szCs w:val="24"/>
        </w:rPr>
        <w:t>他自治体の状況等</w:t>
      </w:r>
      <w:r w:rsidRPr="00967859">
        <w:rPr>
          <w:rFonts w:ascii="ＭＳ 明朝" w:eastAsia="ＭＳ 明朝" w:hAnsi="ＭＳ 明朝" w:cs="Generic2-Regular" w:hint="eastAsia"/>
          <w:kern w:val="0"/>
          <w:sz w:val="24"/>
          <w:szCs w:val="24"/>
        </w:rPr>
        <w:t>】</w:t>
      </w:r>
    </w:p>
    <w:p w14:paraId="7AEEE48F" w14:textId="7BE423B6" w:rsidR="00E52EFF" w:rsidRPr="00967859" w:rsidRDefault="005A3B99" w:rsidP="00C44098">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３０の自治体が、</w:t>
      </w:r>
      <w:r w:rsidR="008813CA" w:rsidRPr="00967859">
        <w:rPr>
          <w:rFonts w:ascii="ＭＳ 明朝" w:eastAsia="ＭＳ 明朝" w:hAnsi="ＭＳ 明朝" w:cs="Generic2-Regular" w:hint="eastAsia"/>
          <w:kern w:val="0"/>
          <w:sz w:val="24"/>
          <w:szCs w:val="24"/>
        </w:rPr>
        <w:t>二者択一方式で賛否を問うことで、</w:t>
      </w:r>
      <w:r w:rsidR="00E52EFF" w:rsidRPr="00967859">
        <w:rPr>
          <w:rFonts w:ascii="ＭＳ 明朝" w:eastAsia="ＭＳ 明朝" w:hAnsi="ＭＳ 明朝" w:cs="Generic2-Regular" w:hint="eastAsia"/>
          <w:kern w:val="0"/>
          <w:sz w:val="24"/>
          <w:szCs w:val="24"/>
        </w:rPr>
        <w:t>投票結果</w:t>
      </w:r>
      <w:r w:rsidR="00675B8B" w:rsidRPr="00967859">
        <w:rPr>
          <w:rFonts w:ascii="ＭＳ 明朝" w:eastAsia="ＭＳ 明朝" w:hAnsi="ＭＳ 明朝" w:cs="Generic2-Regular" w:hint="eastAsia"/>
          <w:kern w:val="0"/>
          <w:sz w:val="24"/>
          <w:szCs w:val="24"/>
        </w:rPr>
        <w:t>から</w:t>
      </w:r>
      <w:r w:rsidR="00E52EFF" w:rsidRPr="00967859">
        <w:rPr>
          <w:rFonts w:ascii="ＭＳ 明朝" w:eastAsia="ＭＳ 明朝" w:hAnsi="ＭＳ 明朝" w:cs="Generic2-Regular" w:hint="eastAsia"/>
          <w:kern w:val="0"/>
          <w:sz w:val="24"/>
          <w:szCs w:val="24"/>
        </w:rPr>
        <w:t>様々な解釈</w:t>
      </w:r>
      <w:r w:rsidR="00675B8B" w:rsidRPr="00967859">
        <w:rPr>
          <w:rFonts w:ascii="ＭＳ 明朝" w:eastAsia="ＭＳ 明朝" w:hAnsi="ＭＳ 明朝" w:cs="Generic2-Regular" w:hint="eastAsia"/>
          <w:kern w:val="0"/>
          <w:sz w:val="24"/>
          <w:szCs w:val="24"/>
        </w:rPr>
        <w:t>が</w:t>
      </w:r>
      <w:r w:rsidR="00E52EFF" w:rsidRPr="00967859">
        <w:rPr>
          <w:rFonts w:ascii="ＭＳ 明朝" w:eastAsia="ＭＳ 明朝" w:hAnsi="ＭＳ 明朝" w:cs="Generic2-Regular" w:hint="eastAsia"/>
          <w:kern w:val="0"/>
          <w:sz w:val="24"/>
          <w:szCs w:val="24"/>
        </w:rPr>
        <w:t>生じないよう</w:t>
      </w:r>
      <w:r w:rsidR="008813CA" w:rsidRPr="00967859">
        <w:rPr>
          <w:rFonts w:ascii="ＭＳ 明朝" w:eastAsia="ＭＳ 明朝" w:hAnsi="ＭＳ 明朝" w:cs="Generic2-Regular" w:hint="eastAsia"/>
          <w:kern w:val="0"/>
          <w:sz w:val="24"/>
          <w:szCs w:val="24"/>
        </w:rPr>
        <w:t>に</w:t>
      </w:r>
      <w:r w:rsidR="00537B32" w:rsidRPr="00967859">
        <w:rPr>
          <w:rFonts w:ascii="ＭＳ 明朝" w:eastAsia="ＭＳ 明朝" w:hAnsi="ＭＳ 明朝" w:cs="Generic2-Regular" w:hint="eastAsia"/>
          <w:kern w:val="0"/>
          <w:sz w:val="24"/>
          <w:szCs w:val="24"/>
        </w:rPr>
        <w:t>している</w:t>
      </w:r>
      <w:r w:rsidR="008813CA" w:rsidRPr="00967859">
        <w:rPr>
          <w:rFonts w:ascii="ＭＳ 明朝" w:eastAsia="ＭＳ 明朝" w:hAnsi="ＭＳ 明朝" w:cs="Generic2-Regular" w:hint="eastAsia"/>
          <w:kern w:val="0"/>
          <w:sz w:val="24"/>
          <w:szCs w:val="24"/>
        </w:rPr>
        <w:t>。</w:t>
      </w:r>
      <w:r w:rsidR="004642AD" w:rsidRPr="00967859">
        <w:rPr>
          <w:rFonts w:ascii="ＭＳ 明朝" w:eastAsia="ＭＳ 明朝" w:hAnsi="ＭＳ 明朝" w:cs="Generic2-Regular" w:hint="eastAsia"/>
          <w:kern w:val="0"/>
          <w:sz w:val="24"/>
          <w:szCs w:val="24"/>
        </w:rPr>
        <w:t>他方</w:t>
      </w:r>
      <w:r w:rsidR="008813CA" w:rsidRPr="00967859">
        <w:rPr>
          <w:rFonts w:ascii="ＭＳ 明朝" w:eastAsia="ＭＳ 明朝" w:hAnsi="ＭＳ 明朝" w:cs="Generic2-Regular" w:hint="eastAsia"/>
          <w:kern w:val="0"/>
          <w:sz w:val="24"/>
          <w:szCs w:val="24"/>
        </w:rPr>
        <w:t>、</w:t>
      </w:r>
      <w:r w:rsidR="002B443C" w:rsidRPr="00967859">
        <w:rPr>
          <w:rFonts w:ascii="ＭＳ 明朝" w:eastAsia="ＭＳ 明朝" w:hAnsi="ＭＳ 明朝" w:cs="Generic2-Regular" w:hint="eastAsia"/>
          <w:kern w:val="0"/>
          <w:sz w:val="24"/>
          <w:szCs w:val="24"/>
        </w:rPr>
        <w:t>岸和田市や大和市など１２自治体は、</w:t>
      </w:r>
      <w:r w:rsidR="008813CA" w:rsidRPr="00967859">
        <w:rPr>
          <w:rFonts w:ascii="ＭＳ 明朝" w:eastAsia="ＭＳ 明朝" w:hAnsi="ＭＳ 明朝" w:cs="Generic2-Regular" w:hint="eastAsia"/>
          <w:kern w:val="0"/>
          <w:sz w:val="24"/>
          <w:szCs w:val="24"/>
        </w:rPr>
        <w:t>市長が認める場合に、これ以外の選択肢の設定も可</w:t>
      </w:r>
      <w:r w:rsidR="007A5364" w:rsidRPr="00967859">
        <w:rPr>
          <w:rFonts w:ascii="ＭＳ 明朝" w:eastAsia="ＭＳ 明朝" w:hAnsi="ＭＳ 明朝" w:cs="Generic2-Regular" w:hint="eastAsia"/>
          <w:kern w:val="0"/>
          <w:sz w:val="24"/>
          <w:szCs w:val="24"/>
        </w:rPr>
        <w:t>とする。</w:t>
      </w:r>
    </w:p>
    <w:p w14:paraId="39C32E85" w14:textId="7CABA1D3" w:rsidR="00F37517" w:rsidRDefault="00F37517" w:rsidP="00E52EFF">
      <w:pPr>
        <w:autoSpaceDE w:val="0"/>
        <w:autoSpaceDN w:val="0"/>
        <w:adjustRightInd w:val="0"/>
        <w:jc w:val="left"/>
        <w:rPr>
          <w:rFonts w:ascii="ＭＳ 明朝" w:eastAsia="ＭＳ 明朝" w:hAnsi="ＭＳ 明朝" w:cs="Generic2-Regular"/>
          <w:kern w:val="0"/>
          <w:sz w:val="24"/>
          <w:szCs w:val="24"/>
        </w:rPr>
      </w:pPr>
    </w:p>
    <w:p w14:paraId="5F6C0FB7" w14:textId="77777777" w:rsidR="00F1229F" w:rsidRPr="00967859" w:rsidRDefault="00F1229F" w:rsidP="00E52EFF">
      <w:pPr>
        <w:autoSpaceDE w:val="0"/>
        <w:autoSpaceDN w:val="0"/>
        <w:adjustRightInd w:val="0"/>
        <w:jc w:val="left"/>
        <w:rPr>
          <w:rFonts w:ascii="ＭＳ 明朝" w:eastAsia="ＭＳ 明朝" w:hAnsi="ＭＳ 明朝" w:cs="Generic2-Regular"/>
          <w:kern w:val="0"/>
          <w:sz w:val="24"/>
          <w:szCs w:val="24"/>
        </w:rPr>
      </w:pPr>
    </w:p>
    <w:p w14:paraId="0FDC85CD" w14:textId="77777777" w:rsidR="00D20E22" w:rsidRPr="00967859" w:rsidRDefault="00D20E22"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lastRenderedPageBreak/>
        <w:t>【</w:t>
      </w:r>
      <w:r w:rsidR="00FC7593" w:rsidRPr="00967859">
        <w:rPr>
          <w:rFonts w:ascii="ＭＳ 明朝" w:eastAsia="ＭＳ 明朝" w:hAnsi="ＭＳ 明朝" w:cs="Generic2-Regular" w:hint="eastAsia"/>
          <w:kern w:val="0"/>
          <w:sz w:val="24"/>
          <w:szCs w:val="24"/>
        </w:rPr>
        <w:t>各委員の意見</w:t>
      </w:r>
      <w:r w:rsidRPr="00967859">
        <w:rPr>
          <w:rFonts w:ascii="ＭＳ 明朝" w:eastAsia="ＭＳ 明朝" w:hAnsi="ＭＳ 明朝" w:cs="Generic2-Regular" w:hint="eastAsia"/>
          <w:kern w:val="0"/>
          <w:sz w:val="24"/>
          <w:szCs w:val="24"/>
        </w:rPr>
        <w:t>】</w:t>
      </w:r>
    </w:p>
    <w:p w14:paraId="1A05C904" w14:textId="6F3730AC" w:rsidR="00D20E22" w:rsidRPr="00967859" w:rsidRDefault="009C2464"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条文に「賛否を問う」という言葉が必要では</w:t>
      </w:r>
      <w:r w:rsidR="00230FB8" w:rsidRPr="00967859">
        <w:rPr>
          <w:rFonts w:ascii="ＭＳ 明朝" w:eastAsia="ＭＳ 明朝" w:hAnsi="ＭＳ 明朝" w:cs="Generic2-Regular" w:hint="eastAsia"/>
          <w:kern w:val="0"/>
          <w:sz w:val="24"/>
          <w:szCs w:val="24"/>
        </w:rPr>
        <w:t>ないか</w:t>
      </w:r>
      <w:r w:rsidRPr="00967859">
        <w:rPr>
          <w:rFonts w:ascii="ＭＳ 明朝" w:eastAsia="ＭＳ 明朝" w:hAnsi="ＭＳ 明朝" w:cs="Generic2-Regular" w:hint="eastAsia"/>
          <w:kern w:val="0"/>
          <w:sz w:val="24"/>
          <w:szCs w:val="24"/>
        </w:rPr>
        <w:t>。</w:t>
      </w:r>
    </w:p>
    <w:p w14:paraId="6AFD5320" w14:textId="77777777" w:rsidR="009C2464" w:rsidRPr="00967859" w:rsidRDefault="009C2464" w:rsidP="00E52EFF">
      <w:pPr>
        <w:autoSpaceDE w:val="0"/>
        <w:autoSpaceDN w:val="0"/>
        <w:adjustRightInd w:val="0"/>
        <w:jc w:val="left"/>
        <w:rPr>
          <w:rFonts w:ascii="ＭＳ 明朝" w:eastAsia="ＭＳ 明朝" w:hAnsi="ＭＳ 明朝" w:cs="Generic2-Regular"/>
          <w:kern w:val="0"/>
          <w:sz w:val="24"/>
          <w:szCs w:val="24"/>
        </w:rPr>
      </w:pPr>
    </w:p>
    <w:p w14:paraId="136AE711" w14:textId="77777777" w:rsidR="00D74DED" w:rsidRPr="00967859" w:rsidRDefault="00D74DED" w:rsidP="00D74DED">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072F34FF" w14:textId="45C4D30F" w:rsidR="00D74DED" w:rsidRPr="00967859" w:rsidRDefault="00D74DED"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条文に「賛否を問う」を加えました。</w:t>
      </w:r>
    </w:p>
    <w:p w14:paraId="3910C87E" w14:textId="63D5B15D" w:rsidR="00D74DED" w:rsidRPr="00967859" w:rsidRDefault="00D74DED"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その他</w:t>
      </w:r>
      <w:r w:rsidR="008B6C6E" w:rsidRPr="00967859">
        <w:rPr>
          <w:rFonts w:ascii="ＭＳ 明朝" w:eastAsia="ＭＳ 明朝" w:hAnsi="ＭＳ 明朝" w:cs="Generic2-Regular" w:hint="eastAsia"/>
          <w:kern w:val="0"/>
          <w:sz w:val="24"/>
          <w:szCs w:val="24"/>
        </w:rPr>
        <w:t>事務局の試</w:t>
      </w:r>
      <w:r w:rsidRPr="00967859">
        <w:rPr>
          <w:rFonts w:ascii="ＭＳ 明朝" w:eastAsia="ＭＳ 明朝" w:hAnsi="ＭＳ 明朝" w:cs="Generic2-Regular" w:hint="eastAsia"/>
          <w:kern w:val="0"/>
          <w:sz w:val="24"/>
          <w:szCs w:val="24"/>
        </w:rPr>
        <w:t>案通り承認されました。</w:t>
      </w:r>
    </w:p>
    <w:p w14:paraId="5FA2DD9D" w14:textId="77777777" w:rsidR="0085269A" w:rsidRDefault="0085269A" w:rsidP="00E52EFF">
      <w:pPr>
        <w:jc w:val="left"/>
        <w:rPr>
          <w:rFonts w:ascii="ＭＳ ゴシック" w:eastAsia="ＭＳ ゴシック" w:hAnsi="ＭＳ ゴシック"/>
          <w:bCs/>
          <w:sz w:val="24"/>
          <w:szCs w:val="24"/>
        </w:rPr>
      </w:pPr>
    </w:p>
    <w:p w14:paraId="1633C4D9" w14:textId="08D37821" w:rsidR="00E52EFF" w:rsidRDefault="009523A5" w:rsidP="00E52EFF">
      <w:pPr>
        <w:jc w:val="left"/>
        <w:rPr>
          <w:rFonts w:ascii="ＭＳ ゴシック" w:eastAsia="ＭＳ ゴシック" w:hAnsi="ＭＳ ゴシック"/>
          <w:bCs/>
          <w:sz w:val="24"/>
          <w:szCs w:val="24"/>
        </w:rPr>
      </w:pPr>
      <w:r w:rsidRPr="00967859">
        <w:rPr>
          <w:rFonts w:ascii="ＭＳ ゴシック" w:eastAsia="ＭＳ ゴシック" w:hAnsi="ＭＳ ゴシック" w:hint="eastAsia"/>
          <w:bCs/>
          <w:sz w:val="24"/>
          <w:szCs w:val="24"/>
        </w:rPr>
        <w:t>協議事項</w:t>
      </w:r>
      <w:r w:rsidR="004346F5" w:rsidRPr="00967859">
        <w:rPr>
          <w:rFonts w:ascii="ＭＳ ゴシック" w:eastAsia="ＭＳ ゴシック" w:hAnsi="ＭＳ ゴシック" w:hint="eastAsia"/>
          <w:bCs/>
          <w:sz w:val="24"/>
          <w:szCs w:val="24"/>
        </w:rPr>
        <w:t>５</w:t>
      </w:r>
      <w:r w:rsidR="008179B8" w:rsidRPr="00967859">
        <w:rPr>
          <w:rFonts w:ascii="ＭＳ ゴシック" w:eastAsia="ＭＳ ゴシック" w:hAnsi="ＭＳ ゴシック" w:hint="eastAsia"/>
          <w:bCs/>
          <w:sz w:val="24"/>
          <w:szCs w:val="24"/>
        </w:rPr>
        <w:t xml:space="preserve">　代表者証明書の交付等</w:t>
      </w:r>
    </w:p>
    <w:tbl>
      <w:tblPr>
        <w:tblStyle w:val="aa"/>
        <w:tblW w:w="0" w:type="auto"/>
        <w:tblLook w:val="04A0" w:firstRow="1" w:lastRow="0" w:firstColumn="1" w:lastColumn="0" w:noHBand="0" w:noVBand="1"/>
      </w:tblPr>
      <w:tblGrid>
        <w:gridCol w:w="9174"/>
      </w:tblGrid>
      <w:tr w:rsidR="00F1229F" w14:paraId="5E799115" w14:textId="77777777" w:rsidTr="00F1229F">
        <w:tc>
          <w:tcPr>
            <w:tcW w:w="9174" w:type="dxa"/>
          </w:tcPr>
          <w:p w14:paraId="2F940E5E" w14:textId="77777777" w:rsidR="00F1229F" w:rsidRPr="00E52EFF" w:rsidRDefault="00F1229F" w:rsidP="00F1229F">
            <w:pPr>
              <w:autoSpaceDE w:val="0"/>
              <w:autoSpaceDN w:val="0"/>
              <w:adjustRightInd w:val="0"/>
              <w:ind w:firstLineChars="100" w:firstLine="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（代表者証明書の交付等）</w:t>
            </w:r>
          </w:p>
          <w:p w14:paraId="5DF7FD85" w14:textId="77777777" w:rsidR="00F1229F" w:rsidRPr="00E52EFF" w:rsidRDefault="00F1229F" w:rsidP="00F1229F">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第６条　第４条第１項の規定により住民投票の実施を請求しようとする者（以下「請求代表者」という。）は、規則の定めるところにより、住民投票実施請求代表者証明書交付申請書に住民投票を行おうとする事項及びその趣旨を記載した請求書（以下「住民投票実施請求書」という。）を添え、町長に対し、請求代表者であることの証明書（以下「代表者証明書」という。）の交付を申請しなければならない。</w:t>
            </w:r>
          </w:p>
          <w:p w14:paraId="0DC5BB33" w14:textId="77777777" w:rsidR="00F1229F" w:rsidRPr="00E52EFF" w:rsidRDefault="00F1229F" w:rsidP="00F1229F">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２　町長は、前項の規定による申請があった場合において、住民投票実施請求書に記載された請求内容が第２条第１項各号に該当すると認められるときは、その申請を却下するものとする。</w:t>
            </w:r>
          </w:p>
          <w:p w14:paraId="75AB4BDF" w14:textId="77777777" w:rsidR="00F1229F" w:rsidRPr="00E52EFF" w:rsidRDefault="00F1229F" w:rsidP="00F1229F">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３　町長は、第１項の規定による申請があった場合において、住民投票実施請求書に記載された請求内容が前条に規定する形式に該当しないと認めるときは、請求代表者に対し、相当の期間を定めて、その補正を求めなければならない。</w:t>
            </w:r>
          </w:p>
          <w:p w14:paraId="478A9AA1" w14:textId="77777777" w:rsidR="00F1229F" w:rsidRPr="00E52EFF" w:rsidRDefault="00F1229F" w:rsidP="00F1229F">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４　町長は、前項の規定により補正を求められたにもかかわらず、請求代表者がその定められた期間内に補正をしないときは、第１項の規定による申請を却下するものとする。</w:t>
            </w:r>
          </w:p>
          <w:p w14:paraId="2B5AECA1" w14:textId="77777777" w:rsidR="00F1229F" w:rsidRPr="00E52EFF" w:rsidRDefault="00F1229F" w:rsidP="00F1229F">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５　町長は、第１項の規定による申請があったときは、請求代表者が当該申請の日現在において投票資格者であることを確認するとともに、住民投票を行おうとする事項が第２</w:t>
            </w:r>
            <w:r w:rsidRPr="00E52EFF">
              <w:rPr>
                <w:rFonts w:ascii="ＭＳ 明朝" w:eastAsia="ＭＳ 明朝" w:hAnsi="ＭＳ 明朝" w:cs="Generic2-Regular"/>
                <w:kern w:val="0"/>
                <w:sz w:val="24"/>
                <w:szCs w:val="24"/>
              </w:rPr>
              <w:t>条第１項に該当するかを決定しなければならない。この場合において、該当すると決定したときは、速やかに代表者証明書を交付しなければならない。</w:t>
            </w:r>
          </w:p>
          <w:p w14:paraId="5A34A3AB" w14:textId="77777777" w:rsidR="00F1229F" w:rsidRPr="00E52EFF" w:rsidRDefault="00F1229F" w:rsidP="00F1229F">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６　町長は、前項の規定により、代表者証明書を交付したときは、速やかに次に掲げる事項について告示しなければならない。</w:t>
            </w:r>
          </w:p>
          <w:p w14:paraId="3077C664" w14:textId="77777777" w:rsidR="00F1229F" w:rsidRPr="00E52EFF" w:rsidRDefault="00F1229F" w:rsidP="00F1229F">
            <w:pPr>
              <w:autoSpaceDE w:val="0"/>
              <w:autoSpaceDN w:val="0"/>
              <w:adjustRightInd w:val="0"/>
              <w:jc w:val="left"/>
              <w:rPr>
                <w:rFonts w:ascii="ＭＳ 明朝" w:eastAsia="ＭＳ 明朝" w:hAnsi="ＭＳ 明朝" w:cs="Generic2-Regular"/>
                <w:kern w:val="0"/>
                <w:sz w:val="24"/>
                <w:szCs w:val="24"/>
              </w:rPr>
            </w:pPr>
            <w:r w:rsidRPr="00E52EFF">
              <w:rPr>
                <w:rFonts w:ascii="ＭＳ 明朝" w:eastAsia="ＭＳ 明朝" w:hAnsi="ＭＳ 明朝" w:cs="Generic2-Regular"/>
                <w:kern w:val="0"/>
                <w:sz w:val="24"/>
                <w:szCs w:val="24"/>
              </w:rPr>
              <w:t>(1) 代表者証明書を交付した旨</w:t>
            </w:r>
          </w:p>
          <w:p w14:paraId="7E02BA0C" w14:textId="77777777" w:rsidR="00F1229F" w:rsidRPr="00E52EFF" w:rsidRDefault="00F1229F" w:rsidP="00F1229F">
            <w:pPr>
              <w:autoSpaceDE w:val="0"/>
              <w:autoSpaceDN w:val="0"/>
              <w:adjustRightInd w:val="0"/>
              <w:jc w:val="left"/>
              <w:rPr>
                <w:rFonts w:ascii="ＭＳ 明朝" w:eastAsia="ＭＳ 明朝" w:hAnsi="ＭＳ 明朝" w:cs="Generic2-Regular"/>
                <w:kern w:val="0"/>
                <w:sz w:val="24"/>
                <w:szCs w:val="24"/>
              </w:rPr>
            </w:pPr>
            <w:r w:rsidRPr="00E52EFF">
              <w:rPr>
                <w:rFonts w:ascii="ＭＳ 明朝" w:eastAsia="ＭＳ 明朝" w:hAnsi="ＭＳ 明朝" w:cs="Generic2-Regular"/>
                <w:kern w:val="0"/>
                <w:sz w:val="24"/>
                <w:szCs w:val="24"/>
              </w:rPr>
              <w:t>(2) 代表者証明書の交付年月日</w:t>
            </w:r>
          </w:p>
          <w:p w14:paraId="49A868C0" w14:textId="77777777" w:rsidR="00F1229F" w:rsidRPr="00E52EFF" w:rsidRDefault="00F1229F" w:rsidP="00F1229F">
            <w:pPr>
              <w:autoSpaceDE w:val="0"/>
              <w:autoSpaceDN w:val="0"/>
              <w:adjustRightInd w:val="0"/>
              <w:jc w:val="left"/>
              <w:rPr>
                <w:rFonts w:ascii="ＭＳ 明朝" w:eastAsia="ＭＳ 明朝" w:hAnsi="ＭＳ 明朝" w:cs="Generic2-Regular"/>
                <w:kern w:val="0"/>
                <w:sz w:val="24"/>
                <w:szCs w:val="24"/>
              </w:rPr>
            </w:pPr>
            <w:r w:rsidRPr="00E52EFF">
              <w:rPr>
                <w:rFonts w:ascii="ＭＳ 明朝" w:eastAsia="ＭＳ 明朝" w:hAnsi="ＭＳ 明朝" w:cs="Generic2-Regular"/>
                <w:kern w:val="0"/>
                <w:sz w:val="24"/>
                <w:szCs w:val="24"/>
              </w:rPr>
              <w:t>(3) 請求代表者の住所及び氏名</w:t>
            </w:r>
          </w:p>
          <w:p w14:paraId="5CC77A78" w14:textId="77777777" w:rsidR="00F1229F" w:rsidRPr="00E52EFF" w:rsidRDefault="00F1229F" w:rsidP="00F1229F">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kern w:val="0"/>
                <w:sz w:val="24"/>
                <w:szCs w:val="24"/>
              </w:rPr>
              <w:t>(4) 前項の規定により該当すると決定をした日の前日現在の第３条に定める者の総数</w:t>
            </w:r>
          </w:p>
          <w:p w14:paraId="6BB23CEF" w14:textId="77777777" w:rsidR="00F1229F" w:rsidRPr="00E52EFF" w:rsidRDefault="00F1229F" w:rsidP="00F1229F">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kern w:val="0"/>
                <w:sz w:val="24"/>
                <w:szCs w:val="24"/>
              </w:rPr>
              <w:t>(5) 前号の投票資格者の総数のうち、第４条第１項に規定する住民投票の請求に必要な署名数</w:t>
            </w:r>
          </w:p>
          <w:p w14:paraId="017E1F0B" w14:textId="7AB8ECB9" w:rsidR="00F1229F" w:rsidRPr="00F1229F" w:rsidRDefault="00F1229F" w:rsidP="00F1229F">
            <w:pPr>
              <w:autoSpaceDE w:val="0"/>
              <w:autoSpaceDN w:val="0"/>
              <w:adjustRightInd w:val="0"/>
              <w:ind w:left="240" w:hangingChars="100" w:hanging="240"/>
              <w:jc w:val="left"/>
              <w:rPr>
                <w:rFonts w:ascii="ＭＳ 明朝" w:eastAsia="ＭＳ 明朝" w:hAnsi="ＭＳ 明朝" w:cs="Generic2-Regular"/>
                <w:kern w:val="0"/>
                <w:sz w:val="24"/>
              </w:rPr>
            </w:pPr>
            <w:r w:rsidRPr="00E52EFF">
              <w:rPr>
                <w:rFonts w:ascii="ＭＳ 明朝" w:eastAsia="ＭＳ 明朝" w:hAnsi="ＭＳ 明朝" w:cs="Generic2-Regular" w:hint="eastAsia"/>
                <w:kern w:val="0"/>
                <w:sz w:val="24"/>
                <w:szCs w:val="24"/>
              </w:rPr>
              <w:t>７　町長は、第５項の規定により、該当しないと決定した場合は、速やかにその旨</w:t>
            </w:r>
            <w:r w:rsidRPr="00E52EFF">
              <w:rPr>
                <w:rFonts w:ascii="ＭＳ 明朝" w:eastAsia="ＭＳ 明朝" w:hAnsi="ＭＳ 明朝" w:cs="Generic2-Regular" w:hint="eastAsia"/>
                <w:kern w:val="0"/>
                <w:sz w:val="24"/>
                <w:szCs w:val="24"/>
              </w:rPr>
              <w:lastRenderedPageBreak/>
              <w:t>を請求代表者に通知しなければならない。</w:t>
            </w:r>
          </w:p>
        </w:tc>
      </w:tr>
    </w:tbl>
    <w:p w14:paraId="33B4470E" w14:textId="77777777" w:rsidR="00F1229F" w:rsidRPr="00967859" w:rsidRDefault="00F1229F" w:rsidP="00E52EFF">
      <w:pPr>
        <w:jc w:val="left"/>
        <w:rPr>
          <w:rFonts w:ascii="ＭＳ ゴシック" w:eastAsia="ＭＳ ゴシック" w:hAnsi="ＭＳ ゴシック"/>
          <w:bCs/>
          <w:sz w:val="24"/>
          <w:szCs w:val="24"/>
        </w:rPr>
      </w:pPr>
    </w:p>
    <w:p w14:paraId="488BC921" w14:textId="5972D7F3"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82255A" w:rsidRPr="00967859">
        <w:rPr>
          <w:rFonts w:ascii="ＭＳ 明朝" w:eastAsia="ＭＳ 明朝" w:hAnsi="ＭＳ 明朝" w:cs="Generic2-Regular" w:hint="eastAsia"/>
          <w:kern w:val="0"/>
          <w:sz w:val="24"/>
          <w:szCs w:val="24"/>
        </w:rPr>
        <w:t>おもな</w:t>
      </w:r>
      <w:r w:rsidRPr="00967859">
        <w:rPr>
          <w:rFonts w:ascii="ＭＳ 明朝" w:eastAsia="ＭＳ 明朝" w:hAnsi="ＭＳ 明朝" w:cs="Generic2-Regular" w:hint="eastAsia"/>
          <w:kern w:val="0"/>
          <w:sz w:val="24"/>
          <w:szCs w:val="24"/>
        </w:rPr>
        <w:t>論点】</w:t>
      </w:r>
    </w:p>
    <w:p w14:paraId="35AFC55D" w14:textId="6FD4C9A4" w:rsidR="00E52EFF" w:rsidRPr="00967859" w:rsidRDefault="004867DD"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（１）</w:t>
      </w:r>
      <w:r w:rsidR="00E52EFF" w:rsidRPr="00967859">
        <w:rPr>
          <w:rFonts w:ascii="ＭＳ 明朝" w:eastAsia="ＭＳ 明朝" w:hAnsi="ＭＳ 明朝" w:cs="Generic2-Regular" w:hint="eastAsia"/>
          <w:kern w:val="0"/>
          <w:sz w:val="24"/>
          <w:szCs w:val="24"/>
        </w:rPr>
        <w:t>除外事項</w:t>
      </w:r>
      <w:r w:rsidR="00AB1F87">
        <w:rPr>
          <w:rFonts w:ascii="ＭＳ 明朝" w:eastAsia="ＭＳ 明朝" w:hAnsi="ＭＳ 明朝" w:cs="Generic2-Regular" w:hint="eastAsia"/>
          <w:kern w:val="0"/>
          <w:sz w:val="24"/>
          <w:szCs w:val="24"/>
        </w:rPr>
        <w:t>の</w:t>
      </w:r>
      <w:r w:rsidR="00E52EFF" w:rsidRPr="00967859">
        <w:rPr>
          <w:rFonts w:ascii="ＭＳ 明朝" w:eastAsia="ＭＳ 明朝" w:hAnsi="ＭＳ 明朝" w:cs="Generic2-Regular" w:hint="eastAsia"/>
          <w:kern w:val="0"/>
          <w:sz w:val="24"/>
          <w:szCs w:val="24"/>
        </w:rPr>
        <w:t>判断</w:t>
      </w:r>
      <w:r w:rsidR="003C5B9E" w:rsidRPr="00967859">
        <w:rPr>
          <w:rFonts w:ascii="ＭＳ 明朝" w:eastAsia="ＭＳ 明朝" w:hAnsi="ＭＳ 明朝" w:cs="Generic2-Regular" w:hint="eastAsia"/>
          <w:kern w:val="0"/>
          <w:sz w:val="24"/>
          <w:szCs w:val="24"/>
        </w:rPr>
        <w:t>主体</w:t>
      </w:r>
    </w:p>
    <w:p w14:paraId="33335A7A" w14:textId="033CC2AD" w:rsidR="00E52EFF" w:rsidRPr="00967859" w:rsidRDefault="004867DD"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（２）</w:t>
      </w:r>
      <w:r w:rsidR="00E52EFF" w:rsidRPr="00967859">
        <w:rPr>
          <w:rFonts w:ascii="ＭＳ 明朝" w:eastAsia="ＭＳ 明朝" w:hAnsi="ＭＳ 明朝" w:cs="Generic2-Regular" w:hint="eastAsia"/>
          <w:kern w:val="0"/>
          <w:sz w:val="24"/>
          <w:szCs w:val="24"/>
        </w:rPr>
        <w:t>該当しないと決定した場合の通知（具体</w:t>
      </w:r>
      <w:r w:rsidR="00E41BFA" w:rsidRPr="00967859">
        <w:rPr>
          <w:rFonts w:ascii="ＭＳ 明朝" w:eastAsia="ＭＳ 明朝" w:hAnsi="ＭＳ 明朝" w:cs="Generic2-Regular" w:hint="eastAsia"/>
          <w:kern w:val="0"/>
          <w:sz w:val="24"/>
          <w:szCs w:val="24"/>
        </w:rPr>
        <w:t>的な</w:t>
      </w:r>
      <w:r w:rsidR="00E52EFF" w:rsidRPr="00967859">
        <w:rPr>
          <w:rFonts w:ascii="ＭＳ 明朝" w:eastAsia="ＭＳ 明朝" w:hAnsi="ＭＳ 明朝" w:cs="Generic2-Regular" w:hint="eastAsia"/>
          <w:kern w:val="0"/>
          <w:sz w:val="24"/>
          <w:szCs w:val="24"/>
        </w:rPr>
        <w:t>理由の明記）</w:t>
      </w:r>
    </w:p>
    <w:p w14:paraId="4F0B6440" w14:textId="77777777" w:rsidR="00A22DB8" w:rsidRPr="0085269A" w:rsidRDefault="00A22DB8" w:rsidP="00E52EFF">
      <w:pPr>
        <w:autoSpaceDE w:val="0"/>
        <w:autoSpaceDN w:val="0"/>
        <w:adjustRightInd w:val="0"/>
        <w:jc w:val="left"/>
        <w:rPr>
          <w:rFonts w:ascii="ＭＳ 明朝" w:eastAsia="ＭＳ 明朝" w:hAnsi="ＭＳ 明朝" w:cs="Generic2-Regular"/>
          <w:kern w:val="0"/>
          <w:sz w:val="24"/>
          <w:szCs w:val="24"/>
        </w:rPr>
      </w:pPr>
    </w:p>
    <w:p w14:paraId="53E200B7"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【他自治体の状況等】</w:t>
      </w:r>
    </w:p>
    <w:p w14:paraId="20426052" w14:textId="7F935B0E" w:rsidR="00E52EFF" w:rsidRPr="00967859" w:rsidRDefault="00DF6F96" w:rsidP="00C25007">
      <w:pPr>
        <w:pStyle w:val="a7"/>
        <w:numPr>
          <w:ilvl w:val="1"/>
          <w:numId w:val="7"/>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２４自治体が、</w:t>
      </w:r>
      <w:r w:rsidR="00E52EFF" w:rsidRPr="00967859">
        <w:rPr>
          <w:rFonts w:ascii="ＭＳ 明朝" w:eastAsia="ＭＳ 明朝" w:hAnsi="ＭＳ 明朝" w:cs="Generic2-Regular" w:hint="eastAsia"/>
          <w:kern w:val="0"/>
          <w:sz w:val="24"/>
          <w:szCs w:val="24"/>
        </w:rPr>
        <w:t>請求内容が除外事項（住民投票に付すことができない事項）に該当する場合</w:t>
      </w:r>
      <w:r w:rsidR="00800C63" w:rsidRPr="00967859">
        <w:rPr>
          <w:rFonts w:ascii="ＭＳ 明朝" w:eastAsia="ＭＳ 明朝" w:hAnsi="ＭＳ 明朝" w:cs="Generic2-Regular" w:hint="eastAsia"/>
          <w:kern w:val="0"/>
          <w:sz w:val="24"/>
          <w:szCs w:val="24"/>
        </w:rPr>
        <w:t>、</w:t>
      </w:r>
      <w:r w:rsidR="00E52EFF" w:rsidRPr="00967859">
        <w:rPr>
          <w:rFonts w:ascii="ＭＳ 明朝" w:eastAsia="ＭＳ 明朝" w:hAnsi="ＭＳ 明朝" w:cs="Generic2-Regular" w:hint="eastAsia"/>
          <w:kern w:val="0"/>
          <w:sz w:val="24"/>
          <w:szCs w:val="24"/>
        </w:rPr>
        <w:t>その申請を却下すること</w:t>
      </w:r>
      <w:r w:rsidR="00C915ED" w:rsidRPr="00967859">
        <w:rPr>
          <w:rFonts w:ascii="ＭＳ 明朝" w:eastAsia="ＭＳ 明朝" w:hAnsi="ＭＳ 明朝" w:cs="Generic2-Regular" w:hint="eastAsia"/>
          <w:kern w:val="0"/>
          <w:sz w:val="24"/>
          <w:szCs w:val="24"/>
        </w:rPr>
        <w:t>を</w:t>
      </w:r>
      <w:r w:rsidR="00106CD6" w:rsidRPr="00967859">
        <w:rPr>
          <w:rFonts w:ascii="ＭＳ 明朝" w:eastAsia="ＭＳ 明朝" w:hAnsi="ＭＳ 明朝" w:cs="Generic2-Regular" w:hint="eastAsia"/>
          <w:kern w:val="0"/>
          <w:sz w:val="24"/>
          <w:szCs w:val="24"/>
        </w:rPr>
        <w:t>条例や例施行規則に</w:t>
      </w:r>
      <w:r w:rsidR="00E52EFF" w:rsidRPr="00967859">
        <w:rPr>
          <w:rFonts w:ascii="ＭＳ 明朝" w:eastAsia="ＭＳ 明朝" w:hAnsi="ＭＳ 明朝" w:cs="Generic2-Regular" w:hint="eastAsia"/>
          <w:kern w:val="0"/>
          <w:sz w:val="24"/>
          <w:szCs w:val="24"/>
        </w:rPr>
        <w:t>明記</w:t>
      </w:r>
      <w:r w:rsidR="00C915ED" w:rsidRPr="00967859">
        <w:rPr>
          <w:rFonts w:ascii="ＭＳ 明朝" w:eastAsia="ＭＳ 明朝" w:hAnsi="ＭＳ 明朝" w:cs="Generic2-Regular" w:hint="eastAsia"/>
          <w:kern w:val="0"/>
          <w:sz w:val="24"/>
          <w:szCs w:val="24"/>
        </w:rPr>
        <w:t>する</w:t>
      </w:r>
      <w:r w:rsidR="00E52EFF" w:rsidRPr="00967859">
        <w:rPr>
          <w:rFonts w:ascii="ＭＳ 明朝" w:eastAsia="ＭＳ 明朝" w:hAnsi="ＭＳ 明朝" w:cs="Generic2-Regular" w:hint="eastAsia"/>
          <w:kern w:val="0"/>
          <w:sz w:val="24"/>
          <w:szCs w:val="24"/>
        </w:rPr>
        <w:t>。</w:t>
      </w:r>
    </w:p>
    <w:p w14:paraId="2D75FC96" w14:textId="052F087C" w:rsidR="00E52EFF" w:rsidRPr="00967859" w:rsidRDefault="00F869CF" w:rsidP="00C25007">
      <w:pPr>
        <w:pStyle w:val="a7"/>
        <w:numPr>
          <w:ilvl w:val="1"/>
          <w:numId w:val="7"/>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その際</w:t>
      </w:r>
      <w:r w:rsidR="00E52EFF" w:rsidRPr="00967859">
        <w:rPr>
          <w:rFonts w:ascii="ＭＳ 明朝" w:eastAsia="ＭＳ 明朝" w:hAnsi="ＭＳ 明朝" w:cs="Generic2-Regular" w:hint="eastAsia"/>
          <w:kern w:val="0"/>
          <w:sz w:val="24"/>
          <w:szCs w:val="24"/>
        </w:rPr>
        <w:t>、</w:t>
      </w:r>
      <w:r w:rsidR="00DF6F96" w:rsidRPr="00967859">
        <w:rPr>
          <w:rFonts w:ascii="ＭＳ 明朝" w:eastAsia="ＭＳ 明朝" w:hAnsi="ＭＳ 明朝" w:cs="Generic2-Regular" w:hint="eastAsia"/>
          <w:kern w:val="0"/>
          <w:sz w:val="24"/>
          <w:szCs w:val="24"/>
        </w:rPr>
        <w:t>５自治体が</w:t>
      </w:r>
      <w:r w:rsidR="00E52EFF" w:rsidRPr="00967859">
        <w:rPr>
          <w:rFonts w:ascii="ＭＳ 明朝" w:eastAsia="ＭＳ 明朝" w:hAnsi="ＭＳ 明朝" w:cs="Generic2-Regular" w:hint="eastAsia"/>
          <w:kern w:val="0"/>
          <w:sz w:val="24"/>
          <w:szCs w:val="24"/>
        </w:rPr>
        <w:t>速やかにその旨を請求代表者等に通知</w:t>
      </w:r>
      <w:r w:rsidRPr="00967859">
        <w:rPr>
          <w:rFonts w:ascii="ＭＳ 明朝" w:eastAsia="ＭＳ 明朝" w:hAnsi="ＭＳ 明朝" w:cs="Generic2-Regular" w:hint="eastAsia"/>
          <w:kern w:val="0"/>
          <w:sz w:val="24"/>
          <w:szCs w:val="24"/>
        </w:rPr>
        <w:t>することを</w:t>
      </w:r>
      <w:r w:rsidR="00E52EFF" w:rsidRPr="00967859">
        <w:rPr>
          <w:rFonts w:ascii="ＭＳ 明朝" w:eastAsia="ＭＳ 明朝" w:hAnsi="ＭＳ 明朝" w:cs="Generic2-Regular" w:hint="eastAsia"/>
          <w:kern w:val="0"/>
          <w:sz w:val="24"/>
          <w:szCs w:val="24"/>
        </w:rPr>
        <w:t>明記</w:t>
      </w:r>
      <w:r w:rsidRPr="00967859">
        <w:rPr>
          <w:rFonts w:ascii="ＭＳ 明朝" w:eastAsia="ＭＳ 明朝" w:hAnsi="ＭＳ 明朝" w:cs="Generic2-Regular" w:hint="eastAsia"/>
          <w:kern w:val="0"/>
          <w:sz w:val="24"/>
          <w:szCs w:val="24"/>
        </w:rPr>
        <w:t>する</w:t>
      </w:r>
      <w:r w:rsidR="00E52EFF" w:rsidRPr="00967859">
        <w:rPr>
          <w:rFonts w:ascii="ＭＳ 明朝" w:eastAsia="ＭＳ 明朝" w:hAnsi="ＭＳ 明朝" w:cs="Generic2-Regular" w:hint="eastAsia"/>
          <w:kern w:val="0"/>
          <w:sz w:val="24"/>
          <w:szCs w:val="24"/>
        </w:rPr>
        <w:t>（掛川市、草津市、生駒市、柴田町、愛荘町）。</w:t>
      </w:r>
    </w:p>
    <w:p w14:paraId="2CE94477" w14:textId="77777777" w:rsidR="00DF3DF3" w:rsidRPr="00967859" w:rsidRDefault="00DF3DF3" w:rsidP="006D62F5">
      <w:pPr>
        <w:autoSpaceDE w:val="0"/>
        <w:autoSpaceDN w:val="0"/>
        <w:adjustRightInd w:val="0"/>
        <w:jc w:val="left"/>
        <w:rPr>
          <w:rFonts w:ascii="ＭＳ 明朝" w:eastAsia="ＭＳ 明朝" w:hAnsi="ＭＳ 明朝" w:cs="Generic2-Regular"/>
          <w:kern w:val="0"/>
          <w:sz w:val="24"/>
          <w:szCs w:val="24"/>
        </w:rPr>
      </w:pPr>
    </w:p>
    <w:p w14:paraId="3FFEA2AF" w14:textId="77777777" w:rsidR="00F553AD" w:rsidRPr="00967859" w:rsidRDefault="00F96CF8"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FC7593" w:rsidRPr="00967859">
        <w:rPr>
          <w:rFonts w:ascii="ＭＳ 明朝" w:eastAsia="ＭＳ 明朝" w:hAnsi="ＭＳ 明朝" w:cs="Generic2-Regular" w:hint="eastAsia"/>
          <w:kern w:val="0"/>
          <w:sz w:val="24"/>
          <w:szCs w:val="24"/>
        </w:rPr>
        <w:t>各委員の意見</w:t>
      </w:r>
      <w:r w:rsidRPr="00967859">
        <w:rPr>
          <w:rFonts w:ascii="ＭＳ 明朝" w:eastAsia="ＭＳ 明朝" w:hAnsi="ＭＳ 明朝" w:cs="Generic2-Regular" w:hint="eastAsia"/>
          <w:kern w:val="0"/>
          <w:sz w:val="24"/>
          <w:szCs w:val="24"/>
        </w:rPr>
        <w:t>】</w:t>
      </w:r>
    </w:p>
    <w:p w14:paraId="26B3F775" w14:textId="37D40896" w:rsidR="00E35902" w:rsidRPr="00967859" w:rsidRDefault="005140DE"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本条</w:t>
      </w:r>
      <w:r w:rsidR="00D20E22" w:rsidRPr="00967859">
        <w:rPr>
          <w:rFonts w:ascii="ＭＳ 明朝" w:eastAsia="ＭＳ 明朝" w:hAnsi="ＭＳ 明朝" w:cs="Generic2-Regular" w:hint="eastAsia"/>
          <w:kern w:val="0"/>
          <w:sz w:val="24"/>
          <w:szCs w:val="24"/>
        </w:rPr>
        <w:t>第２項</w:t>
      </w:r>
      <w:r w:rsidR="00341D96" w:rsidRPr="00967859">
        <w:rPr>
          <w:rFonts w:ascii="ＭＳ 明朝" w:eastAsia="ＭＳ 明朝" w:hAnsi="ＭＳ 明朝" w:cs="Generic2-Regular" w:hint="eastAsia"/>
          <w:kern w:val="0"/>
          <w:sz w:val="24"/>
          <w:szCs w:val="24"/>
        </w:rPr>
        <w:t>に定める</w:t>
      </w:r>
      <w:r w:rsidR="00D20E22" w:rsidRPr="00967859">
        <w:rPr>
          <w:rFonts w:ascii="ＭＳ 明朝" w:eastAsia="ＭＳ 明朝" w:hAnsi="ＭＳ 明朝" w:cs="Generic2-Regular" w:hint="eastAsia"/>
          <w:kern w:val="0"/>
          <w:sz w:val="24"/>
          <w:szCs w:val="24"/>
        </w:rPr>
        <w:t>請求内容が</w:t>
      </w:r>
      <w:r w:rsidR="00286E3D" w:rsidRPr="00967859">
        <w:rPr>
          <w:rFonts w:ascii="ＭＳ 明朝" w:eastAsia="ＭＳ 明朝" w:hAnsi="ＭＳ 明朝" w:cs="Generic2-Regular" w:hint="eastAsia"/>
          <w:kern w:val="0"/>
          <w:sz w:val="24"/>
          <w:szCs w:val="24"/>
        </w:rPr>
        <w:t>、</w:t>
      </w:r>
      <w:r w:rsidR="00D20E22" w:rsidRPr="00967859">
        <w:rPr>
          <w:rFonts w:ascii="ＭＳ 明朝" w:eastAsia="ＭＳ 明朝" w:hAnsi="ＭＳ 明朝" w:cs="Generic2-Regular" w:hint="eastAsia"/>
          <w:kern w:val="0"/>
          <w:sz w:val="24"/>
          <w:szCs w:val="24"/>
        </w:rPr>
        <w:t>第２条第１項各号に該当すると認められるときは、町長はその申請を却下すると明記されている。</w:t>
      </w:r>
    </w:p>
    <w:p w14:paraId="6128FBD9" w14:textId="6B480DA8" w:rsidR="00D20E22" w:rsidRPr="00967859" w:rsidRDefault="00D20E22"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第２条但し書きに該当しない事項であれば、請求できるという考えでいいのか。</w:t>
      </w:r>
    </w:p>
    <w:p w14:paraId="7C52A472" w14:textId="18C86518" w:rsidR="00D20E22" w:rsidRPr="00967859" w:rsidRDefault="00D20E22"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第２条の内容と本条第２項の内容が非常に結びついている。</w:t>
      </w:r>
    </w:p>
    <w:p w14:paraId="097BA9D8" w14:textId="77777777" w:rsidR="00D20E22" w:rsidRPr="00967859" w:rsidRDefault="00D20E22" w:rsidP="00D20E22">
      <w:pPr>
        <w:autoSpaceDE w:val="0"/>
        <w:autoSpaceDN w:val="0"/>
        <w:adjustRightInd w:val="0"/>
        <w:ind w:left="240" w:hangingChars="100" w:hanging="240"/>
        <w:jc w:val="left"/>
        <w:rPr>
          <w:rFonts w:ascii="ＭＳ 明朝" w:eastAsia="ＭＳ 明朝" w:hAnsi="ＭＳ 明朝" w:cs="Generic2-Regular"/>
          <w:kern w:val="0"/>
          <w:sz w:val="24"/>
          <w:szCs w:val="24"/>
        </w:rPr>
      </w:pPr>
    </w:p>
    <w:p w14:paraId="682F83AE" w14:textId="77777777" w:rsidR="00D74DED" w:rsidRPr="00967859" w:rsidRDefault="00D74DED" w:rsidP="00D74DED">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01DB9D9B" w14:textId="0AD8BD12" w:rsidR="00D74DED" w:rsidRPr="00967859" w:rsidRDefault="008B6C6E"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事務局の試</w:t>
      </w:r>
      <w:r w:rsidR="00D74DED" w:rsidRPr="00967859">
        <w:rPr>
          <w:rFonts w:ascii="ＭＳ 明朝" w:eastAsia="ＭＳ 明朝" w:hAnsi="ＭＳ 明朝" w:cs="Generic2-Regular" w:hint="eastAsia"/>
          <w:kern w:val="0"/>
          <w:sz w:val="24"/>
          <w:szCs w:val="24"/>
        </w:rPr>
        <w:t>案通り承認されました。</w:t>
      </w:r>
    </w:p>
    <w:p w14:paraId="6139EC4B" w14:textId="77777777" w:rsidR="00D20E22" w:rsidRPr="00967859" w:rsidRDefault="00D20E22" w:rsidP="00D20E22">
      <w:pPr>
        <w:autoSpaceDE w:val="0"/>
        <w:autoSpaceDN w:val="0"/>
        <w:adjustRightInd w:val="0"/>
        <w:ind w:left="240" w:hangingChars="100" w:hanging="240"/>
        <w:jc w:val="left"/>
        <w:rPr>
          <w:rFonts w:ascii="ＭＳ 明朝" w:eastAsia="ＭＳ 明朝" w:hAnsi="ＭＳ 明朝" w:cs="Generic2-Regular"/>
          <w:kern w:val="0"/>
          <w:sz w:val="24"/>
          <w:szCs w:val="24"/>
        </w:rPr>
      </w:pPr>
    </w:p>
    <w:p w14:paraId="35FEE400" w14:textId="1E11B303" w:rsidR="00E52EFF" w:rsidRPr="00967859" w:rsidRDefault="009523A5" w:rsidP="00E52EFF">
      <w:pPr>
        <w:jc w:val="left"/>
        <w:rPr>
          <w:rFonts w:ascii="ＭＳ ゴシック" w:eastAsia="ＭＳ ゴシック" w:hAnsi="ＭＳ ゴシック"/>
          <w:bCs/>
          <w:sz w:val="24"/>
          <w:szCs w:val="24"/>
        </w:rPr>
      </w:pPr>
      <w:r w:rsidRPr="00967859">
        <w:rPr>
          <w:rFonts w:ascii="ＭＳ ゴシック" w:eastAsia="ＭＳ ゴシック" w:hAnsi="ＭＳ ゴシック" w:hint="eastAsia"/>
          <w:bCs/>
          <w:sz w:val="24"/>
          <w:szCs w:val="24"/>
        </w:rPr>
        <w:t>協議事項</w:t>
      </w:r>
      <w:r w:rsidR="004346F5" w:rsidRPr="00967859">
        <w:rPr>
          <w:rFonts w:ascii="ＭＳ ゴシック" w:eastAsia="ＭＳ ゴシック" w:hAnsi="ＭＳ ゴシック" w:hint="eastAsia"/>
          <w:bCs/>
          <w:sz w:val="24"/>
          <w:szCs w:val="24"/>
        </w:rPr>
        <w:t>６</w:t>
      </w:r>
      <w:r w:rsidR="008179B8" w:rsidRPr="00967859">
        <w:rPr>
          <w:rFonts w:ascii="ＭＳ ゴシック" w:eastAsia="ＭＳ ゴシック" w:hAnsi="ＭＳ ゴシック" w:hint="eastAsia"/>
          <w:bCs/>
          <w:sz w:val="24"/>
          <w:szCs w:val="24"/>
        </w:rPr>
        <w:t xml:space="preserve">　住民投票の期日</w:t>
      </w:r>
    </w:p>
    <w:p w14:paraId="65AE548E" w14:textId="77174E0D" w:rsidR="00E52EFF" w:rsidRPr="00967859" w:rsidRDefault="00B10E1E" w:rsidP="00E52EFF">
      <w:pPr>
        <w:autoSpaceDE w:val="0"/>
        <w:autoSpaceDN w:val="0"/>
        <w:adjustRightInd w:val="0"/>
        <w:jc w:val="left"/>
        <w:rPr>
          <w:rFonts w:ascii="ＭＳ 明朝" w:eastAsia="ＭＳ 明朝" w:hAnsi="ＭＳ 明朝" w:cs="Generic2-Regular"/>
          <w:kern w:val="0"/>
          <w:sz w:val="24"/>
          <w:szCs w:val="24"/>
        </w:rPr>
      </w:pPr>
      <w:r w:rsidRPr="00967859">
        <w:rPr>
          <w:noProof/>
        </w:rPr>
        <mc:AlternateContent>
          <mc:Choice Requires="wps">
            <w:drawing>
              <wp:anchor distT="0" distB="0" distL="114300" distR="114300" simplePos="0" relativeHeight="251706368" behindDoc="0" locked="0" layoutInCell="1" allowOverlap="1" wp14:anchorId="1E11166B" wp14:editId="1095D95F">
                <wp:simplePos x="0" y="0"/>
                <wp:positionH relativeFrom="column">
                  <wp:posOffset>0</wp:posOffset>
                </wp:positionH>
                <wp:positionV relativeFrom="paragraph">
                  <wp:posOffset>0</wp:posOffset>
                </wp:positionV>
                <wp:extent cx="1828800" cy="1828800"/>
                <wp:effectExtent l="0" t="0" r="0" b="0"/>
                <wp:wrapSquare wrapText="bothSides"/>
                <wp:docPr id="252509254"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8D2A88A" w14:textId="77777777" w:rsidR="000C2125" w:rsidRPr="00E52EFF" w:rsidRDefault="000C2125" w:rsidP="00E52EFF">
                            <w:pPr>
                              <w:autoSpaceDE w:val="0"/>
                              <w:autoSpaceDN w:val="0"/>
                              <w:adjustRightInd w:val="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（住民投票の期日）</w:t>
                            </w:r>
                          </w:p>
                          <w:p w14:paraId="349887A8" w14:textId="77777777" w:rsidR="000C2125" w:rsidRPr="00E52EFF" w:rsidRDefault="000C2125" w:rsidP="00F553AD">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第１２条　町長は、前条第３項の規定による告示を行った日の翌日から起算して３０日を経過して９０日を超えない範囲内において住民投票の期日（以下「投票日」という。）を定めるものとする。</w:t>
                            </w:r>
                          </w:p>
                          <w:p w14:paraId="5A99037C" w14:textId="77777777" w:rsidR="000C2125" w:rsidRPr="00E52EFF" w:rsidRDefault="000C2125" w:rsidP="00F553AD">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２　町長は、前項の規定により投票日を定めたときは、当該投票日の５日前までに告示しなければならない。</w:t>
                            </w:r>
                          </w:p>
                          <w:p w14:paraId="3B278284" w14:textId="77777777" w:rsidR="000C2125" w:rsidRPr="00E52EFF" w:rsidRDefault="000C2125" w:rsidP="00F553AD">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３　町長は、第１項の投票日に衆議院議員若しくは参議院議員の選挙、兵庫県の議会の議員若しくは知事の選挙又は町の議会の議員若しくは長の選挙が行われるとき、その他町長が特に必要があると認めるときは、投票日を変更することができる。</w:t>
                            </w:r>
                          </w:p>
                          <w:p w14:paraId="75C6CCF4" w14:textId="77777777" w:rsidR="000C2125" w:rsidRPr="00D0212C"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E52EFF">
                              <w:rPr>
                                <w:rFonts w:ascii="ＭＳ 明朝" w:eastAsia="ＭＳ 明朝" w:hAnsi="ＭＳ 明朝" w:cs="Generic2-Regular" w:hint="eastAsia"/>
                                <w:kern w:val="0"/>
                                <w:sz w:val="24"/>
                                <w:szCs w:val="24"/>
                              </w:rPr>
                              <w:t>４　町長は、前項の規定により投票日を変更したときは、当該変更後の投票日を速やかに告示しなければならない。</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E11166B" id="_x0000_s1030" type="#_x0000_t202" style="position:absolute;margin-left:0;margin-top:0;width:2in;height:2in;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" filled="f" strokeweight=".5pt">
                <v:textbox style="mso-fit-shape-to-text:t" inset="5.85pt,.7pt,5.85pt,.7pt">
                  <w:txbxContent>
                    <w:p w14:paraId="28D2A88A" w14:textId="77777777" w:rsidR="000C2125" w:rsidRPr="00E52EFF" w:rsidRDefault="000C2125" w:rsidP="00E52EFF">
                      <w:pPr>
                        <w:autoSpaceDE w:val="0"/>
                        <w:autoSpaceDN w:val="0"/>
                        <w:adjustRightInd w:val="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w:t>
                      </w:r>
                      <w:r w:rsidRPr="00E52EFF">
                        <w:rPr>
                          <w:rFonts w:ascii="ＭＳ 明朝" w:eastAsia="ＭＳ 明朝" w:hAnsi="ＭＳ 明朝" w:cs="Generic2-Regular" w:hint="eastAsia"/>
                          <w:kern w:val="0"/>
                          <w:sz w:val="24"/>
                          <w:szCs w:val="24"/>
                        </w:rPr>
                        <w:t>住民投票の期日）</w:t>
                      </w:r>
                    </w:p>
                    <w:p w14:paraId="349887A8" w14:textId="77777777" w:rsidR="000C2125" w:rsidRPr="00E52EFF" w:rsidRDefault="000C2125" w:rsidP="00F553AD">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第１２条　町長は、前条第３項の規定による告示を行った日の翌日から起算して３０日を経過して９０日を超えない範囲内において住民投票の期日（以下「投票日」という。）を定めるものとする。</w:t>
                      </w:r>
                    </w:p>
                    <w:p w14:paraId="5A99037C" w14:textId="77777777" w:rsidR="000C2125" w:rsidRPr="00E52EFF" w:rsidRDefault="000C2125" w:rsidP="00F553AD">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２　町長は、前項の規定により投票日を定めたときは、当該投票日の５日前までに告示しなければならない。</w:t>
                      </w:r>
                    </w:p>
                    <w:p w14:paraId="3B278284" w14:textId="77777777" w:rsidR="000C2125" w:rsidRPr="00E52EFF" w:rsidRDefault="000C2125" w:rsidP="00F553AD">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３　町長は、第１項の投票日に衆議院議員若しくは参議院議員の選挙、兵庫県の議会の議員若しくは知事の選挙又は町の議会の議員若しくは長の選挙が行われるとき、その他町長が特に必要があると認めるときは、投票日を変更することができる。</w:t>
                      </w:r>
                    </w:p>
                    <w:p w14:paraId="75C6CCF4" w14:textId="77777777" w:rsidR="000C2125" w:rsidRPr="00D0212C"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E52EFF">
                        <w:rPr>
                          <w:rFonts w:ascii="ＭＳ 明朝" w:eastAsia="ＭＳ 明朝" w:hAnsi="ＭＳ 明朝" w:cs="Generic2-Regular" w:hint="eastAsia"/>
                          <w:kern w:val="0"/>
                          <w:sz w:val="24"/>
                          <w:szCs w:val="24"/>
                        </w:rPr>
                        <w:t>４　町長は、前項の規定により投票日を変更したときは、当該変更後の投票日を速やかに告示しなければならない。</w:t>
                      </w:r>
                    </w:p>
                  </w:txbxContent>
                </v:textbox>
                <w10:wrap type="square"/>
              </v:shape>
            </w:pict>
          </mc:Fallback>
        </mc:AlternateContent>
      </w:r>
    </w:p>
    <w:p w14:paraId="4055355A" w14:textId="1FF6D28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D3393B" w:rsidRPr="00967859">
        <w:rPr>
          <w:rFonts w:ascii="ＭＳ 明朝" w:eastAsia="ＭＳ 明朝" w:hAnsi="ＭＳ 明朝" w:cs="Generic2-Regular" w:hint="eastAsia"/>
          <w:kern w:val="0"/>
          <w:sz w:val="24"/>
          <w:szCs w:val="24"/>
        </w:rPr>
        <w:t>おもな</w:t>
      </w:r>
      <w:r w:rsidRPr="00967859">
        <w:rPr>
          <w:rFonts w:ascii="ＭＳ 明朝" w:eastAsia="ＭＳ 明朝" w:hAnsi="ＭＳ 明朝" w:cs="Generic2-Regular" w:hint="eastAsia"/>
          <w:kern w:val="0"/>
          <w:sz w:val="24"/>
          <w:szCs w:val="24"/>
        </w:rPr>
        <w:t>論点】</w:t>
      </w:r>
    </w:p>
    <w:p w14:paraId="1FEC96F0" w14:textId="48C1B7E0" w:rsidR="00E52EFF" w:rsidRPr="00967859" w:rsidRDefault="003D5F7D" w:rsidP="00275A05">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（１）</w:t>
      </w:r>
      <w:r w:rsidR="00E52EFF" w:rsidRPr="00967859">
        <w:rPr>
          <w:rFonts w:ascii="ＭＳ 明朝" w:eastAsia="ＭＳ 明朝" w:hAnsi="ＭＳ 明朝" w:cs="Generic2-Regular" w:hint="eastAsia"/>
          <w:kern w:val="0"/>
          <w:sz w:val="24"/>
          <w:szCs w:val="24"/>
        </w:rPr>
        <w:t>投票期日</w:t>
      </w:r>
    </w:p>
    <w:p w14:paraId="5267357A" w14:textId="2B0309DA" w:rsidR="00E52EFF" w:rsidRDefault="00E52EFF" w:rsidP="00E52EFF">
      <w:pPr>
        <w:autoSpaceDE w:val="0"/>
        <w:autoSpaceDN w:val="0"/>
        <w:adjustRightInd w:val="0"/>
        <w:jc w:val="left"/>
        <w:rPr>
          <w:rFonts w:ascii="ＭＳ 明朝" w:eastAsia="ＭＳ 明朝" w:hAnsi="ＭＳ 明朝" w:cs="Generic2-Regular"/>
          <w:kern w:val="0"/>
          <w:sz w:val="24"/>
          <w:szCs w:val="24"/>
        </w:rPr>
      </w:pPr>
    </w:p>
    <w:p w14:paraId="2E9DB954" w14:textId="77777777" w:rsidR="00F1229F" w:rsidRPr="00967859" w:rsidRDefault="00F1229F" w:rsidP="00E52EFF">
      <w:pPr>
        <w:autoSpaceDE w:val="0"/>
        <w:autoSpaceDN w:val="0"/>
        <w:adjustRightInd w:val="0"/>
        <w:jc w:val="left"/>
        <w:rPr>
          <w:rFonts w:ascii="ＭＳ 明朝" w:eastAsia="ＭＳ 明朝" w:hAnsi="ＭＳ 明朝" w:cs="Generic2-Regular"/>
          <w:kern w:val="0"/>
          <w:sz w:val="24"/>
          <w:szCs w:val="24"/>
        </w:rPr>
      </w:pPr>
    </w:p>
    <w:p w14:paraId="5C7B5D50"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lastRenderedPageBreak/>
        <w:t>【他自治体の状況等】</w:t>
      </w:r>
    </w:p>
    <w:p w14:paraId="03B7B7A8" w14:textId="55B033A6" w:rsidR="0056254A" w:rsidRPr="00967859" w:rsidRDefault="00820497" w:rsidP="00275A05">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一時的に有資格者になることを目的とする転入を防ぐ</w:t>
      </w:r>
      <w:r w:rsidR="00EF4747" w:rsidRPr="00967859">
        <w:rPr>
          <w:rFonts w:ascii="ＭＳ 明朝" w:eastAsia="ＭＳ 明朝" w:hAnsi="ＭＳ 明朝" w:cs="Generic2-Regular" w:hint="eastAsia"/>
          <w:kern w:val="0"/>
          <w:sz w:val="24"/>
          <w:szCs w:val="24"/>
        </w:rPr>
        <w:t>などの目的から</w:t>
      </w:r>
      <w:r w:rsidRPr="00967859">
        <w:rPr>
          <w:rFonts w:ascii="ＭＳ 明朝" w:eastAsia="ＭＳ 明朝" w:hAnsi="ＭＳ 明朝" w:cs="Generic2-Regular" w:hint="eastAsia"/>
          <w:kern w:val="0"/>
          <w:sz w:val="24"/>
          <w:szCs w:val="24"/>
        </w:rPr>
        <w:t>、</w:t>
      </w:r>
      <w:r w:rsidR="00812806" w:rsidRPr="00967859">
        <w:rPr>
          <w:rFonts w:ascii="ＭＳ 明朝" w:eastAsia="ＭＳ 明朝" w:hAnsi="ＭＳ 明朝" w:cs="Generic2-Regular" w:hint="eastAsia"/>
          <w:kern w:val="0"/>
          <w:sz w:val="24"/>
          <w:szCs w:val="24"/>
        </w:rPr>
        <w:t>４２自治体のうち</w:t>
      </w:r>
      <w:r w:rsidRPr="00967859">
        <w:rPr>
          <w:rFonts w:ascii="ＭＳ 明朝" w:eastAsia="ＭＳ 明朝" w:hAnsi="ＭＳ 明朝" w:cs="Generic2-Regular" w:hint="eastAsia"/>
          <w:kern w:val="0"/>
          <w:sz w:val="24"/>
          <w:szCs w:val="24"/>
        </w:rPr>
        <w:t>３４</w:t>
      </w:r>
      <w:r w:rsidR="00C05A84" w:rsidRPr="00967859">
        <w:rPr>
          <w:rFonts w:ascii="ＭＳ 明朝" w:eastAsia="ＭＳ 明朝" w:hAnsi="ＭＳ 明朝" w:cs="Generic2-Regular" w:hint="eastAsia"/>
          <w:kern w:val="0"/>
          <w:sz w:val="24"/>
          <w:szCs w:val="24"/>
        </w:rPr>
        <w:t>の</w:t>
      </w:r>
      <w:r w:rsidRPr="00967859">
        <w:rPr>
          <w:rFonts w:ascii="ＭＳ 明朝" w:eastAsia="ＭＳ 明朝" w:hAnsi="ＭＳ 明朝" w:cs="Generic2-Regular" w:hint="eastAsia"/>
          <w:kern w:val="0"/>
          <w:sz w:val="24"/>
          <w:szCs w:val="24"/>
        </w:rPr>
        <w:t>自治体</w:t>
      </w:r>
      <w:r w:rsidR="00E8725F" w:rsidRPr="00967859">
        <w:rPr>
          <w:rFonts w:ascii="ＭＳ 明朝" w:eastAsia="ＭＳ 明朝" w:hAnsi="ＭＳ 明朝" w:cs="Generic2-Regular" w:hint="eastAsia"/>
          <w:kern w:val="0"/>
          <w:sz w:val="24"/>
          <w:szCs w:val="24"/>
        </w:rPr>
        <w:t>が</w:t>
      </w:r>
      <w:r w:rsidR="00E52EFF" w:rsidRPr="00967859">
        <w:rPr>
          <w:rFonts w:ascii="ＭＳ 明朝" w:eastAsia="ＭＳ 明朝" w:hAnsi="ＭＳ 明朝" w:cs="Generic2-Regular" w:hint="eastAsia"/>
          <w:kern w:val="0"/>
          <w:sz w:val="24"/>
          <w:szCs w:val="24"/>
        </w:rPr>
        <w:t>「住民投票の実施が決定した日（又は決定の日から３０日を経過した日）から『９０日』を超えない範囲（引き続き３か月以上住所を有する</w:t>
      </w:r>
      <w:r w:rsidR="004138AA" w:rsidRPr="00967859">
        <w:rPr>
          <w:rFonts w:ascii="ＭＳ 明朝" w:eastAsia="ＭＳ 明朝" w:hAnsi="ＭＳ 明朝" w:cs="Generic2-Regular" w:hint="eastAsia"/>
          <w:kern w:val="0"/>
          <w:sz w:val="24"/>
          <w:szCs w:val="24"/>
        </w:rPr>
        <w:t>）</w:t>
      </w:r>
      <w:r w:rsidR="00E8725F" w:rsidRPr="00967859">
        <w:rPr>
          <w:rFonts w:ascii="ＭＳ 明朝" w:eastAsia="ＭＳ 明朝" w:hAnsi="ＭＳ 明朝" w:cs="Generic2-Regular" w:hint="eastAsia"/>
          <w:kern w:val="0"/>
          <w:sz w:val="24"/>
          <w:szCs w:val="24"/>
        </w:rPr>
        <w:t>」</w:t>
      </w:r>
      <w:r w:rsidR="00E52EFF" w:rsidRPr="00967859">
        <w:rPr>
          <w:rFonts w:ascii="ＭＳ 明朝" w:eastAsia="ＭＳ 明朝" w:hAnsi="ＭＳ 明朝" w:cs="Generic2-Regular" w:hint="eastAsia"/>
          <w:kern w:val="0"/>
          <w:sz w:val="24"/>
          <w:szCs w:val="24"/>
        </w:rPr>
        <w:t>と定める</w:t>
      </w:r>
      <w:r w:rsidR="00E8725F" w:rsidRPr="00967859">
        <w:rPr>
          <w:rFonts w:ascii="ＭＳ 明朝" w:eastAsia="ＭＳ 明朝" w:hAnsi="ＭＳ 明朝" w:cs="Generic2-Regular" w:hint="eastAsia"/>
          <w:kern w:val="0"/>
          <w:sz w:val="24"/>
          <w:szCs w:val="24"/>
        </w:rPr>
        <w:t>。</w:t>
      </w:r>
      <w:r w:rsidR="00D1692E" w:rsidRPr="00967859">
        <w:rPr>
          <w:rFonts w:ascii="ＭＳ 明朝" w:eastAsia="ＭＳ 明朝" w:hAnsi="ＭＳ 明朝" w:cs="Generic2-Regular" w:hint="eastAsia"/>
          <w:kern w:val="0"/>
          <w:sz w:val="24"/>
          <w:szCs w:val="24"/>
        </w:rPr>
        <w:t>また坂戸市、芦別市は、</w:t>
      </w:r>
      <w:r w:rsidR="00E52EFF" w:rsidRPr="00967859">
        <w:rPr>
          <w:rFonts w:ascii="ＭＳ 明朝" w:eastAsia="ＭＳ 明朝" w:hAnsi="ＭＳ 明朝" w:cs="Generic2-Regular" w:hint="eastAsia"/>
          <w:kern w:val="0"/>
          <w:sz w:val="24"/>
          <w:szCs w:val="24"/>
        </w:rPr>
        <w:t>地方自治法第２６１条に規定された地方自治特別法の制定に係る住民投票の期日に準じて「３１日以後６０日以内」と</w:t>
      </w:r>
      <w:r w:rsidR="00D1692E" w:rsidRPr="00967859">
        <w:rPr>
          <w:rFonts w:ascii="ＭＳ 明朝" w:eastAsia="ＭＳ 明朝" w:hAnsi="ＭＳ 明朝" w:cs="Generic2-Regular" w:hint="eastAsia"/>
          <w:kern w:val="0"/>
          <w:sz w:val="24"/>
          <w:szCs w:val="24"/>
        </w:rPr>
        <w:t>定める</w:t>
      </w:r>
      <w:r w:rsidR="00C152EA" w:rsidRPr="00967859">
        <w:rPr>
          <w:rFonts w:ascii="ＭＳ 明朝" w:eastAsia="ＭＳ 明朝" w:hAnsi="ＭＳ 明朝" w:cs="Generic2-Regular" w:hint="eastAsia"/>
          <w:kern w:val="0"/>
          <w:sz w:val="24"/>
          <w:szCs w:val="24"/>
        </w:rPr>
        <w:t>。</w:t>
      </w:r>
    </w:p>
    <w:p w14:paraId="3A0D6998" w14:textId="77777777" w:rsidR="00CB7A1C" w:rsidRPr="00967859" w:rsidRDefault="00CB7A1C" w:rsidP="00CB7A1C">
      <w:pPr>
        <w:autoSpaceDE w:val="0"/>
        <w:autoSpaceDN w:val="0"/>
        <w:adjustRightInd w:val="0"/>
        <w:jc w:val="left"/>
        <w:rPr>
          <w:rFonts w:ascii="ＭＳ 明朝" w:eastAsia="ＭＳ 明朝" w:hAnsi="ＭＳ 明朝" w:cs="Generic2-Regular"/>
          <w:kern w:val="0"/>
          <w:sz w:val="24"/>
          <w:szCs w:val="24"/>
        </w:rPr>
      </w:pPr>
    </w:p>
    <w:p w14:paraId="2F98C396" w14:textId="77777777" w:rsidR="00CB7A1C" w:rsidRPr="00967859" w:rsidRDefault="00CB7A1C" w:rsidP="00CB7A1C">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FC7593" w:rsidRPr="00967859">
        <w:rPr>
          <w:rFonts w:ascii="ＭＳ 明朝" w:eastAsia="ＭＳ 明朝" w:hAnsi="ＭＳ 明朝" w:cs="Generic2-Regular" w:hint="eastAsia"/>
          <w:kern w:val="0"/>
          <w:sz w:val="24"/>
          <w:szCs w:val="24"/>
        </w:rPr>
        <w:t>各委員の意見</w:t>
      </w:r>
      <w:r w:rsidRPr="00967859">
        <w:rPr>
          <w:rFonts w:ascii="ＭＳ 明朝" w:eastAsia="ＭＳ 明朝" w:hAnsi="ＭＳ 明朝" w:cs="Generic2-Regular" w:hint="eastAsia"/>
          <w:kern w:val="0"/>
          <w:sz w:val="24"/>
          <w:szCs w:val="24"/>
        </w:rPr>
        <w:t>】</w:t>
      </w:r>
    </w:p>
    <w:p w14:paraId="12942364" w14:textId="0E287BB5" w:rsidR="00CB7A1C" w:rsidRPr="00967859" w:rsidRDefault="00CB7A1C"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９０日以内として幅を持たせた方がいいと思う。</w:t>
      </w:r>
    </w:p>
    <w:p w14:paraId="581E7B42" w14:textId="4031B8E6" w:rsidR="00CB7A1C" w:rsidRPr="00967859" w:rsidRDefault="00CB7A1C"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同時期に２</w:t>
      </w:r>
      <w:r w:rsidR="00481AC4" w:rsidRPr="00967859">
        <w:rPr>
          <w:rFonts w:ascii="ＭＳ 明朝" w:eastAsia="ＭＳ 明朝" w:hAnsi="ＭＳ 明朝" w:cs="Generic2-Regular" w:hint="eastAsia"/>
          <w:kern w:val="0"/>
          <w:sz w:val="24"/>
          <w:szCs w:val="24"/>
        </w:rPr>
        <w:t>度</w:t>
      </w:r>
      <w:r w:rsidRPr="00967859">
        <w:rPr>
          <w:rFonts w:ascii="ＭＳ 明朝" w:eastAsia="ＭＳ 明朝" w:hAnsi="ＭＳ 明朝" w:cs="Generic2-Regular" w:hint="eastAsia"/>
          <w:kern w:val="0"/>
          <w:sz w:val="24"/>
          <w:szCs w:val="24"/>
        </w:rPr>
        <w:t>投票を行うよりも、１</w:t>
      </w:r>
      <w:r w:rsidR="00FC17CE" w:rsidRPr="00967859">
        <w:rPr>
          <w:rFonts w:ascii="ＭＳ 明朝" w:eastAsia="ＭＳ 明朝" w:hAnsi="ＭＳ 明朝" w:cs="Generic2-Regular" w:hint="eastAsia"/>
          <w:kern w:val="0"/>
          <w:sz w:val="24"/>
          <w:szCs w:val="24"/>
        </w:rPr>
        <w:t>度</w:t>
      </w:r>
      <w:r w:rsidR="00831D86" w:rsidRPr="00967859">
        <w:rPr>
          <w:rFonts w:ascii="ＭＳ 明朝" w:eastAsia="ＭＳ 明朝" w:hAnsi="ＭＳ 明朝" w:cs="Generic2-Regular" w:hint="eastAsia"/>
          <w:kern w:val="0"/>
          <w:sz w:val="24"/>
          <w:szCs w:val="24"/>
        </w:rPr>
        <w:t>にまとめた方が</w:t>
      </w:r>
      <w:r w:rsidRPr="00967859">
        <w:rPr>
          <w:rFonts w:ascii="ＭＳ 明朝" w:eastAsia="ＭＳ 明朝" w:hAnsi="ＭＳ 明朝" w:cs="Generic2-Regular" w:hint="eastAsia"/>
          <w:kern w:val="0"/>
          <w:sz w:val="24"/>
          <w:szCs w:val="24"/>
        </w:rPr>
        <w:t>負担が少な</w:t>
      </w:r>
      <w:r w:rsidR="00831D86" w:rsidRPr="00967859">
        <w:rPr>
          <w:rFonts w:ascii="ＭＳ 明朝" w:eastAsia="ＭＳ 明朝" w:hAnsi="ＭＳ 明朝" w:cs="Generic2-Regular" w:hint="eastAsia"/>
          <w:kern w:val="0"/>
          <w:sz w:val="24"/>
          <w:szCs w:val="24"/>
        </w:rPr>
        <w:t>く</w:t>
      </w:r>
      <w:r w:rsidRPr="00967859">
        <w:rPr>
          <w:rFonts w:ascii="ＭＳ 明朝" w:eastAsia="ＭＳ 明朝" w:hAnsi="ＭＳ 明朝" w:cs="Generic2-Regular" w:hint="eastAsia"/>
          <w:kern w:val="0"/>
          <w:sz w:val="24"/>
          <w:szCs w:val="24"/>
        </w:rPr>
        <w:t>、費用も</w:t>
      </w:r>
      <w:r w:rsidR="001B7825" w:rsidRPr="00967859">
        <w:rPr>
          <w:rFonts w:ascii="ＭＳ 明朝" w:eastAsia="ＭＳ 明朝" w:hAnsi="ＭＳ 明朝" w:cs="Generic2-Regular" w:hint="eastAsia"/>
          <w:kern w:val="0"/>
          <w:sz w:val="24"/>
          <w:szCs w:val="24"/>
        </w:rPr>
        <w:t>削減できることから</w:t>
      </w:r>
      <w:r w:rsidR="00831D86" w:rsidRPr="00967859">
        <w:rPr>
          <w:rFonts w:ascii="ＭＳ 明朝" w:eastAsia="ＭＳ 明朝" w:hAnsi="ＭＳ 明朝" w:cs="Generic2-Regular" w:hint="eastAsia"/>
          <w:kern w:val="0"/>
          <w:sz w:val="24"/>
          <w:szCs w:val="24"/>
        </w:rPr>
        <w:t>望ましい</w:t>
      </w:r>
      <w:r w:rsidRPr="00967859">
        <w:rPr>
          <w:rFonts w:ascii="ＭＳ 明朝" w:eastAsia="ＭＳ 明朝" w:hAnsi="ＭＳ 明朝" w:cs="Generic2-Regular" w:hint="eastAsia"/>
          <w:kern w:val="0"/>
          <w:sz w:val="24"/>
          <w:szCs w:val="24"/>
        </w:rPr>
        <w:t>。</w:t>
      </w:r>
    </w:p>
    <w:p w14:paraId="246B7B34" w14:textId="02D9B40A" w:rsidR="00CB7A1C" w:rsidRPr="00967859" w:rsidRDefault="0034766E"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他の選挙と合わせて住民投票を実施する場合、戸別訪問の禁止など多くの制限がある選挙運動と制限のない住民投票運動の見分けがつかないという問題がある。</w:t>
      </w:r>
    </w:p>
    <w:p w14:paraId="4A6246C4" w14:textId="77777777" w:rsidR="00F553AD" w:rsidRPr="00967859" w:rsidRDefault="00F553AD" w:rsidP="00F553AD">
      <w:pPr>
        <w:autoSpaceDE w:val="0"/>
        <w:autoSpaceDN w:val="0"/>
        <w:adjustRightInd w:val="0"/>
        <w:jc w:val="left"/>
        <w:rPr>
          <w:rFonts w:ascii="ＭＳ 明朝" w:eastAsia="ＭＳ 明朝" w:hAnsi="ＭＳ 明朝" w:cs="Generic2-Regular"/>
          <w:kern w:val="0"/>
          <w:sz w:val="24"/>
          <w:szCs w:val="24"/>
        </w:rPr>
      </w:pPr>
    </w:p>
    <w:p w14:paraId="3741B4FB" w14:textId="77777777" w:rsidR="00D74DED" w:rsidRPr="00967859" w:rsidRDefault="00D74DED" w:rsidP="00D74DED">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6EC8CA9C" w14:textId="7DDFFA31" w:rsidR="00D74DED" w:rsidRPr="00967859" w:rsidRDefault="008B6C6E"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事務局の試</w:t>
      </w:r>
      <w:r w:rsidR="00D74DED" w:rsidRPr="00967859">
        <w:rPr>
          <w:rFonts w:ascii="ＭＳ 明朝" w:eastAsia="ＭＳ 明朝" w:hAnsi="ＭＳ 明朝" w:cs="Generic2-Regular" w:hint="eastAsia"/>
          <w:kern w:val="0"/>
          <w:sz w:val="24"/>
          <w:szCs w:val="24"/>
        </w:rPr>
        <w:t>案通り承認されました。</w:t>
      </w:r>
    </w:p>
    <w:p w14:paraId="4C795C9B" w14:textId="77777777" w:rsidR="008709F8" w:rsidRPr="00967859" w:rsidRDefault="008709F8" w:rsidP="00F553AD">
      <w:pPr>
        <w:autoSpaceDE w:val="0"/>
        <w:autoSpaceDN w:val="0"/>
        <w:adjustRightInd w:val="0"/>
        <w:jc w:val="left"/>
        <w:rPr>
          <w:rFonts w:ascii="ＭＳ 明朝" w:eastAsia="ＭＳ 明朝" w:hAnsi="ＭＳ 明朝" w:cs="Generic2-Regular"/>
          <w:kern w:val="0"/>
          <w:sz w:val="24"/>
          <w:szCs w:val="24"/>
        </w:rPr>
      </w:pPr>
    </w:p>
    <w:p w14:paraId="66E2762E" w14:textId="437D6D03" w:rsidR="00E52EFF" w:rsidRPr="00967859" w:rsidRDefault="009523A5" w:rsidP="00E52EFF">
      <w:pPr>
        <w:jc w:val="left"/>
        <w:rPr>
          <w:rFonts w:ascii="ＭＳ ゴシック" w:eastAsia="ＭＳ ゴシック" w:hAnsi="ＭＳ ゴシック"/>
          <w:bCs/>
          <w:sz w:val="22"/>
          <w:szCs w:val="21"/>
        </w:rPr>
      </w:pPr>
      <w:r w:rsidRPr="00967859">
        <w:rPr>
          <w:rFonts w:ascii="ＭＳ ゴシック" w:eastAsia="ＭＳ ゴシック" w:hAnsi="ＭＳ ゴシック" w:hint="eastAsia"/>
          <w:bCs/>
          <w:sz w:val="24"/>
          <w:szCs w:val="24"/>
        </w:rPr>
        <w:t>協議事項</w:t>
      </w:r>
      <w:r w:rsidR="004346F5" w:rsidRPr="00967859">
        <w:rPr>
          <w:rFonts w:ascii="ＭＳ ゴシック" w:eastAsia="ＭＳ ゴシック" w:hAnsi="ＭＳ ゴシック" w:hint="eastAsia"/>
          <w:bCs/>
          <w:sz w:val="24"/>
          <w:szCs w:val="24"/>
        </w:rPr>
        <w:t>７</w:t>
      </w:r>
      <w:r w:rsidR="008179B8" w:rsidRPr="00967859">
        <w:rPr>
          <w:rFonts w:ascii="ＭＳ ゴシック" w:eastAsia="ＭＳ ゴシック" w:hAnsi="ＭＳ ゴシック" w:hint="eastAsia"/>
          <w:bCs/>
          <w:sz w:val="24"/>
          <w:szCs w:val="24"/>
        </w:rPr>
        <w:t xml:space="preserve">　投票の方法</w:t>
      </w:r>
    </w:p>
    <w:p w14:paraId="59EE739F" w14:textId="4F98A980" w:rsidR="00E52EFF" w:rsidRPr="00967859" w:rsidRDefault="006A6929" w:rsidP="00E52EFF">
      <w:pPr>
        <w:autoSpaceDE w:val="0"/>
        <w:autoSpaceDN w:val="0"/>
        <w:adjustRightInd w:val="0"/>
        <w:jc w:val="left"/>
        <w:rPr>
          <w:rFonts w:ascii="ＭＳ 明朝" w:eastAsia="ＭＳ 明朝" w:hAnsi="ＭＳ 明朝" w:cs="Generic2-Regular"/>
          <w:kern w:val="0"/>
          <w:sz w:val="24"/>
          <w:szCs w:val="24"/>
        </w:rPr>
      </w:pPr>
      <w:r w:rsidRPr="00967859">
        <w:rPr>
          <w:noProof/>
        </w:rPr>
        <mc:AlternateContent>
          <mc:Choice Requires="wps">
            <w:drawing>
              <wp:anchor distT="0" distB="0" distL="114300" distR="114300" simplePos="0" relativeHeight="251708416" behindDoc="0" locked="0" layoutInCell="1" allowOverlap="1" wp14:anchorId="7C686201" wp14:editId="4B84C210">
                <wp:simplePos x="0" y="0"/>
                <wp:positionH relativeFrom="column">
                  <wp:posOffset>0</wp:posOffset>
                </wp:positionH>
                <wp:positionV relativeFrom="paragraph">
                  <wp:posOffset>0</wp:posOffset>
                </wp:positionV>
                <wp:extent cx="1828800" cy="1828800"/>
                <wp:effectExtent l="0" t="0" r="0" b="0"/>
                <wp:wrapSquare wrapText="bothSides"/>
                <wp:docPr id="898982776"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2869C48" w14:textId="77777777" w:rsidR="000C2125" w:rsidRPr="00E52EFF"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（投票の方法）</w:t>
                            </w:r>
                          </w:p>
                          <w:p w14:paraId="712638EA" w14:textId="77777777" w:rsidR="000C2125" w:rsidRPr="00E52EFF" w:rsidRDefault="000C2125" w:rsidP="00F553AD">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第１６条　住民投票の投票は、一の事項に対して１人１票の投票とし、秘密投票とする。</w:t>
                            </w:r>
                          </w:p>
                          <w:p w14:paraId="62626324" w14:textId="77777777" w:rsidR="000C2125" w:rsidRPr="00E52EFF" w:rsidRDefault="000C2125" w:rsidP="00F553AD">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２　住民投票の投票を行う投票資格者（以下この条及び次条において「投票人」という。）は、投票日に自ら投票所に行き、投票資格者名簿又はその抄本の対照を経なければ、投票をすることができない。</w:t>
                            </w:r>
                          </w:p>
                          <w:p w14:paraId="738238C3" w14:textId="77777777" w:rsidR="000C2125" w:rsidRPr="00E52EFF" w:rsidRDefault="000C2125" w:rsidP="00F553AD">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３　投票人は、投票人の自由な意思に基づき、所定の欄に自ら○の記号を記載しなければならない。</w:t>
                            </w:r>
                          </w:p>
                          <w:p w14:paraId="65C88520" w14:textId="77777777" w:rsidR="000C2125" w:rsidRPr="00E52EFF" w:rsidRDefault="000C2125" w:rsidP="00E52EFF">
                            <w:pPr>
                              <w:autoSpaceDE w:val="0"/>
                              <w:autoSpaceDN w:val="0"/>
                              <w:adjustRightInd w:val="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４　点字による投票の方法は、規則で定める。</w:t>
                            </w:r>
                          </w:p>
                          <w:p w14:paraId="58A8193B" w14:textId="77777777" w:rsidR="000C2125" w:rsidRPr="00D96EDF"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E52EFF">
                              <w:rPr>
                                <w:rFonts w:ascii="ＭＳ 明朝" w:eastAsia="ＭＳ 明朝" w:hAnsi="ＭＳ 明朝" w:cs="Generic2-Regular" w:hint="eastAsia"/>
                                <w:kern w:val="0"/>
                                <w:sz w:val="24"/>
                                <w:szCs w:val="24"/>
                              </w:rPr>
                              <w:t>５　前２項の規定にかかわらず、心身の故障その他の事由により、自ら投票用紙に○の記号を記載することができない投票人は、代理投票をすることができる。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C686201" id="_x0000_s1031" type="#_x0000_t202" style="position:absolute;margin-left:0;margin-top:0;width:2in;height:2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" filled="f" strokeweight=".5pt">
                <v:textbox style="mso-fit-shape-to-text:t" inset="5.85pt,.7pt,5.85pt,.7pt">
                  <w:txbxContent>
                    <w:p w14:paraId="32869C48" w14:textId="77777777" w:rsidR="000C2125" w:rsidRPr="00E52EFF"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（投票の方法）</w:t>
                      </w:r>
                    </w:p>
                    <w:p w14:paraId="712638EA" w14:textId="77777777" w:rsidR="000C2125" w:rsidRPr="00E52EFF" w:rsidRDefault="000C2125" w:rsidP="00F553AD">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第１６条　住民投票の投票は、一の事項に対して１人１票の投票とし、秘密投票とする。</w:t>
                      </w:r>
                    </w:p>
                    <w:p w14:paraId="62626324" w14:textId="77777777" w:rsidR="000C2125" w:rsidRPr="00E52EFF" w:rsidRDefault="000C2125" w:rsidP="00F553AD">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２　住民投票の投票を行う投票資格者（以下この条及び次条において「投票人」という。）は、投票日に自ら投票所に行き、投票資格者名簿又はその抄本の対照を経なければ、投票をすることができない。</w:t>
                      </w:r>
                    </w:p>
                    <w:p w14:paraId="738238C3" w14:textId="77777777" w:rsidR="000C2125" w:rsidRPr="00E52EFF" w:rsidRDefault="000C2125" w:rsidP="00F553AD">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３　投票人は、投票人の自由な意思に基づき、所定の欄に自ら○の記号を記載しなければならない。</w:t>
                      </w:r>
                    </w:p>
                    <w:p w14:paraId="65C88520" w14:textId="77777777" w:rsidR="000C2125" w:rsidRPr="00E52EFF" w:rsidRDefault="000C2125" w:rsidP="00E52EFF">
                      <w:pPr>
                        <w:autoSpaceDE w:val="0"/>
                        <w:autoSpaceDN w:val="0"/>
                        <w:adjustRightInd w:val="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４　点字による投票の方法は、規則で定める。</w:t>
                      </w:r>
                    </w:p>
                    <w:p w14:paraId="58A8193B" w14:textId="77777777" w:rsidR="000C2125" w:rsidRPr="00D96EDF"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E52EFF">
                        <w:rPr>
                          <w:rFonts w:ascii="ＭＳ 明朝" w:eastAsia="ＭＳ 明朝" w:hAnsi="ＭＳ 明朝" w:cs="Generic2-Regular" w:hint="eastAsia"/>
                          <w:kern w:val="0"/>
                          <w:sz w:val="24"/>
                          <w:szCs w:val="24"/>
                        </w:rPr>
                        <w:t>５　前２項の規定にかかわらず、心身の故障その他の事由により、自ら投票用紙に○の記号を記載することができない投票人は、代理投票をすることができる。</w:t>
                      </w:r>
                    </w:p>
                  </w:txbxContent>
                </v:textbox>
                <w10:wrap type="square"/>
              </v:shape>
            </w:pict>
          </mc:Fallback>
        </mc:AlternateContent>
      </w:r>
    </w:p>
    <w:p w14:paraId="2BD6731B" w14:textId="1455615E"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D3393B" w:rsidRPr="00967859">
        <w:rPr>
          <w:rFonts w:ascii="ＭＳ 明朝" w:eastAsia="ＭＳ 明朝" w:hAnsi="ＭＳ 明朝" w:cs="Generic2-Regular" w:hint="eastAsia"/>
          <w:kern w:val="0"/>
          <w:sz w:val="24"/>
          <w:szCs w:val="24"/>
        </w:rPr>
        <w:t>おもな</w:t>
      </w:r>
      <w:r w:rsidRPr="00967859">
        <w:rPr>
          <w:rFonts w:ascii="ＭＳ 明朝" w:eastAsia="ＭＳ 明朝" w:hAnsi="ＭＳ 明朝" w:cs="Generic2-Regular" w:hint="eastAsia"/>
          <w:kern w:val="0"/>
          <w:sz w:val="24"/>
          <w:szCs w:val="24"/>
        </w:rPr>
        <w:t>論点】</w:t>
      </w:r>
    </w:p>
    <w:p w14:paraId="5D0A8C34" w14:textId="258EFD34" w:rsidR="00E52EFF" w:rsidRPr="00967859" w:rsidRDefault="00E70F81" w:rsidP="00E54339">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（１）</w:t>
      </w:r>
      <w:r w:rsidR="006C2720" w:rsidRPr="00967859">
        <w:rPr>
          <w:rFonts w:ascii="ＭＳ 明朝" w:eastAsia="ＭＳ 明朝" w:hAnsi="ＭＳ 明朝" w:cs="Generic2-Regular" w:hint="eastAsia"/>
          <w:kern w:val="0"/>
          <w:sz w:val="24"/>
          <w:szCs w:val="24"/>
        </w:rPr>
        <w:t>一人一票、秘密の保持、投票手続、代理投票</w:t>
      </w:r>
    </w:p>
    <w:p w14:paraId="78B185F9"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4D6D8E8D" w14:textId="526604D0"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3A343B" w:rsidRPr="00967859">
        <w:rPr>
          <w:rFonts w:ascii="ＭＳ 明朝" w:eastAsia="ＭＳ 明朝" w:hAnsi="ＭＳ 明朝" w:cs="Generic2-Regular" w:hint="eastAsia"/>
          <w:kern w:val="0"/>
          <w:sz w:val="24"/>
          <w:szCs w:val="24"/>
        </w:rPr>
        <w:t>他自治体の状況等</w:t>
      </w:r>
      <w:r w:rsidRPr="00967859">
        <w:rPr>
          <w:rFonts w:ascii="ＭＳ 明朝" w:eastAsia="ＭＳ 明朝" w:hAnsi="ＭＳ 明朝" w:cs="Generic2-Regular" w:hint="eastAsia"/>
          <w:kern w:val="0"/>
          <w:sz w:val="24"/>
          <w:szCs w:val="24"/>
        </w:rPr>
        <w:t>】</w:t>
      </w:r>
    </w:p>
    <w:p w14:paraId="7F02A30A" w14:textId="5940E782" w:rsidR="0056254A"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投票</w:t>
      </w:r>
      <w:r w:rsidR="003B7514" w:rsidRPr="00967859">
        <w:rPr>
          <w:rFonts w:ascii="ＭＳ 明朝" w:eastAsia="ＭＳ 明朝" w:hAnsi="ＭＳ 明朝" w:cs="Generic2-Regular" w:hint="eastAsia"/>
          <w:kern w:val="0"/>
          <w:sz w:val="24"/>
          <w:szCs w:val="24"/>
        </w:rPr>
        <w:t>の方法については、</w:t>
      </w:r>
      <w:r w:rsidR="004E1578" w:rsidRPr="00967859">
        <w:rPr>
          <w:rFonts w:ascii="ＭＳ 明朝" w:eastAsia="ＭＳ 明朝" w:hAnsi="ＭＳ 明朝" w:cs="Generic2-Regular" w:hint="eastAsia"/>
          <w:kern w:val="0"/>
          <w:sz w:val="24"/>
          <w:szCs w:val="24"/>
        </w:rPr>
        <w:t>調査したほとんどの自治体が</w:t>
      </w:r>
      <w:r w:rsidR="003B7514" w:rsidRPr="00967859">
        <w:rPr>
          <w:rFonts w:ascii="ＭＳ 明朝" w:eastAsia="ＭＳ 明朝" w:hAnsi="ＭＳ 明朝" w:cs="Generic2-Regular" w:hint="eastAsia"/>
          <w:kern w:val="0"/>
          <w:sz w:val="24"/>
          <w:szCs w:val="24"/>
        </w:rPr>
        <w:t>公職選挙法に基づく選挙の方法と同様の投票方法を基本と</w:t>
      </w:r>
      <w:r w:rsidR="00E258B2" w:rsidRPr="00967859">
        <w:rPr>
          <w:rFonts w:ascii="ＭＳ 明朝" w:eastAsia="ＭＳ 明朝" w:hAnsi="ＭＳ 明朝" w:cs="Generic2-Regular" w:hint="eastAsia"/>
          <w:kern w:val="0"/>
          <w:sz w:val="24"/>
          <w:szCs w:val="24"/>
        </w:rPr>
        <w:t>し、条例にその旨を定める</w:t>
      </w:r>
      <w:r w:rsidR="004E1578" w:rsidRPr="00967859">
        <w:rPr>
          <w:rFonts w:ascii="ＭＳ 明朝" w:eastAsia="ＭＳ 明朝" w:hAnsi="ＭＳ 明朝" w:cs="Generic2-Regular" w:hint="eastAsia"/>
          <w:kern w:val="0"/>
          <w:sz w:val="24"/>
          <w:szCs w:val="24"/>
        </w:rPr>
        <w:t>（３４自治体のうち２９自治体）</w:t>
      </w:r>
      <w:r w:rsidRPr="00967859">
        <w:rPr>
          <w:rFonts w:ascii="ＭＳ 明朝" w:eastAsia="ＭＳ 明朝" w:hAnsi="ＭＳ 明朝" w:cs="Generic2-Regular" w:hint="eastAsia"/>
          <w:kern w:val="0"/>
          <w:sz w:val="24"/>
          <w:szCs w:val="24"/>
        </w:rPr>
        <w:t>。</w:t>
      </w:r>
    </w:p>
    <w:p w14:paraId="2335C573" w14:textId="07024567" w:rsidR="006C6821" w:rsidRDefault="006C6821" w:rsidP="00E52EFF">
      <w:pPr>
        <w:autoSpaceDE w:val="0"/>
        <w:autoSpaceDN w:val="0"/>
        <w:adjustRightInd w:val="0"/>
        <w:jc w:val="left"/>
        <w:rPr>
          <w:rFonts w:ascii="ＭＳ 明朝" w:eastAsia="ＭＳ 明朝" w:hAnsi="ＭＳ 明朝" w:cs="Generic2-Regular"/>
          <w:kern w:val="0"/>
          <w:sz w:val="24"/>
          <w:szCs w:val="24"/>
        </w:rPr>
      </w:pPr>
    </w:p>
    <w:p w14:paraId="7D2D2248" w14:textId="77777777" w:rsidR="00F1229F" w:rsidRPr="00967859" w:rsidRDefault="00F1229F" w:rsidP="00E52EFF">
      <w:pPr>
        <w:autoSpaceDE w:val="0"/>
        <w:autoSpaceDN w:val="0"/>
        <w:adjustRightInd w:val="0"/>
        <w:jc w:val="left"/>
        <w:rPr>
          <w:rFonts w:ascii="ＭＳ 明朝" w:eastAsia="ＭＳ 明朝" w:hAnsi="ＭＳ 明朝" w:cs="Generic2-Regular"/>
          <w:kern w:val="0"/>
          <w:sz w:val="24"/>
          <w:szCs w:val="24"/>
        </w:rPr>
      </w:pPr>
    </w:p>
    <w:p w14:paraId="60E48832" w14:textId="77777777" w:rsidR="006C6821" w:rsidRPr="00967859" w:rsidRDefault="006C6821" w:rsidP="006C6821">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lastRenderedPageBreak/>
        <w:t>【</w:t>
      </w:r>
      <w:r w:rsidR="00FC7593" w:rsidRPr="00967859">
        <w:rPr>
          <w:rFonts w:ascii="ＭＳ 明朝" w:eastAsia="ＭＳ 明朝" w:hAnsi="ＭＳ 明朝" w:cs="Generic2-Regular" w:hint="eastAsia"/>
          <w:kern w:val="0"/>
          <w:sz w:val="24"/>
          <w:szCs w:val="24"/>
        </w:rPr>
        <w:t>各委員の意見</w:t>
      </w:r>
      <w:r w:rsidRPr="00967859">
        <w:rPr>
          <w:rFonts w:ascii="ＭＳ 明朝" w:eastAsia="ＭＳ 明朝" w:hAnsi="ＭＳ 明朝" w:cs="Generic2-Regular" w:hint="eastAsia"/>
          <w:kern w:val="0"/>
          <w:sz w:val="24"/>
          <w:szCs w:val="24"/>
        </w:rPr>
        <w:t>】</w:t>
      </w:r>
    </w:p>
    <w:p w14:paraId="3A49C194" w14:textId="223548BC" w:rsidR="006C6821" w:rsidRPr="00967859" w:rsidRDefault="004E1578"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普段</w:t>
      </w:r>
      <w:r w:rsidR="00C05A84" w:rsidRPr="00967859">
        <w:rPr>
          <w:rFonts w:ascii="ＭＳ 明朝" w:eastAsia="ＭＳ 明朝" w:hAnsi="ＭＳ 明朝" w:cs="Generic2-Regular" w:hint="eastAsia"/>
          <w:kern w:val="0"/>
          <w:sz w:val="24"/>
          <w:szCs w:val="24"/>
        </w:rPr>
        <w:t>の</w:t>
      </w:r>
      <w:r w:rsidRPr="00967859">
        <w:rPr>
          <w:rFonts w:ascii="ＭＳ 明朝" w:eastAsia="ＭＳ 明朝" w:hAnsi="ＭＳ 明朝" w:cs="Generic2-Regular" w:hint="eastAsia"/>
          <w:kern w:val="0"/>
          <w:sz w:val="24"/>
          <w:szCs w:val="24"/>
        </w:rPr>
        <w:t>選挙</w:t>
      </w:r>
      <w:r w:rsidR="00F1378F" w:rsidRPr="00967859">
        <w:rPr>
          <w:rFonts w:ascii="ＭＳ 明朝" w:eastAsia="ＭＳ 明朝" w:hAnsi="ＭＳ 明朝" w:cs="Generic2-Regular" w:hint="eastAsia"/>
          <w:kern w:val="0"/>
          <w:sz w:val="24"/>
          <w:szCs w:val="24"/>
        </w:rPr>
        <w:t>のルールと似ていることから</w:t>
      </w:r>
      <w:r w:rsidR="007A6320"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分かりやすい。</w:t>
      </w:r>
    </w:p>
    <w:p w14:paraId="3A941552" w14:textId="77777777" w:rsidR="006C6821" w:rsidRPr="00967859" w:rsidRDefault="006C6821" w:rsidP="00E52EFF">
      <w:pPr>
        <w:autoSpaceDE w:val="0"/>
        <w:autoSpaceDN w:val="0"/>
        <w:adjustRightInd w:val="0"/>
        <w:jc w:val="left"/>
        <w:rPr>
          <w:rFonts w:ascii="ＭＳ 明朝" w:eastAsia="ＭＳ 明朝" w:hAnsi="ＭＳ 明朝" w:cs="Generic2-Regular"/>
          <w:kern w:val="0"/>
          <w:sz w:val="24"/>
          <w:szCs w:val="24"/>
        </w:rPr>
      </w:pPr>
    </w:p>
    <w:p w14:paraId="5E02BA5D" w14:textId="77777777" w:rsidR="00D74DED" w:rsidRPr="00967859" w:rsidRDefault="00D74DED" w:rsidP="00D74DED">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29B457E1" w14:textId="012DB7E2" w:rsidR="00D74DED" w:rsidRPr="00967859" w:rsidRDefault="008B6C6E" w:rsidP="00C25007">
      <w:pPr>
        <w:pStyle w:val="a7"/>
        <w:numPr>
          <w:ilvl w:val="1"/>
          <w:numId w:val="4"/>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事務局の試</w:t>
      </w:r>
      <w:r w:rsidR="00D74DED" w:rsidRPr="00967859">
        <w:rPr>
          <w:rFonts w:ascii="ＭＳ 明朝" w:eastAsia="ＭＳ 明朝" w:hAnsi="ＭＳ 明朝" w:cs="Generic2-Regular" w:hint="eastAsia"/>
          <w:kern w:val="0"/>
          <w:sz w:val="24"/>
          <w:szCs w:val="24"/>
        </w:rPr>
        <w:t>案通り承認されました。</w:t>
      </w:r>
    </w:p>
    <w:p w14:paraId="069C2144" w14:textId="77777777" w:rsidR="00F553AD" w:rsidRPr="00967859" w:rsidRDefault="00F553AD" w:rsidP="00E52EFF">
      <w:pPr>
        <w:autoSpaceDE w:val="0"/>
        <w:autoSpaceDN w:val="0"/>
        <w:adjustRightInd w:val="0"/>
        <w:jc w:val="left"/>
        <w:rPr>
          <w:rFonts w:ascii="ＭＳ 明朝" w:eastAsia="ＭＳ 明朝" w:hAnsi="ＭＳ 明朝" w:cs="Generic2-Regular"/>
          <w:kern w:val="0"/>
          <w:sz w:val="24"/>
          <w:szCs w:val="24"/>
        </w:rPr>
      </w:pPr>
    </w:p>
    <w:p w14:paraId="6E405B96" w14:textId="3FF4E7CE" w:rsidR="00E52EFF" w:rsidRPr="00967859" w:rsidRDefault="009523A5" w:rsidP="00E52EFF">
      <w:pPr>
        <w:jc w:val="left"/>
        <w:rPr>
          <w:rFonts w:ascii="ＭＳ ゴシック" w:eastAsia="ＭＳ ゴシック" w:hAnsi="ＭＳ ゴシック"/>
          <w:bCs/>
          <w:sz w:val="22"/>
          <w:szCs w:val="21"/>
        </w:rPr>
      </w:pPr>
      <w:r w:rsidRPr="00967859">
        <w:rPr>
          <w:rFonts w:ascii="ＭＳ ゴシック" w:eastAsia="ＭＳ ゴシック" w:hAnsi="ＭＳ ゴシック" w:hint="eastAsia"/>
          <w:bCs/>
          <w:sz w:val="24"/>
          <w:szCs w:val="24"/>
        </w:rPr>
        <w:t>協議事項</w:t>
      </w:r>
      <w:r w:rsidR="004346F5" w:rsidRPr="00967859">
        <w:rPr>
          <w:rFonts w:ascii="ＭＳ ゴシック" w:eastAsia="ＭＳ ゴシック" w:hAnsi="ＭＳ ゴシック" w:hint="eastAsia"/>
          <w:bCs/>
          <w:sz w:val="24"/>
          <w:szCs w:val="24"/>
        </w:rPr>
        <w:t xml:space="preserve">８　</w:t>
      </w:r>
      <w:r w:rsidR="008179B8" w:rsidRPr="00967859">
        <w:rPr>
          <w:rFonts w:ascii="ＭＳ ゴシック" w:eastAsia="ＭＳ ゴシック" w:hAnsi="ＭＳ ゴシック" w:hint="eastAsia"/>
          <w:bCs/>
          <w:sz w:val="24"/>
          <w:szCs w:val="24"/>
        </w:rPr>
        <w:t>情報の提供</w:t>
      </w:r>
    </w:p>
    <w:p w14:paraId="2338B545" w14:textId="2936B236" w:rsidR="00E52EFF" w:rsidRPr="00967859" w:rsidRDefault="00FA0829" w:rsidP="00E52EFF">
      <w:pPr>
        <w:autoSpaceDE w:val="0"/>
        <w:autoSpaceDN w:val="0"/>
        <w:adjustRightInd w:val="0"/>
        <w:jc w:val="left"/>
        <w:rPr>
          <w:rFonts w:ascii="ＭＳ 明朝" w:eastAsia="ＭＳ 明朝" w:hAnsi="ＭＳ 明朝" w:cs="Generic2-Regular"/>
          <w:kern w:val="0"/>
          <w:sz w:val="24"/>
          <w:szCs w:val="24"/>
        </w:rPr>
      </w:pPr>
      <w:r w:rsidRPr="00967859">
        <w:rPr>
          <w:noProof/>
        </w:rPr>
        <mc:AlternateContent>
          <mc:Choice Requires="wps">
            <w:drawing>
              <wp:anchor distT="0" distB="0" distL="114300" distR="114300" simplePos="0" relativeHeight="251710464" behindDoc="0" locked="0" layoutInCell="1" allowOverlap="1" wp14:anchorId="38432C1D" wp14:editId="040038DE">
                <wp:simplePos x="0" y="0"/>
                <wp:positionH relativeFrom="column">
                  <wp:posOffset>0</wp:posOffset>
                </wp:positionH>
                <wp:positionV relativeFrom="paragraph">
                  <wp:posOffset>0</wp:posOffset>
                </wp:positionV>
                <wp:extent cx="1828800" cy="1828800"/>
                <wp:effectExtent l="0" t="0" r="0" b="0"/>
                <wp:wrapSquare wrapText="bothSides"/>
                <wp:docPr id="20030727"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D69C4A1" w14:textId="77777777" w:rsidR="000C2125" w:rsidRPr="00E52EFF"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（情報の提供）</w:t>
                            </w:r>
                          </w:p>
                          <w:p w14:paraId="7DA904AA" w14:textId="77777777" w:rsidR="000C2125" w:rsidRPr="00E52EFF" w:rsidRDefault="000C2125" w:rsidP="00F553AD">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第２０条　町長は、住民投票を実施する際には、当該住民投票に関する必要な情報を町の広報その他適当な方法により住民に提供しなければならない。</w:t>
                            </w:r>
                          </w:p>
                          <w:p w14:paraId="5824E617" w14:textId="21550DAE" w:rsidR="000C2125" w:rsidRPr="00B17548"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E52EFF">
                              <w:rPr>
                                <w:rFonts w:ascii="ＭＳ 明朝" w:eastAsia="ＭＳ 明朝" w:hAnsi="ＭＳ 明朝" w:cs="Generic2-Regular" w:hint="eastAsia"/>
                                <w:kern w:val="0"/>
                                <w:sz w:val="24"/>
                                <w:szCs w:val="24"/>
                              </w:rPr>
                              <w:t>２　町長は、前項に規定する情報の提供に当たっては、中立性の保持に努めなければならない。</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8432C1D" id="_x0000_s1032" type="#_x0000_t202" style="position:absolute;margin-left:0;margin-top:0;width:2in;height:2in;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" filled="f" strokeweight=".5pt">
                <v:textbox style="mso-fit-shape-to-text:t" inset="5.85pt,.7pt,5.85pt,.7pt">
                  <w:txbxContent>
                    <w:p w14:paraId="1D69C4A1" w14:textId="77777777" w:rsidR="000C2125" w:rsidRPr="00E52EFF"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（情報の提供）</w:t>
                      </w:r>
                    </w:p>
                    <w:p w14:paraId="7DA904AA" w14:textId="77777777" w:rsidR="000C2125" w:rsidRPr="00E52EFF" w:rsidRDefault="000C2125" w:rsidP="00F553AD">
                      <w:pPr>
                        <w:autoSpaceDE w:val="0"/>
                        <w:autoSpaceDN w:val="0"/>
                        <w:adjustRightInd w:val="0"/>
                        <w:ind w:left="240" w:hangingChars="100" w:hanging="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第２０条　町長は、住民投票を実施する際には、当該住民投票に関する必要な情報を町の広報その他適当な方法により住民に提供しなければならない。</w:t>
                      </w:r>
                    </w:p>
                    <w:p w14:paraId="5824E617" w14:textId="21550DAE" w:rsidR="000C2125" w:rsidRPr="00B17548"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E52EFF">
                        <w:rPr>
                          <w:rFonts w:ascii="ＭＳ 明朝" w:eastAsia="ＭＳ 明朝" w:hAnsi="ＭＳ 明朝" w:cs="Generic2-Regular" w:hint="eastAsia"/>
                          <w:kern w:val="0"/>
                          <w:sz w:val="24"/>
                          <w:szCs w:val="24"/>
                        </w:rPr>
                        <w:t>２　町長は、前項に規定する情報の提供に当たっては、中立性の保持に努めなければならない。</w:t>
                      </w:r>
                    </w:p>
                  </w:txbxContent>
                </v:textbox>
                <w10:wrap type="square"/>
              </v:shape>
            </w:pict>
          </mc:Fallback>
        </mc:AlternateContent>
      </w:r>
    </w:p>
    <w:p w14:paraId="518ED25C" w14:textId="1DD9E149"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D3393B" w:rsidRPr="00967859">
        <w:rPr>
          <w:rFonts w:ascii="ＭＳ 明朝" w:eastAsia="ＭＳ 明朝" w:hAnsi="ＭＳ 明朝" w:cs="Generic2-Regular" w:hint="eastAsia"/>
          <w:kern w:val="0"/>
          <w:sz w:val="24"/>
          <w:szCs w:val="24"/>
        </w:rPr>
        <w:t>おもな</w:t>
      </w:r>
      <w:r w:rsidRPr="00967859">
        <w:rPr>
          <w:rFonts w:ascii="ＭＳ 明朝" w:eastAsia="ＭＳ 明朝" w:hAnsi="ＭＳ 明朝" w:cs="Generic2-Regular" w:hint="eastAsia"/>
          <w:kern w:val="0"/>
          <w:sz w:val="24"/>
          <w:szCs w:val="24"/>
        </w:rPr>
        <w:t>論点】</w:t>
      </w:r>
    </w:p>
    <w:p w14:paraId="6F28F966" w14:textId="2BF779B6" w:rsidR="00E52EFF" w:rsidRPr="00967859" w:rsidRDefault="004655C4"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（１）</w:t>
      </w:r>
      <w:r w:rsidR="00E52EFF" w:rsidRPr="00967859">
        <w:rPr>
          <w:rFonts w:ascii="ＭＳ 明朝" w:eastAsia="ＭＳ 明朝" w:hAnsi="ＭＳ 明朝" w:cs="Generic2-Regular" w:hint="eastAsia"/>
          <w:kern w:val="0"/>
          <w:sz w:val="24"/>
          <w:szCs w:val="24"/>
        </w:rPr>
        <w:t>情報提供の方法</w:t>
      </w:r>
    </w:p>
    <w:p w14:paraId="43D9F6C2" w14:textId="0349BCFE" w:rsidR="00E52EFF" w:rsidRPr="00967859" w:rsidRDefault="00112BD4"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（２）</w:t>
      </w:r>
      <w:r w:rsidR="00E52EFF" w:rsidRPr="00967859">
        <w:rPr>
          <w:rFonts w:ascii="ＭＳ 明朝" w:eastAsia="ＭＳ 明朝" w:hAnsi="ＭＳ 明朝" w:cs="Generic2-Regular" w:hint="eastAsia"/>
          <w:kern w:val="0"/>
          <w:sz w:val="24"/>
          <w:szCs w:val="24"/>
        </w:rPr>
        <w:t>中立性について</w:t>
      </w:r>
    </w:p>
    <w:p w14:paraId="6BBD26DF"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52893CCF" w14:textId="3ABA0DEB"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【他自治体の状況</w:t>
      </w:r>
      <w:r w:rsidR="003A343B" w:rsidRPr="00967859">
        <w:rPr>
          <w:rFonts w:ascii="ＭＳ 明朝" w:eastAsia="ＭＳ 明朝" w:hAnsi="ＭＳ 明朝" w:cs="Generic2-Regular" w:hint="eastAsia"/>
          <w:kern w:val="0"/>
          <w:sz w:val="24"/>
          <w:szCs w:val="24"/>
        </w:rPr>
        <w:t>等</w:t>
      </w:r>
      <w:r w:rsidRPr="00967859">
        <w:rPr>
          <w:rFonts w:ascii="ＭＳ 明朝" w:eastAsia="ＭＳ 明朝" w:hAnsi="ＭＳ 明朝" w:cs="Generic2-Regular" w:hint="eastAsia"/>
          <w:kern w:val="0"/>
          <w:sz w:val="24"/>
          <w:szCs w:val="24"/>
        </w:rPr>
        <w:t>】</w:t>
      </w:r>
    </w:p>
    <w:p w14:paraId="75EEBE84" w14:textId="3C89963C" w:rsidR="0056254A" w:rsidRPr="00967859" w:rsidRDefault="00E52EFF" w:rsidP="00553A2E">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他自治体では、市長や選挙管理委員会に対して、住民投票に関する情報を投票資格者に提供することを規定してい</w:t>
      </w:r>
      <w:r w:rsidR="00ED3974" w:rsidRPr="00967859">
        <w:rPr>
          <w:rFonts w:ascii="ＭＳ 明朝" w:eastAsia="ＭＳ 明朝" w:hAnsi="ＭＳ 明朝" w:cs="Generic2-Regular" w:hint="eastAsia"/>
          <w:kern w:val="0"/>
          <w:sz w:val="24"/>
          <w:szCs w:val="24"/>
        </w:rPr>
        <w:t>る</w:t>
      </w:r>
      <w:r w:rsidR="004729E2"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単に「当該住民投票に関する情報を市民に提供する」と</w:t>
      </w:r>
      <w:r w:rsidR="00A424DB" w:rsidRPr="00967859">
        <w:rPr>
          <w:rFonts w:ascii="ＭＳ 明朝" w:eastAsia="ＭＳ 明朝" w:hAnsi="ＭＳ 明朝" w:cs="Generic2-Regular" w:hint="eastAsia"/>
          <w:kern w:val="0"/>
          <w:sz w:val="24"/>
          <w:szCs w:val="24"/>
        </w:rPr>
        <w:t>す</w:t>
      </w:r>
      <w:r w:rsidRPr="00967859">
        <w:rPr>
          <w:rFonts w:ascii="ＭＳ 明朝" w:eastAsia="ＭＳ 明朝" w:hAnsi="ＭＳ 明朝" w:cs="Generic2-Regular" w:hint="eastAsia"/>
          <w:kern w:val="0"/>
          <w:sz w:val="24"/>
          <w:szCs w:val="24"/>
        </w:rPr>
        <w:t>る自治体</w:t>
      </w:r>
      <w:r w:rsidR="004729E2" w:rsidRPr="00967859">
        <w:rPr>
          <w:rFonts w:ascii="ＭＳ 明朝" w:eastAsia="ＭＳ 明朝" w:hAnsi="ＭＳ 明朝" w:cs="Generic2-Regular" w:hint="eastAsia"/>
          <w:kern w:val="0"/>
          <w:sz w:val="24"/>
          <w:szCs w:val="24"/>
        </w:rPr>
        <w:t>から</w:t>
      </w:r>
      <w:r w:rsidRPr="00967859">
        <w:rPr>
          <w:rFonts w:ascii="ＭＳ 明朝" w:eastAsia="ＭＳ 明朝" w:hAnsi="ＭＳ 明朝" w:cs="Generic2-Regular" w:hint="eastAsia"/>
          <w:kern w:val="0"/>
          <w:sz w:val="24"/>
          <w:szCs w:val="24"/>
        </w:rPr>
        <w:t>「市が有する情報を整理した資料を一般の閲覧に供する」</w:t>
      </w:r>
      <w:r w:rsidR="004729E2"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「市の広報誌へ掲載する」といった具体的な方法を定めている自治体</w:t>
      </w:r>
      <w:r w:rsidR="004729E2" w:rsidRPr="00967859">
        <w:rPr>
          <w:rFonts w:ascii="ＭＳ 明朝" w:eastAsia="ＭＳ 明朝" w:hAnsi="ＭＳ 明朝" w:cs="Generic2-Regular" w:hint="eastAsia"/>
          <w:kern w:val="0"/>
          <w:sz w:val="24"/>
          <w:szCs w:val="24"/>
        </w:rPr>
        <w:t>まで、</w:t>
      </w:r>
      <w:r w:rsidRPr="00967859">
        <w:rPr>
          <w:rFonts w:ascii="ＭＳ 明朝" w:eastAsia="ＭＳ 明朝" w:hAnsi="ＭＳ 明朝" w:cs="Generic2-Regular" w:hint="eastAsia"/>
          <w:kern w:val="0"/>
          <w:sz w:val="24"/>
          <w:szCs w:val="24"/>
        </w:rPr>
        <w:t>その規定内容は様々で</w:t>
      </w:r>
      <w:r w:rsidR="004F5E6E" w:rsidRPr="00967859">
        <w:rPr>
          <w:rFonts w:ascii="ＭＳ 明朝" w:eastAsia="ＭＳ 明朝" w:hAnsi="ＭＳ 明朝" w:cs="Generic2-Regular" w:hint="eastAsia"/>
          <w:kern w:val="0"/>
          <w:sz w:val="24"/>
          <w:szCs w:val="24"/>
        </w:rPr>
        <w:t>ある</w:t>
      </w:r>
      <w:r w:rsidRPr="00967859">
        <w:rPr>
          <w:rFonts w:ascii="ＭＳ 明朝" w:eastAsia="ＭＳ 明朝" w:hAnsi="ＭＳ 明朝" w:cs="Generic2-Regular" w:hint="eastAsia"/>
          <w:kern w:val="0"/>
          <w:sz w:val="24"/>
          <w:szCs w:val="24"/>
        </w:rPr>
        <w:t>。例えば</w:t>
      </w:r>
      <w:r w:rsidR="00BF7226"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埼玉県富士見市など</w:t>
      </w:r>
      <w:r w:rsidR="004F5E6E" w:rsidRPr="00967859">
        <w:rPr>
          <w:rFonts w:ascii="ＭＳ 明朝" w:eastAsia="ＭＳ 明朝" w:hAnsi="ＭＳ 明朝" w:cs="Generic2-Regular" w:hint="eastAsia"/>
          <w:kern w:val="0"/>
          <w:sz w:val="24"/>
          <w:szCs w:val="24"/>
        </w:rPr>
        <w:t>の</w:t>
      </w:r>
      <w:r w:rsidRPr="00967859">
        <w:rPr>
          <w:rFonts w:ascii="ＭＳ 明朝" w:eastAsia="ＭＳ 明朝" w:hAnsi="ＭＳ 明朝" w:cs="Generic2-Regular" w:hint="eastAsia"/>
          <w:kern w:val="0"/>
          <w:sz w:val="24"/>
          <w:szCs w:val="24"/>
        </w:rPr>
        <w:t>４自治体は「必要に応じて、公開討論会、シンポジウム等の情報提供施策を開催することができる」と</w:t>
      </w:r>
      <w:r w:rsidR="004F5E6E"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そのほか情報提供の期間として「投票日の告示日から投票の２日前まで」などと定めている自治体もあ</w:t>
      </w:r>
      <w:r w:rsidR="004F5E6E"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w:t>
      </w:r>
    </w:p>
    <w:p w14:paraId="05555C4F" w14:textId="77777777" w:rsidR="007E34F8" w:rsidRPr="00967859" w:rsidRDefault="007E34F8" w:rsidP="00F553AD">
      <w:pPr>
        <w:autoSpaceDE w:val="0"/>
        <w:autoSpaceDN w:val="0"/>
        <w:adjustRightInd w:val="0"/>
        <w:ind w:firstLineChars="100" w:firstLine="240"/>
        <w:jc w:val="left"/>
        <w:rPr>
          <w:rFonts w:ascii="ＭＳ 明朝" w:eastAsia="ＭＳ 明朝" w:hAnsi="ＭＳ 明朝" w:cs="Generic2-Regular"/>
          <w:kern w:val="0"/>
          <w:sz w:val="24"/>
          <w:szCs w:val="24"/>
        </w:rPr>
      </w:pPr>
    </w:p>
    <w:p w14:paraId="630FCEAE" w14:textId="77777777" w:rsidR="0034766E" w:rsidRPr="00967859" w:rsidRDefault="0034766E" w:rsidP="0034766E">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【各委員の意見】</w:t>
      </w:r>
    </w:p>
    <w:p w14:paraId="7078C54C" w14:textId="2C77DCEE" w:rsidR="0034766E" w:rsidRPr="00967859" w:rsidRDefault="0034766E" w:rsidP="00C25007">
      <w:pPr>
        <w:pStyle w:val="a7"/>
        <w:numPr>
          <w:ilvl w:val="0"/>
          <w:numId w:val="8"/>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出てくる案件の内容や住民又は議会と町長などの関係にもよるが、どういう状況であったとしても、町は住民に正しい情報を届けることが重要である。</w:t>
      </w:r>
    </w:p>
    <w:p w14:paraId="6435D783" w14:textId="0D635F5F" w:rsidR="0034766E" w:rsidRPr="00967859" w:rsidRDefault="0034766E" w:rsidP="00C25007">
      <w:pPr>
        <w:pStyle w:val="a7"/>
        <w:numPr>
          <w:ilvl w:val="0"/>
          <w:numId w:val="8"/>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試案では公平性という概念が入っているが賛成派と反対派の意見を公平に情報提供できるのかが問題。難しいのであれば、公平性を書かないことも考えられる。</w:t>
      </w:r>
    </w:p>
    <w:p w14:paraId="0099B3CE" w14:textId="69DC3E8C" w:rsidR="0034766E" w:rsidRDefault="0034766E" w:rsidP="00C25007">
      <w:pPr>
        <w:pStyle w:val="a7"/>
        <w:numPr>
          <w:ilvl w:val="0"/>
          <w:numId w:val="8"/>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ＳＮＳ等で偏った情報や間違った情報を住民が見て、誤解が生じた時に何か止める方法があるか。</w:t>
      </w:r>
    </w:p>
    <w:p w14:paraId="4158815D" w14:textId="267C7E2E" w:rsidR="00AB1F87" w:rsidRPr="00967859" w:rsidRDefault="00AB1F87" w:rsidP="00C25007">
      <w:pPr>
        <w:pStyle w:val="a7"/>
        <w:numPr>
          <w:ilvl w:val="0"/>
          <w:numId w:val="8"/>
        </w:numPr>
        <w:autoSpaceDE w:val="0"/>
        <w:autoSpaceDN w:val="0"/>
        <w:adjustRightInd w:val="0"/>
        <w:ind w:leftChars="0"/>
        <w:jc w:val="left"/>
        <w:rPr>
          <w:rFonts w:ascii="ＭＳ 明朝" w:eastAsia="ＭＳ 明朝" w:hAnsi="ＭＳ 明朝" w:cs="Generic2-Regular"/>
          <w:kern w:val="0"/>
          <w:sz w:val="24"/>
          <w:szCs w:val="24"/>
        </w:rPr>
      </w:pPr>
      <w:r>
        <w:rPr>
          <w:rFonts w:ascii="ＭＳ 明朝" w:eastAsia="ＭＳ 明朝" w:hAnsi="ＭＳ 明朝" w:cs="Generic2-Regular" w:hint="eastAsia"/>
          <w:kern w:val="0"/>
          <w:sz w:val="24"/>
          <w:szCs w:val="24"/>
        </w:rPr>
        <w:t>町の広報誌に掲載するなど</w:t>
      </w:r>
      <w:r w:rsidR="002D135F">
        <w:rPr>
          <w:rFonts w:ascii="ＭＳ 明朝" w:eastAsia="ＭＳ 明朝" w:hAnsi="ＭＳ 明朝" w:cs="Generic2-Regular" w:hint="eastAsia"/>
          <w:kern w:val="0"/>
          <w:sz w:val="24"/>
          <w:szCs w:val="24"/>
        </w:rPr>
        <w:t>情報提供の仕方を</w:t>
      </w:r>
      <w:r>
        <w:rPr>
          <w:rFonts w:ascii="ＭＳ 明朝" w:eastAsia="ＭＳ 明朝" w:hAnsi="ＭＳ 明朝" w:cs="Generic2-Regular" w:hint="eastAsia"/>
          <w:kern w:val="0"/>
          <w:sz w:val="24"/>
          <w:szCs w:val="24"/>
        </w:rPr>
        <w:t>具体的</w:t>
      </w:r>
      <w:r w:rsidR="002D135F">
        <w:rPr>
          <w:rFonts w:ascii="ＭＳ 明朝" w:eastAsia="ＭＳ 明朝" w:hAnsi="ＭＳ 明朝" w:cs="Generic2-Regular" w:hint="eastAsia"/>
          <w:kern w:val="0"/>
          <w:sz w:val="24"/>
          <w:szCs w:val="24"/>
        </w:rPr>
        <w:t>に記載する必要がある。</w:t>
      </w:r>
    </w:p>
    <w:p w14:paraId="239398F0" w14:textId="1059C847" w:rsidR="00D74DED" w:rsidRPr="00967859" w:rsidRDefault="00D74DED" w:rsidP="0034766E">
      <w:pPr>
        <w:autoSpaceDE w:val="0"/>
        <w:autoSpaceDN w:val="0"/>
        <w:adjustRightInd w:val="0"/>
        <w:ind w:left="240" w:hangingChars="100" w:hanging="240"/>
        <w:jc w:val="left"/>
        <w:rPr>
          <w:rFonts w:ascii="ＭＳ 明朝" w:eastAsia="ＭＳ 明朝" w:hAnsi="ＭＳ 明朝" w:cs="Generic2-Regular"/>
          <w:kern w:val="0"/>
          <w:sz w:val="24"/>
          <w:szCs w:val="24"/>
        </w:rPr>
      </w:pPr>
    </w:p>
    <w:p w14:paraId="705F0461" w14:textId="77777777" w:rsidR="00D74DED" w:rsidRPr="00967859" w:rsidRDefault="00D74DED" w:rsidP="00D74DED">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0837F6BD" w14:textId="4202573F" w:rsidR="00D74DED" w:rsidRPr="00967859" w:rsidRDefault="00D74DED" w:rsidP="00C25007">
      <w:pPr>
        <w:pStyle w:val="a7"/>
        <w:numPr>
          <w:ilvl w:val="0"/>
          <w:numId w:val="8"/>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公平性の文言を削除しました。</w:t>
      </w:r>
    </w:p>
    <w:p w14:paraId="66016555" w14:textId="63B644BF" w:rsidR="00D74DED" w:rsidRPr="00967859" w:rsidRDefault="00D74DED" w:rsidP="00C25007">
      <w:pPr>
        <w:pStyle w:val="a7"/>
        <w:numPr>
          <w:ilvl w:val="0"/>
          <w:numId w:val="8"/>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その他</w:t>
      </w:r>
      <w:r w:rsidR="008B6C6E" w:rsidRPr="00967859">
        <w:rPr>
          <w:rFonts w:ascii="ＭＳ 明朝" w:eastAsia="ＭＳ 明朝" w:hAnsi="ＭＳ 明朝" w:cs="Generic2-Regular" w:hint="eastAsia"/>
          <w:kern w:val="0"/>
          <w:sz w:val="24"/>
          <w:szCs w:val="24"/>
        </w:rPr>
        <w:t>事務局の試</w:t>
      </w:r>
      <w:r w:rsidRPr="00967859">
        <w:rPr>
          <w:rFonts w:ascii="ＭＳ 明朝" w:eastAsia="ＭＳ 明朝" w:hAnsi="ＭＳ 明朝" w:cs="Generic2-Regular" w:hint="eastAsia"/>
          <w:kern w:val="0"/>
          <w:sz w:val="24"/>
          <w:szCs w:val="24"/>
        </w:rPr>
        <w:t>案通り承認されました。</w:t>
      </w:r>
    </w:p>
    <w:p w14:paraId="4C0D8B87" w14:textId="122BBFA1" w:rsidR="00E52EFF" w:rsidRPr="00967859" w:rsidRDefault="009523A5" w:rsidP="00E52EFF">
      <w:pPr>
        <w:jc w:val="left"/>
        <w:rPr>
          <w:rFonts w:ascii="ＭＳ ゴシック" w:eastAsia="ＭＳ ゴシック" w:hAnsi="ＭＳ ゴシック"/>
          <w:bCs/>
          <w:sz w:val="24"/>
          <w:szCs w:val="24"/>
        </w:rPr>
      </w:pPr>
      <w:r w:rsidRPr="00967859">
        <w:rPr>
          <w:rFonts w:ascii="ＭＳ ゴシック" w:eastAsia="ＭＳ ゴシック" w:hAnsi="ＭＳ ゴシック" w:hint="eastAsia"/>
          <w:bCs/>
          <w:sz w:val="24"/>
          <w:szCs w:val="24"/>
        </w:rPr>
        <w:lastRenderedPageBreak/>
        <w:t>協議事項</w:t>
      </w:r>
      <w:r w:rsidR="004346F5" w:rsidRPr="00967859">
        <w:rPr>
          <w:rFonts w:ascii="ＭＳ ゴシック" w:eastAsia="ＭＳ ゴシック" w:hAnsi="ＭＳ ゴシック" w:hint="eastAsia"/>
          <w:bCs/>
          <w:sz w:val="24"/>
          <w:szCs w:val="24"/>
        </w:rPr>
        <w:t>９</w:t>
      </w:r>
      <w:r w:rsidR="008179B8" w:rsidRPr="00967859">
        <w:rPr>
          <w:rFonts w:ascii="ＭＳ ゴシック" w:eastAsia="ＭＳ ゴシック" w:hAnsi="ＭＳ ゴシック" w:hint="eastAsia"/>
          <w:bCs/>
          <w:sz w:val="24"/>
          <w:szCs w:val="24"/>
        </w:rPr>
        <w:t xml:space="preserve">　投票運動</w:t>
      </w:r>
    </w:p>
    <w:p w14:paraId="5ECD4222" w14:textId="45F181E2" w:rsidR="00E52EFF" w:rsidRPr="00967859" w:rsidRDefault="0008197D" w:rsidP="00E52EFF">
      <w:pPr>
        <w:autoSpaceDE w:val="0"/>
        <w:autoSpaceDN w:val="0"/>
        <w:adjustRightInd w:val="0"/>
        <w:jc w:val="left"/>
        <w:rPr>
          <w:rFonts w:ascii="ＭＳ 明朝" w:eastAsia="ＭＳ 明朝" w:hAnsi="ＭＳ 明朝" w:cs="Generic2-Regular"/>
          <w:kern w:val="0"/>
          <w:sz w:val="24"/>
          <w:szCs w:val="24"/>
        </w:rPr>
      </w:pPr>
      <w:r w:rsidRPr="00967859">
        <w:rPr>
          <w:noProof/>
        </w:rPr>
        <mc:AlternateContent>
          <mc:Choice Requires="wps">
            <w:drawing>
              <wp:anchor distT="0" distB="0" distL="114300" distR="114300" simplePos="0" relativeHeight="251712512" behindDoc="0" locked="0" layoutInCell="1" allowOverlap="1" wp14:anchorId="097EA7F8" wp14:editId="5AFE814D">
                <wp:simplePos x="0" y="0"/>
                <wp:positionH relativeFrom="column">
                  <wp:posOffset>0</wp:posOffset>
                </wp:positionH>
                <wp:positionV relativeFrom="paragraph">
                  <wp:posOffset>0</wp:posOffset>
                </wp:positionV>
                <wp:extent cx="1828800" cy="1828800"/>
                <wp:effectExtent l="0" t="0" r="0" b="0"/>
                <wp:wrapSquare wrapText="bothSides"/>
                <wp:docPr id="349828122"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3522BF9" w14:textId="77777777" w:rsidR="000C2125" w:rsidRPr="00E52EFF"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（投票運動）</w:t>
                            </w:r>
                          </w:p>
                          <w:p w14:paraId="226DAAF4" w14:textId="77777777" w:rsidR="000C2125" w:rsidRPr="00A6276D"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E52EFF">
                              <w:rPr>
                                <w:rFonts w:ascii="ＭＳ 明朝" w:eastAsia="ＭＳ 明朝" w:hAnsi="ＭＳ 明朝" w:cs="Generic2-Regular" w:hint="eastAsia"/>
                                <w:kern w:val="0"/>
                                <w:sz w:val="24"/>
                                <w:szCs w:val="24"/>
                              </w:rPr>
                              <w:t>第２１条　住民投票に関する投票運動は、自由に行うことができる。ただし、買収、脅迫等により投票資格者の自由な意思が拘束され、若しくは不当に干渉され、又は住民の平穏な生活環境が侵害されるものであってはならない。</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97EA7F8" id="_x0000_s1033" type="#_x0000_t202" style="position:absolute;margin-left:0;margin-top:0;width:2in;height:2in;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" filled="f" strokeweight=".5pt">
                <v:textbox style="mso-fit-shape-to-text:t" inset="5.85pt,.7pt,5.85pt,.7pt">
                  <w:txbxContent>
                    <w:p w14:paraId="23522BF9" w14:textId="77777777" w:rsidR="000C2125" w:rsidRPr="00E52EFF"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E52EFF">
                        <w:rPr>
                          <w:rFonts w:ascii="ＭＳ 明朝" w:eastAsia="ＭＳ 明朝" w:hAnsi="ＭＳ 明朝" w:cs="Generic2-Regular" w:hint="eastAsia"/>
                          <w:kern w:val="0"/>
                          <w:sz w:val="24"/>
                          <w:szCs w:val="24"/>
                        </w:rPr>
                        <w:t>（投票運動）</w:t>
                      </w:r>
                    </w:p>
                    <w:p w14:paraId="226DAAF4" w14:textId="77777777" w:rsidR="000C2125" w:rsidRPr="00A6276D"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E52EFF">
                        <w:rPr>
                          <w:rFonts w:ascii="ＭＳ 明朝" w:eastAsia="ＭＳ 明朝" w:hAnsi="ＭＳ 明朝" w:cs="Generic2-Regular" w:hint="eastAsia"/>
                          <w:kern w:val="0"/>
                          <w:sz w:val="24"/>
                          <w:szCs w:val="24"/>
                        </w:rPr>
                        <w:t>第２１条　住民投票に関する投票運動は、自由に行うことができる。ただし、買収、脅迫等により投票資格者の自由な意思が拘束され、若しくは不当に干渉され、又は住民の平穏な生活環境が侵害されるものであってはならない。</w:t>
                      </w:r>
                    </w:p>
                  </w:txbxContent>
                </v:textbox>
                <w10:wrap type="square"/>
              </v:shape>
            </w:pict>
          </mc:Fallback>
        </mc:AlternateContent>
      </w:r>
    </w:p>
    <w:p w14:paraId="036F000D" w14:textId="5E3A8E26"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D3393B" w:rsidRPr="00967859">
        <w:rPr>
          <w:rFonts w:ascii="ＭＳ 明朝" w:eastAsia="ＭＳ 明朝" w:hAnsi="ＭＳ 明朝" w:cs="Generic2-Regular" w:hint="eastAsia"/>
          <w:kern w:val="0"/>
          <w:sz w:val="24"/>
          <w:szCs w:val="24"/>
        </w:rPr>
        <w:t>おもな</w:t>
      </w:r>
      <w:r w:rsidRPr="00967859">
        <w:rPr>
          <w:rFonts w:ascii="ＭＳ 明朝" w:eastAsia="ＭＳ 明朝" w:hAnsi="ＭＳ 明朝" w:cs="Generic2-Regular" w:hint="eastAsia"/>
          <w:kern w:val="0"/>
          <w:sz w:val="24"/>
          <w:szCs w:val="24"/>
        </w:rPr>
        <w:t>論点】</w:t>
      </w:r>
    </w:p>
    <w:p w14:paraId="5461A333" w14:textId="75C8916E" w:rsidR="00E52EFF" w:rsidRPr="00967859" w:rsidRDefault="007E34F8"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（１）</w:t>
      </w:r>
      <w:r w:rsidR="00E52EFF" w:rsidRPr="00967859">
        <w:rPr>
          <w:rFonts w:ascii="ＭＳ 明朝" w:eastAsia="ＭＳ 明朝" w:hAnsi="ＭＳ 明朝" w:cs="Generic2-Regular" w:hint="eastAsia"/>
          <w:kern w:val="0"/>
          <w:sz w:val="24"/>
          <w:szCs w:val="24"/>
        </w:rPr>
        <w:t>投票運動の制限</w:t>
      </w:r>
    </w:p>
    <w:p w14:paraId="40BEC95F"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7240264A" w14:textId="2BC0DCE9"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3A343B" w:rsidRPr="00967859">
        <w:rPr>
          <w:rFonts w:ascii="ＭＳ 明朝" w:eastAsia="ＭＳ 明朝" w:hAnsi="ＭＳ 明朝" w:cs="Generic2-Regular" w:hint="eastAsia"/>
          <w:kern w:val="0"/>
          <w:sz w:val="24"/>
          <w:szCs w:val="24"/>
        </w:rPr>
        <w:t>他自治体の状況等</w:t>
      </w:r>
      <w:r w:rsidRPr="00967859">
        <w:rPr>
          <w:rFonts w:ascii="ＭＳ 明朝" w:eastAsia="ＭＳ 明朝" w:hAnsi="ＭＳ 明朝" w:cs="Generic2-Regular" w:hint="eastAsia"/>
          <w:kern w:val="0"/>
          <w:sz w:val="24"/>
          <w:szCs w:val="24"/>
        </w:rPr>
        <w:t>】</w:t>
      </w:r>
    </w:p>
    <w:p w14:paraId="6CA9DC93" w14:textId="3AF6815B" w:rsidR="0056254A" w:rsidRPr="00967859" w:rsidRDefault="00E52EFF" w:rsidP="00553A2E">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条例に基づく住民投票については、公職選挙法の規定は適用されない。住民投票は特定の案件について賛否を問うものであり、十分な議論や情報により判断される必要があることから、住民投票における投票運動については、可能な限り自由としたうえで、公正な住民投票運動が行われるよう脅迫、強要及び買収といった住民の自由な意思が拘束され、又は不当に干渉されるような行為については制限されるべきと</w:t>
      </w:r>
      <w:r w:rsidR="00BF7226"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自治体が多い（</w:t>
      </w:r>
      <w:r w:rsidR="00812806" w:rsidRPr="00967859">
        <w:rPr>
          <w:rFonts w:ascii="ＭＳ 明朝" w:eastAsia="ＭＳ 明朝" w:hAnsi="ＭＳ 明朝" w:cs="Generic2-Regular" w:hint="eastAsia"/>
          <w:kern w:val="0"/>
          <w:sz w:val="24"/>
          <w:szCs w:val="24"/>
        </w:rPr>
        <w:t>４２自治体のうち</w:t>
      </w:r>
      <w:r w:rsidRPr="00967859">
        <w:rPr>
          <w:rFonts w:ascii="ＭＳ 明朝" w:eastAsia="ＭＳ 明朝" w:hAnsi="ＭＳ 明朝" w:cs="Generic2-Regular" w:hint="eastAsia"/>
          <w:kern w:val="0"/>
          <w:sz w:val="24"/>
          <w:szCs w:val="24"/>
        </w:rPr>
        <w:t>３９自治体）。</w:t>
      </w:r>
    </w:p>
    <w:p w14:paraId="4B7FD1F6" w14:textId="77777777" w:rsidR="00E52EFF" w:rsidRPr="00967859" w:rsidRDefault="00E52EFF" w:rsidP="00E52EFF">
      <w:pPr>
        <w:autoSpaceDE w:val="0"/>
        <w:autoSpaceDN w:val="0"/>
        <w:adjustRightInd w:val="0"/>
        <w:jc w:val="left"/>
        <w:rPr>
          <w:rFonts w:ascii="ＭＳ 明朝" w:eastAsia="ＭＳ 明朝" w:hAnsi="ＭＳ 明朝" w:cs="Generic2-Regular"/>
          <w:kern w:val="0"/>
          <w:sz w:val="24"/>
          <w:szCs w:val="24"/>
        </w:rPr>
      </w:pPr>
    </w:p>
    <w:p w14:paraId="01A6AD0D" w14:textId="77777777" w:rsidR="0034766E" w:rsidRPr="00967859" w:rsidRDefault="0034766E" w:rsidP="0034766E">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【各委員の意見】</w:t>
      </w:r>
    </w:p>
    <w:p w14:paraId="724987AA" w14:textId="45880B1C" w:rsidR="00FC7593" w:rsidRPr="00967859" w:rsidRDefault="00FC7593" w:rsidP="00C25007">
      <w:pPr>
        <w:pStyle w:val="a7"/>
        <w:numPr>
          <w:ilvl w:val="0"/>
          <w:numId w:val="8"/>
        </w:numPr>
        <w:autoSpaceDE w:val="0"/>
        <w:autoSpaceDN w:val="0"/>
        <w:adjustRightInd w:val="0"/>
        <w:ind w:leftChars="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特に意見はありませんでした。</w:t>
      </w:r>
    </w:p>
    <w:p w14:paraId="09E66A97" w14:textId="77777777" w:rsidR="00D74DED" w:rsidRPr="00967859" w:rsidRDefault="00D74DED" w:rsidP="0034766E">
      <w:pPr>
        <w:autoSpaceDE w:val="0"/>
        <w:autoSpaceDN w:val="0"/>
        <w:adjustRightInd w:val="0"/>
        <w:jc w:val="left"/>
        <w:rPr>
          <w:rFonts w:ascii="ＭＳ 明朝" w:eastAsia="ＭＳ 明朝" w:hAnsi="ＭＳ 明朝" w:cs="Generic2-Regular"/>
          <w:kern w:val="0"/>
          <w:sz w:val="24"/>
          <w:szCs w:val="24"/>
        </w:rPr>
      </w:pPr>
    </w:p>
    <w:p w14:paraId="6793DC06" w14:textId="77777777" w:rsidR="00D74DED" w:rsidRPr="00967859" w:rsidRDefault="00D74DED" w:rsidP="00D74DED">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2E6CC2B9" w14:textId="0D1CC285" w:rsidR="00D74DED" w:rsidRPr="00967859" w:rsidRDefault="008B6C6E" w:rsidP="00C25007">
      <w:pPr>
        <w:pStyle w:val="a7"/>
        <w:numPr>
          <w:ilvl w:val="0"/>
          <w:numId w:val="8"/>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事務局の試</w:t>
      </w:r>
      <w:r w:rsidR="00D74DED" w:rsidRPr="00967859">
        <w:rPr>
          <w:rFonts w:ascii="ＭＳ 明朝" w:eastAsia="ＭＳ 明朝" w:hAnsi="ＭＳ 明朝" w:cs="Generic2-Regular" w:hint="eastAsia"/>
          <w:kern w:val="0"/>
          <w:sz w:val="24"/>
          <w:szCs w:val="24"/>
        </w:rPr>
        <w:t>案通り承認されました。</w:t>
      </w:r>
    </w:p>
    <w:p w14:paraId="1D77064E" w14:textId="77777777" w:rsidR="0034766E" w:rsidRPr="00967859" w:rsidRDefault="0034766E" w:rsidP="00E52EFF">
      <w:pPr>
        <w:autoSpaceDE w:val="0"/>
        <w:autoSpaceDN w:val="0"/>
        <w:adjustRightInd w:val="0"/>
        <w:jc w:val="left"/>
        <w:rPr>
          <w:rFonts w:ascii="ＭＳ 明朝" w:eastAsia="ＭＳ 明朝" w:hAnsi="ＭＳ 明朝" w:cs="Generic2-Regular"/>
          <w:kern w:val="0"/>
          <w:sz w:val="24"/>
          <w:szCs w:val="24"/>
        </w:rPr>
      </w:pPr>
    </w:p>
    <w:p w14:paraId="10226D24" w14:textId="41B7926C" w:rsidR="00E52EFF" w:rsidRPr="00967859" w:rsidRDefault="00FD785F" w:rsidP="00E52EFF">
      <w:pPr>
        <w:ind w:left="200" w:hangingChars="100" w:hanging="200"/>
        <w:jc w:val="left"/>
        <w:rPr>
          <w:rFonts w:ascii="ＭＳ ゴシック" w:eastAsia="ＭＳ ゴシック" w:hAnsi="ＭＳ ゴシック"/>
          <w:bCs/>
          <w:sz w:val="22"/>
          <w:szCs w:val="21"/>
        </w:rPr>
      </w:pPr>
      <w:r w:rsidRPr="00967859">
        <w:rPr>
          <w:bCs/>
          <w:noProof/>
          <w:sz w:val="20"/>
          <w:szCs w:val="21"/>
        </w:rPr>
        <mc:AlternateContent>
          <mc:Choice Requires="wps">
            <w:drawing>
              <wp:anchor distT="0" distB="0" distL="114300" distR="114300" simplePos="0" relativeHeight="251737088" behindDoc="0" locked="0" layoutInCell="1" allowOverlap="1" wp14:anchorId="6232DDE3" wp14:editId="5607C46C">
                <wp:simplePos x="0" y="0"/>
                <wp:positionH relativeFrom="column">
                  <wp:posOffset>-9616</wp:posOffset>
                </wp:positionH>
                <wp:positionV relativeFrom="paragraph">
                  <wp:posOffset>325301</wp:posOffset>
                </wp:positionV>
                <wp:extent cx="1828800" cy="989330"/>
                <wp:effectExtent l="0" t="0" r="16510" b="13970"/>
                <wp:wrapSquare wrapText="bothSides"/>
                <wp:docPr id="298363623" name="テキスト ボックス 1"/>
                <wp:cNvGraphicFramePr/>
                <a:graphic xmlns:a="http://schemas.openxmlformats.org/drawingml/2006/main">
                  <a:graphicData uri="http://schemas.microsoft.com/office/word/2010/wordprocessingShape">
                    <wps:wsp>
                      <wps:cNvSpPr txBox="1"/>
                      <wps:spPr>
                        <a:xfrm>
                          <a:off x="0" y="0"/>
                          <a:ext cx="1828800" cy="989330"/>
                        </a:xfrm>
                        <a:prstGeom prst="rect">
                          <a:avLst/>
                        </a:prstGeom>
                        <a:noFill/>
                        <a:ln w="6350">
                          <a:solidFill>
                            <a:prstClr val="black"/>
                          </a:solidFill>
                        </a:ln>
                      </wps:spPr>
                      <wps:txbx>
                        <w:txbxContent>
                          <w:p w14:paraId="3CDE0AD7" w14:textId="77777777" w:rsidR="000C2125" w:rsidRPr="006D62F5" w:rsidRDefault="000C2125" w:rsidP="008709F8">
                            <w:pPr>
                              <w:autoSpaceDE w:val="0"/>
                              <w:autoSpaceDN w:val="0"/>
                              <w:adjustRightInd w:val="0"/>
                              <w:ind w:firstLineChars="100" w:firstLine="240"/>
                              <w:jc w:val="left"/>
                              <w:rPr>
                                <w:rFonts w:ascii="ＭＳ 明朝" w:eastAsia="ＭＳ 明朝" w:hAnsi="ＭＳ 明朝" w:cs="Generic2-Regular"/>
                                <w:strike/>
                                <w:kern w:val="0"/>
                                <w:sz w:val="24"/>
                                <w:szCs w:val="24"/>
                              </w:rPr>
                            </w:pPr>
                            <w:r w:rsidRPr="006D62F5">
                              <w:rPr>
                                <w:rFonts w:ascii="ＭＳ 明朝" w:eastAsia="ＭＳ 明朝" w:hAnsi="ＭＳ 明朝" w:cs="Generic2-Regular" w:hint="eastAsia"/>
                                <w:strike/>
                                <w:kern w:val="0"/>
                                <w:sz w:val="24"/>
                                <w:szCs w:val="24"/>
                              </w:rPr>
                              <w:t>（住民投票の成立要件）</w:t>
                            </w:r>
                          </w:p>
                          <w:p w14:paraId="2D52AD81" w14:textId="77777777" w:rsidR="000C2125" w:rsidRPr="006D4557" w:rsidRDefault="000C2125" w:rsidP="00FF3D37">
                            <w:pPr>
                              <w:autoSpaceDE w:val="0"/>
                              <w:autoSpaceDN w:val="0"/>
                              <w:adjustRightInd w:val="0"/>
                              <w:ind w:left="240" w:hangingChars="100" w:hanging="240"/>
                              <w:jc w:val="left"/>
                              <w:rPr>
                                <w:rFonts w:ascii="ＭＳ 明朝" w:eastAsia="ＭＳ 明朝" w:hAnsi="ＭＳ 明朝" w:cs="Generic2-Regular"/>
                                <w:strike/>
                                <w:kern w:val="0"/>
                                <w:sz w:val="24"/>
                              </w:rPr>
                            </w:pPr>
                            <w:r w:rsidRPr="006D62F5">
                              <w:rPr>
                                <w:rFonts w:ascii="ＭＳ 明朝" w:eastAsia="ＭＳ 明朝" w:hAnsi="ＭＳ 明朝" w:cs="Generic2-Regular" w:hint="eastAsia"/>
                                <w:strike/>
                                <w:kern w:val="0"/>
                                <w:sz w:val="24"/>
                                <w:szCs w:val="24"/>
                              </w:rPr>
                              <w:t>第２２条</w:t>
                            </w:r>
                            <w:r w:rsidRPr="002D135F">
                              <w:rPr>
                                <w:rFonts w:ascii="ＭＳ 明朝" w:eastAsia="ＭＳ 明朝" w:hAnsi="ＭＳ 明朝" w:cs="Generic2-Regular" w:hint="eastAsia"/>
                                <w:kern w:val="0"/>
                                <w:sz w:val="24"/>
                                <w:szCs w:val="24"/>
                              </w:rPr>
                              <w:t xml:space="preserve">　</w:t>
                            </w:r>
                            <w:r w:rsidRPr="006D62F5">
                              <w:rPr>
                                <w:rFonts w:ascii="ＭＳ 明朝" w:eastAsia="ＭＳ 明朝" w:hAnsi="ＭＳ 明朝" w:cs="Generic2-Regular" w:hint="eastAsia"/>
                                <w:strike/>
                                <w:kern w:val="0"/>
                                <w:sz w:val="24"/>
                                <w:szCs w:val="24"/>
                              </w:rPr>
                              <w:t>住民投票は、一つの事項について投票した者の総数が当該住民投票の投票資格者数の２分の１に満たないときは、成立しないものとする。この場合、開票作業その他の作業は行わないものとする。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2DDE3" id="_x0000_s1034" type="#_x0000_t202" style="position:absolute;left:0;text-align:left;margin-left:-.75pt;margin-top:25.6pt;width:2in;height:77.9pt;z-index:251737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" filled="f" strokeweight=".5pt">
                <v:textbox inset="5.85pt,.7pt,5.85pt,.7pt">
                  <w:txbxContent>
                    <w:p w14:paraId="3CDE0AD7" w14:textId="77777777" w:rsidR="000C2125" w:rsidRPr="006D62F5" w:rsidRDefault="000C2125" w:rsidP="008709F8">
                      <w:pPr>
                        <w:autoSpaceDE w:val="0"/>
                        <w:autoSpaceDN w:val="0"/>
                        <w:adjustRightInd w:val="0"/>
                        <w:ind w:firstLineChars="100" w:firstLine="240"/>
                        <w:jc w:val="left"/>
                        <w:rPr>
                          <w:rFonts w:ascii="ＭＳ 明朝" w:eastAsia="ＭＳ 明朝" w:hAnsi="ＭＳ 明朝" w:cs="Generic2-Regular"/>
                          <w:strike/>
                          <w:kern w:val="0"/>
                          <w:sz w:val="24"/>
                          <w:szCs w:val="24"/>
                        </w:rPr>
                      </w:pPr>
                      <w:r w:rsidRPr="006D62F5">
                        <w:rPr>
                          <w:rFonts w:ascii="ＭＳ 明朝" w:eastAsia="ＭＳ 明朝" w:hAnsi="ＭＳ 明朝" w:cs="Generic2-Regular" w:hint="eastAsia"/>
                          <w:strike/>
                          <w:kern w:val="0"/>
                          <w:sz w:val="24"/>
                          <w:szCs w:val="24"/>
                        </w:rPr>
                        <w:t>（住民投票の成立要件）</w:t>
                      </w:r>
                    </w:p>
                    <w:p w14:paraId="2D52AD81" w14:textId="77777777" w:rsidR="000C2125" w:rsidRPr="006D4557" w:rsidRDefault="000C2125" w:rsidP="00FF3D37">
                      <w:pPr>
                        <w:autoSpaceDE w:val="0"/>
                        <w:autoSpaceDN w:val="0"/>
                        <w:adjustRightInd w:val="0"/>
                        <w:ind w:left="240" w:hangingChars="100" w:hanging="240"/>
                        <w:jc w:val="left"/>
                        <w:rPr>
                          <w:rFonts w:ascii="ＭＳ 明朝" w:eastAsia="ＭＳ 明朝" w:hAnsi="ＭＳ 明朝" w:cs="Generic2-Regular"/>
                          <w:strike/>
                          <w:kern w:val="0"/>
                          <w:sz w:val="24"/>
                        </w:rPr>
                      </w:pPr>
                      <w:r w:rsidRPr="006D62F5">
                        <w:rPr>
                          <w:rFonts w:ascii="ＭＳ 明朝" w:eastAsia="ＭＳ 明朝" w:hAnsi="ＭＳ 明朝" w:cs="Generic2-Regular" w:hint="eastAsia"/>
                          <w:strike/>
                          <w:kern w:val="0"/>
                          <w:sz w:val="24"/>
                          <w:szCs w:val="24"/>
                        </w:rPr>
                        <w:t>第２２条</w:t>
                      </w:r>
                      <w:r w:rsidRPr="002D135F">
                        <w:rPr>
                          <w:rFonts w:ascii="ＭＳ 明朝" w:eastAsia="ＭＳ 明朝" w:hAnsi="ＭＳ 明朝" w:cs="Generic2-Regular" w:hint="eastAsia"/>
                          <w:kern w:val="0"/>
                          <w:sz w:val="24"/>
                          <w:szCs w:val="24"/>
                        </w:rPr>
                        <w:t xml:space="preserve">　</w:t>
                      </w:r>
                      <w:r w:rsidRPr="006D62F5">
                        <w:rPr>
                          <w:rFonts w:ascii="ＭＳ 明朝" w:eastAsia="ＭＳ 明朝" w:hAnsi="ＭＳ 明朝" w:cs="Generic2-Regular" w:hint="eastAsia"/>
                          <w:strike/>
                          <w:kern w:val="0"/>
                          <w:sz w:val="24"/>
                          <w:szCs w:val="24"/>
                        </w:rPr>
                        <w:t>住民投票は、一つの事項について投票した者の総数が当該住民投票の投票資格者数の２分の１に満たないときは、成立しないものとする。この場合、開票作業その他の作業は行わないものとする。</w:t>
                      </w:r>
                    </w:p>
                  </w:txbxContent>
                </v:textbox>
                <w10:wrap type="square"/>
              </v:shape>
            </w:pict>
          </mc:Fallback>
        </mc:AlternateContent>
      </w:r>
      <w:r w:rsidR="009523A5" w:rsidRPr="00967859">
        <w:rPr>
          <w:rFonts w:ascii="ＭＳ ゴシック" w:eastAsia="ＭＳ ゴシック" w:hAnsi="ＭＳ ゴシック" w:hint="eastAsia"/>
          <w:bCs/>
          <w:sz w:val="24"/>
          <w:szCs w:val="24"/>
        </w:rPr>
        <w:t>協議事項</w:t>
      </w:r>
      <w:r w:rsidRPr="00967859">
        <w:rPr>
          <w:rFonts w:ascii="ＭＳ ゴシック" w:eastAsia="ＭＳ ゴシック" w:hAnsi="ＭＳ ゴシック" w:hint="eastAsia"/>
          <w:bCs/>
          <w:sz w:val="24"/>
          <w:szCs w:val="24"/>
        </w:rPr>
        <w:t xml:space="preserve">１０　</w:t>
      </w:r>
      <w:r w:rsidR="008179B8" w:rsidRPr="00967859">
        <w:rPr>
          <w:rFonts w:ascii="ＭＳ ゴシック" w:eastAsia="ＭＳ ゴシック" w:hAnsi="ＭＳ ゴシック" w:hint="eastAsia"/>
          <w:bCs/>
          <w:sz w:val="24"/>
          <w:szCs w:val="24"/>
        </w:rPr>
        <w:t>住民投票の成立要件</w:t>
      </w:r>
    </w:p>
    <w:p w14:paraId="76A2BD6C" w14:textId="77777777" w:rsidR="0056254A" w:rsidRPr="00967859" w:rsidRDefault="0056254A" w:rsidP="0056254A">
      <w:pPr>
        <w:autoSpaceDE w:val="0"/>
        <w:autoSpaceDN w:val="0"/>
        <w:adjustRightInd w:val="0"/>
        <w:jc w:val="left"/>
        <w:rPr>
          <w:rFonts w:ascii="ＭＳ 明朝" w:eastAsia="ＭＳ 明朝" w:hAnsi="ＭＳ 明朝" w:cs="Generic2-Regular"/>
          <w:kern w:val="0"/>
          <w:sz w:val="24"/>
          <w:szCs w:val="24"/>
        </w:rPr>
      </w:pPr>
    </w:p>
    <w:p w14:paraId="5C49D0B8" w14:textId="73A5530D" w:rsidR="0056254A" w:rsidRPr="00967859" w:rsidRDefault="00D3393B" w:rsidP="0056254A">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【おもな</w:t>
      </w:r>
      <w:r w:rsidR="0056254A" w:rsidRPr="00967859">
        <w:rPr>
          <w:rFonts w:ascii="ＭＳ 明朝" w:eastAsia="ＭＳ 明朝" w:hAnsi="ＭＳ 明朝" w:cs="Generic2-Regular" w:hint="eastAsia"/>
          <w:kern w:val="0"/>
          <w:sz w:val="24"/>
          <w:szCs w:val="24"/>
        </w:rPr>
        <w:t>論点】</w:t>
      </w:r>
    </w:p>
    <w:p w14:paraId="16D8FFAF" w14:textId="77777777" w:rsidR="0056254A" w:rsidRPr="00967859" w:rsidRDefault="0056254A" w:rsidP="0056254A">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（１）投票率による成立要件</w:t>
      </w:r>
    </w:p>
    <w:p w14:paraId="1DD59213" w14:textId="77777777" w:rsidR="0056254A" w:rsidRPr="00967859" w:rsidRDefault="0056254A" w:rsidP="0056254A">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（２）不成立の場合の開票</w:t>
      </w:r>
    </w:p>
    <w:p w14:paraId="2551B0E8" w14:textId="5696B1A6" w:rsidR="0047141A" w:rsidRPr="00967859" w:rsidRDefault="0047141A" w:rsidP="00D3393B">
      <w:pPr>
        <w:pStyle w:val="a7"/>
        <w:numPr>
          <w:ilvl w:val="0"/>
          <w:numId w:val="8"/>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本条文については、第４条「請求又は発議」及び第２４条「投票結果の尊重」と密接に関係していることから、別表「試案第２２条　成立要件に関する投票率と得票率の比較について＜シミュレーション＞</w:t>
      </w:r>
      <w:r w:rsidR="00201712" w:rsidRPr="00967859">
        <w:rPr>
          <w:rFonts w:ascii="ＭＳ 明朝" w:eastAsia="ＭＳ 明朝" w:hAnsi="ＭＳ 明朝" w:cs="Generic2-Regular" w:hint="eastAsia"/>
          <w:kern w:val="0"/>
          <w:sz w:val="24"/>
          <w:szCs w:val="24"/>
        </w:rPr>
        <w:t>（</w:t>
      </w:r>
      <w:r w:rsidR="00F1229F">
        <w:rPr>
          <w:rFonts w:ascii="ＭＳ 明朝" w:eastAsia="ＭＳ 明朝" w:hAnsi="ＭＳ 明朝" w:cs="Generic2-Regular" w:hint="eastAsia"/>
          <w:kern w:val="0"/>
          <w:sz w:val="24"/>
          <w:szCs w:val="24"/>
        </w:rPr>
        <w:t>次ページ</w:t>
      </w:r>
      <w:r w:rsidR="002F575E" w:rsidRPr="00967859">
        <w:rPr>
          <w:rFonts w:ascii="ＭＳ 明朝" w:eastAsia="ＭＳ 明朝" w:hAnsi="ＭＳ 明朝" w:cs="Generic2-Regular" w:hint="eastAsia"/>
          <w:kern w:val="0"/>
          <w:sz w:val="24"/>
          <w:szCs w:val="24"/>
        </w:rPr>
        <w:t>参照）</w:t>
      </w:r>
      <w:r w:rsidRPr="00967859">
        <w:rPr>
          <w:rFonts w:ascii="ＭＳ 明朝" w:eastAsia="ＭＳ 明朝" w:hAnsi="ＭＳ 明朝" w:cs="Generic2-Regular" w:hint="eastAsia"/>
          <w:kern w:val="0"/>
          <w:sz w:val="24"/>
          <w:szCs w:val="24"/>
        </w:rPr>
        <w:t>に基づき、Ａ案、Ｂ案、Ｃ案について審議されました。</w:t>
      </w:r>
    </w:p>
    <w:p w14:paraId="013AB640" w14:textId="77777777" w:rsidR="0075397A" w:rsidRPr="00967859" w:rsidRDefault="0075397A" w:rsidP="0075397A">
      <w:pPr>
        <w:pStyle w:val="a7"/>
        <w:autoSpaceDE w:val="0"/>
        <w:autoSpaceDN w:val="0"/>
        <w:adjustRightInd w:val="0"/>
        <w:ind w:leftChars="0" w:left="440"/>
        <w:jc w:val="left"/>
        <w:rPr>
          <w:rFonts w:ascii="ＭＳ 明朝" w:eastAsia="ＭＳ 明朝" w:hAnsi="ＭＳ 明朝" w:cs="Generic2-Regular"/>
          <w:kern w:val="0"/>
          <w:sz w:val="24"/>
          <w:szCs w:val="24"/>
        </w:rPr>
      </w:pPr>
    </w:p>
    <w:p w14:paraId="7BE913CF" w14:textId="22AF9CA0" w:rsidR="00B33486" w:rsidRPr="00967859" w:rsidRDefault="00B33486" w:rsidP="0047141A">
      <w:pPr>
        <w:autoSpaceDE w:val="0"/>
        <w:autoSpaceDN w:val="0"/>
        <w:adjustRightInd w:val="0"/>
        <w:ind w:left="240" w:hangingChars="100" w:hanging="240"/>
        <w:jc w:val="left"/>
        <w:rPr>
          <w:rFonts w:ascii="ＭＳ 明朝" w:eastAsia="ＭＳ 明朝" w:hAnsi="ＭＳ 明朝" w:cs="Generic2-Regular"/>
          <w:kern w:val="0"/>
          <w:sz w:val="24"/>
          <w:szCs w:val="24"/>
        </w:rPr>
      </w:pPr>
    </w:p>
    <w:p w14:paraId="32A12A56" w14:textId="0EF753B5" w:rsidR="00683ADF" w:rsidRDefault="009973CF" w:rsidP="0056254A">
      <w:pPr>
        <w:autoSpaceDE w:val="0"/>
        <w:autoSpaceDN w:val="0"/>
        <w:adjustRightInd w:val="0"/>
        <w:jc w:val="left"/>
        <w:rPr>
          <w:rFonts w:ascii="ＭＳ 明朝" w:eastAsia="ＭＳ 明朝" w:hAnsi="ＭＳ 明朝" w:cs="Generic2-Regular"/>
          <w:kern w:val="0"/>
          <w:sz w:val="24"/>
          <w:szCs w:val="24"/>
        </w:rPr>
      </w:pPr>
      <w:r w:rsidRPr="009973CF">
        <w:rPr>
          <w:rFonts w:hint="eastAsia"/>
          <w:noProof/>
        </w:rPr>
        <w:lastRenderedPageBreak/>
        <w:drawing>
          <wp:inline distT="0" distB="0" distL="0" distR="0" wp14:anchorId="723AFCA5" wp14:editId="2D7AAD3F">
            <wp:extent cx="5831840" cy="2956522"/>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1840" cy="2956522"/>
                    </a:xfrm>
                    <a:prstGeom prst="rect">
                      <a:avLst/>
                    </a:prstGeom>
                    <a:noFill/>
                    <a:ln>
                      <a:noFill/>
                    </a:ln>
                  </pic:spPr>
                </pic:pic>
              </a:graphicData>
            </a:graphic>
          </wp:inline>
        </w:drawing>
      </w:r>
    </w:p>
    <w:p w14:paraId="3381F958" w14:textId="77777777" w:rsidR="009973CF" w:rsidRPr="00683ADF" w:rsidRDefault="009973CF" w:rsidP="0056254A">
      <w:pPr>
        <w:autoSpaceDE w:val="0"/>
        <w:autoSpaceDN w:val="0"/>
        <w:adjustRightInd w:val="0"/>
        <w:jc w:val="left"/>
        <w:rPr>
          <w:rFonts w:ascii="ＭＳ 明朝" w:eastAsia="ＭＳ 明朝" w:hAnsi="ＭＳ 明朝" w:cs="Generic2-Regular"/>
          <w:kern w:val="0"/>
          <w:sz w:val="24"/>
          <w:szCs w:val="24"/>
        </w:rPr>
      </w:pPr>
    </w:p>
    <w:p w14:paraId="73A6A953" w14:textId="4661F871" w:rsidR="0056254A" w:rsidRPr="00967859" w:rsidRDefault="0056254A" w:rsidP="0056254A">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【他自治体の状況等】</w:t>
      </w:r>
    </w:p>
    <w:p w14:paraId="5BBADB46" w14:textId="77777777" w:rsidR="0056254A" w:rsidRPr="00967859" w:rsidRDefault="0056254A" w:rsidP="0056254A">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（１）投票率による成立要件</w:t>
      </w:r>
    </w:p>
    <w:p w14:paraId="48A9EDAF" w14:textId="70A660CB" w:rsidR="0056254A" w:rsidRPr="00967859" w:rsidRDefault="0056254A" w:rsidP="00EA2D24">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一定の投票率に達しない場合、開票しても十分な民意をくみ取れないおそれがあると考えられることから、住民投票の成立要件として「投票資格者の２分の１以上の投票」を成立要件として定めている自治体が多い（</w:t>
      </w:r>
      <w:r w:rsidR="00812806" w:rsidRPr="00956F04">
        <w:rPr>
          <w:rFonts w:ascii="ＭＳ 明朝" w:eastAsia="ＭＳ 明朝" w:hAnsi="ＭＳ 明朝" w:cs="Generic2-Regular" w:hint="eastAsia"/>
          <w:kern w:val="0"/>
          <w:sz w:val="24"/>
          <w:szCs w:val="24"/>
        </w:rPr>
        <w:t>４</w:t>
      </w:r>
      <w:r w:rsidR="00812806" w:rsidRPr="00967859">
        <w:rPr>
          <w:rFonts w:ascii="ＭＳ 明朝" w:eastAsia="ＭＳ 明朝" w:hAnsi="ＭＳ 明朝" w:cs="Generic2-Regular" w:hint="eastAsia"/>
          <w:kern w:val="0"/>
          <w:sz w:val="24"/>
          <w:szCs w:val="24"/>
        </w:rPr>
        <w:t>２自治体のうち</w:t>
      </w:r>
      <w:r w:rsidRPr="00967859">
        <w:rPr>
          <w:rFonts w:ascii="ＭＳ 明朝" w:eastAsia="ＭＳ 明朝" w:hAnsi="ＭＳ 明朝" w:cs="Generic2-Regular" w:hint="eastAsia"/>
          <w:kern w:val="0"/>
          <w:sz w:val="24"/>
          <w:szCs w:val="24"/>
        </w:rPr>
        <w:t>２６自治体）。一方、投票率による成立要件を設けていない自治体もある（１６自治体）。</w:t>
      </w:r>
    </w:p>
    <w:p w14:paraId="3A103E66" w14:textId="77777777" w:rsidR="0056254A" w:rsidRPr="00967859" w:rsidRDefault="0056254A" w:rsidP="0056254A">
      <w:pPr>
        <w:autoSpaceDE w:val="0"/>
        <w:autoSpaceDN w:val="0"/>
        <w:adjustRightInd w:val="0"/>
        <w:jc w:val="left"/>
        <w:rPr>
          <w:rFonts w:ascii="ＭＳ 明朝" w:eastAsia="ＭＳ 明朝" w:hAnsi="ＭＳ 明朝" w:cs="Generic2-Regular"/>
          <w:kern w:val="0"/>
          <w:sz w:val="24"/>
          <w:szCs w:val="24"/>
        </w:rPr>
      </w:pPr>
    </w:p>
    <w:p w14:paraId="1C369125" w14:textId="77777777" w:rsidR="0056254A" w:rsidRPr="00967859" w:rsidRDefault="0056254A" w:rsidP="0056254A">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（２）不成立の場合の開票</w:t>
      </w:r>
    </w:p>
    <w:p w14:paraId="461A1A56" w14:textId="69E2E9A1" w:rsidR="0056254A" w:rsidRPr="00967859" w:rsidRDefault="0056254A" w:rsidP="003B6761">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住民投票が成立要件を満たさなかった場合に、開票するか否かについても対応が分かれている。不成立の場合でも開票（２６自治体のうち３自治体：上越市、白岡市、芦別市）する理由として、投票結果を受けた議会や長の対応に説明責任があるということなどが挙げられる。</w:t>
      </w:r>
    </w:p>
    <w:p w14:paraId="48CAA8A3" w14:textId="77777777" w:rsidR="003B6761" w:rsidRPr="00967859" w:rsidRDefault="003B6761" w:rsidP="00EA2D24">
      <w:pPr>
        <w:autoSpaceDE w:val="0"/>
        <w:autoSpaceDN w:val="0"/>
        <w:adjustRightInd w:val="0"/>
        <w:jc w:val="left"/>
        <w:rPr>
          <w:rFonts w:ascii="ＭＳ 明朝" w:eastAsia="ＭＳ 明朝" w:hAnsi="ＭＳ 明朝" w:cs="Generic2-Regular"/>
          <w:kern w:val="0"/>
          <w:sz w:val="24"/>
          <w:szCs w:val="24"/>
        </w:rPr>
      </w:pPr>
    </w:p>
    <w:p w14:paraId="72711FCB" w14:textId="77777777" w:rsidR="0056254A" w:rsidRPr="00967859" w:rsidRDefault="0056254A" w:rsidP="0056254A">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※猪名川町の直近５カ年の投票率と投票者数（平均投票率：５４．４６６％）</w:t>
      </w:r>
    </w:p>
    <w:tbl>
      <w:tblPr>
        <w:tblStyle w:val="aa"/>
        <w:tblW w:w="9634" w:type="dxa"/>
        <w:tblLook w:val="04A0" w:firstRow="1" w:lastRow="0" w:firstColumn="1" w:lastColumn="0" w:noHBand="0" w:noVBand="1"/>
      </w:tblPr>
      <w:tblGrid>
        <w:gridCol w:w="1176"/>
        <w:gridCol w:w="1623"/>
        <w:gridCol w:w="1623"/>
        <w:gridCol w:w="1810"/>
        <w:gridCol w:w="1701"/>
        <w:gridCol w:w="1701"/>
      </w:tblGrid>
      <w:tr w:rsidR="00967859" w:rsidRPr="00967859" w14:paraId="6EF1B4EF" w14:textId="77777777" w:rsidTr="00E41DCB">
        <w:tc>
          <w:tcPr>
            <w:tcW w:w="1176" w:type="dxa"/>
          </w:tcPr>
          <w:p w14:paraId="78DDA4AE" w14:textId="77777777" w:rsidR="0056254A" w:rsidRPr="00967859" w:rsidRDefault="0056254A" w:rsidP="0056254A">
            <w:pPr>
              <w:jc w:val="left"/>
              <w:rPr>
                <w:rFonts w:asciiTheme="minorEastAsia" w:hAnsiTheme="minorEastAsia"/>
                <w:sz w:val="24"/>
              </w:rPr>
            </w:pPr>
          </w:p>
        </w:tc>
        <w:tc>
          <w:tcPr>
            <w:tcW w:w="1623" w:type="dxa"/>
          </w:tcPr>
          <w:p w14:paraId="6A03A3AA" w14:textId="77777777" w:rsidR="0056254A" w:rsidRPr="00967859" w:rsidRDefault="0056254A" w:rsidP="00E41DCB">
            <w:pPr>
              <w:spacing w:line="340" w:lineRule="exact"/>
              <w:jc w:val="left"/>
              <w:rPr>
                <w:rFonts w:asciiTheme="minorEastAsia" w:hAnsiTheme="minorEastAsia"/>
                <w:sz w:val="24"/>
                <w:szCs w:val="24"/>
              </w:rPr>
            </w:pPr>
            <w:r w:rsidRPr="00967859">
              <w:rPr>
                <w:rFonts w:asciiTheme="minorEastAsia" w:hAnsiTheme="minorEastAsia" w:hint="eastAsia"/>
                <w:sz w:val="24"/>
                <w:szCs w:val="24"/>
              </w:rPr>
              <w:t>R</w:t>
            </w:r>
            <w:r w:rsidRPr="00967859">
              <w:rPr>
                <w:rFonts w:asciiTheme="minorEastAsia" w:hAnsiTheme="minorEastAsia"/>
                <w:sz w:val="24"/>
                <w:szCs w:val="24"/>
              </w:rPr>
              <w:t>1.9.22</w:t>
            </w:r>
            <w:r w:rsidRPr="00967859">
              <w:rPr>
                <w:rFonts w:asciiTheme="minorEastAsia" w:hAnsiTheme="minorEastAsia" w:hint="eastAsia"/>
                <w:sz w:val="24"/>
                <w:szCs w:val="24"/>
              </w:rPr>
              <w:t>執行</w:t>
            </w:r>
          </w:p>
          <w:p w14:paraId="28AAA5B9" w14:textId="77777777" w:rsidR="0056254A" w:rsidRPr="00967859" w:rsidRDefault="0056254A" w:rsidP="00E41DCB">
            <w:pPr>
              <w:spacing w:line="340" w:lineRule="exact"/>
              <w:jc w:val="left"/>
              <w:rPr>
                <w:rFonts w:asciiTheme="minorEastAsia" w:hAnsiTheme="minorEastAsia"/>
                <w:sz w:val="24"/>
              </w:rPr>
            </w:pPr>
            <w:r w:rsidRPr="00967859">
              <w:rPr>
                <w:rFonts w:asciiTheme="minorEastAsia" w:hAnsiTheme="minorEastAsia" w:hint="eastAsia"/>
                <w:sz w:val="24"/>
                <w:szCs w:val="24"/>
              </w:rPr>
              <w:t>猪名川町議会議員選挙</w:t>
            </w:r>
          </w:p>
        </w:tc>
        <w:tc>
          <w:tcPr>
            <w:tcW w:w="1623" w:type="dxa"/>
          </w:tcPr>
          <w:p w14:paraId="35A47270" w14:textId="77777777" w:rsidR="0056254A" w:rsidRPr="00967859" w:rsidRDefault="0056254A" w:rsidP="00E41DCB">
            <w:pPr>
              <w:spacing w:line="340" w:lineRule="exact"/>
              <w:jc w:val="left"/>
              <w:rPr>
                <w:rFonts w:asciiTheme="minorEastAsia" w:hAnsiTheme="minorEastAsia"/>
                <w:sz w:val="24"/>
                <w:szCs w:val="24"/>
              </w:rPr>
            </w:pPr>
            <w:r w:rsidRPr="00967859">
              <w:rPr>
                <w:rFonts w:asciiTheme="minorEastAsia" w:hAnsiTheme="minorEastAsia" w:hint="eastAsia"/>
                <w:sz w:val="24"/>
                <w:szCs w:val="24"/>
              </w:rPr>
              <w:t>R</w:t>
            </w:r>
            <w:r w:rsidRPr="00967859">
              <w:rPr>
                <w:rFonts w:asciiTheme="minorEastAsia" w:hAnsiTheme="minorEastAsia"/>
                <w:sz w:val="24"/>
                <w:szCs w:val="24"/>
              </w:rPr>
              <w:t>3.7.18</w:t>
            </w:r>
            <w:r w:rsidRPr="00967859">
              <w:rPr>
                <w:rFonts w:asciiTheme="minorEastAsia" w:hAnsiTheme="minorEastAsia" w:hint="eastAsia"/>
                <w:sz w:val="24"/>
                <w:szCs w:val="24"/>
              </w:rPr>
              <w:t>執行</w:t>
            </w:r>
          </w:p>
          <w:p w14:paraId="00C7106D" w14:textId="77777777" w:rsidR="0056254A" w:rsidRPr="00967859" w:rsidRDefault="0056254A" w:rsidP="00E41DCB">
            <w:pPr>
              <w:spacing w:line="340" w:lineRule="exact"/>
              <w:jc w:val="left"/>
              <w:rPr>
                <w:rFonts w:asciiTheme="minorEastAsia" w:hAnsiTheme="minorEastAsia"/>
                <w:sz w:val="24"/>
              </w:rPr>
            </w:pPr>
            <w:r w:rsidRPr="00967859">
              <w:rPr>
                <w:rFonts w:asciiTheme="minorEastAsia" w:hAnsiTheme="minorEastAsia" w:hint="eastAsia"/>
                <w:sz w:val="24"/>
                <w:szCs w:val="24"/>
              </w:rPr>
              <w:t>猪名川町長選挙</w:t>
            </w:r>
          </w:p>
        </w:tc>
        <w:tc>
          <w:tcPr>
            <w:tcW w:w="1810" w:type="dxa"/>
          </w:tcPr>
          <w:p w14:paraId="6FCDE1FD" w14:textId="77777777" w:rsidR="0056254A" w:rsidRPr="00967859" w:rsidRDefault="0056254A" w:rsidP="00E41DCB">
            <w:pPr>
              <w:spacing w:line="340" w:lineRule="exact"/>
              <w:jc w:val="left"/>
              <w:rPr>
                <w:rFonts w:asciiTheme="minorEastAsia" w:hAnsiTheme="minorEastAsia"/>
                <w:sz w:val="24"/>
                <w:szCs w:val="24"/>
              </w:rPr>
            </w:pPr>
            <w:r w:rsidRPr="00967859">
              <w:rPr>
                <w:rFonts w:asciiTheme="minorEastAsia" w:hAnsiTheme="minorEastAsia" w:hint="eastAsia"/>
                <w:sz w:val="24"/>
                <w:szCs w:val="24"/>
              </w:rPr>
              <w:t>R</w:t>
            </w:r>
            <w:r w:rsidRPr="00967859">
              <w:rPr>
                <w:rFonts w:asciiTheme="minorEastAsia" w:hAnsiTheme="minorEastAsia"/>
                <w:sz w:val="24"/>
                <w:szCs w:val="24"/>
              </w:rPr>
              <w:t>3.10.31</w:t>
            </w:r>
            <w:r w:rsidRPr="00967859">
              <w:rPr>
                <w:rFonts w:asciiTheme="minorEastAsia" w:hAnsiTheme="minorEastAsia" w:hint="eastAsia"/>
                <w:sz w:val="24"/>
                <w:szCs w:val="24"/>
              </w:rPr>
              <w:t>執行</w:t>
            </w:r>
          </w:p>
          <w:p w14:paraId="4863902F" w14:textId="77777777" w:rsidR="0056254A" w:rsidRPr="00967859" w:rsidRDefault="0056254A" w:rsidP="00E41DCB">
            <w:pPr>
              <w:spacing w:line="340" w:lineRule="exact"/>
              <w:jc w:val="left"/>
              <w:rPr>
                <w:rFonts w:asciiTheme="minorEastAsia" w:hAnsiTheme="minorEastAsia"/>
                <w:sz w:val="24"/>
              </w:rPr>
            </w:pPr>
            <w:r w:rsidRPr="00967859">
              <w:rPr>
                <w:rFonts w:asciiTheme="minorEastAsia" w:hAnsiTheme="minorEastAsia" w:hint="eastAsia"/>
                <w:sz w:val="24"/>
                <w:szCs w:val="24"/>
              </w:rPr>
              <w:t>衆議院議員総選挙</w:t>
            </w:r>
          </w:p>
        </w:tc>
        <w:tc>
          <w:tcPr>
            <w:tcW w:w="1701" w:type="dxa"/>
          </w:tcPr>
          <w:p w14:paraId="2E9F483F" w14:textId="77777777" w:rsidR="0056254A" w:rsidRPr="00967859" w:rsidRDefault="0056254A" w:rsidP="00E41DCB">
            <w:pPr>
              <w:spacing w:line="340" w:lineRule="exact"/>
              <w:jc w:val="left"/>
              <w:rPr>
                <w:rFonts w:asciiTheme="minorEastAsia" w:hAnsiTheme="minorEastAsia"/>
                <w:sz w:val="24"/>
                <w:szCs w:val="24"/>
              </w:rPr>
            </w:pPr>
            <w:r w:rsidRPr="00967859">
              <w:rPr>
                <w:rFonts w:asciiTheme="minorEastAsia" w:hAnsiTheme="minorEastAsia" w:hint="eastAsia"/>
                <w:sz w:val="24"/>
                <w:szCs w:val="24"/>
              </w:rPr>
              <w:t>R</w:t>
            </w:r>
            <w:r w:rsidRPr="00967859">
              <w:rPr>
                <w:rFonts w:asciiTheme="minorEastAsia" w:hAnsiTheme="minorEastAsia"/>
                <w:sz w:val="24"/>
                <w:szCs w:val="24"/>
              </w:rPr>
              <w:t>4.7.10</w:t>
            </w:r>
            <w:r w:rsidRPr="00967859">
              <w:rPr>
                <w:rFonts w:asciiTheme="minorEastAsia" w:hAnsiTheme="minorEastAsia" w:hint="eastAsia"/>
                <w:sz w:val="24"/>
                <w:szCs w:val="24"/>
              </w:rPr>
              <w:t>執行</w:t>
            </w:r>
          </w:p>
          <w:p w14:paraId="2FA36551" w14:textId="77777777" w:rsidR="0056254A" w:rsidRPr="00967859" w:rsidRDefault="0056254A" w:rsidP="00E41DCB">
            <w:pPr>
              <w:spacing w:line="340" w:lineRule="exact"/>
              <w:jc w:val="left"/>
              <w:rPr>
                <w:rFonts w:asciiTheme="minorEastAsia" w:hAnsiTheme="minorEastAsia"/>
                <w:sz w:val="24"/>
              </w:rPr>
            </w:pPr>
            <w:r w:rsidRPr="00967859">
              <w:rPr>
                <w:rFonts w:asciiTheme="minorEastAsia" w:hAnsiTheme="minorEastAsia" w:hint="eastAsia"/>
                <w:sz w:val="24"/>
                <w:szCs w:val="24"/>
              </w:rPr>
              <w:t>参議院議員通常選挙</w:t>
            </w:r>
          </w:p>
        </w:tc>
        <w:tc>
          <w:tcPr>
            <w:tcW w:w="1701" w:type="dxa"/>
          </w:tcPr>
          <w:p w14:paraId="2A729265" w14:textId="77777777" w:rsidR="0056254A" w:rsidRPr="00967859" w:rsidRDefault="0056254A" w:rsidP="00E41DCB">
            <w:pPr>
              <w:spacing w:line="340" w:lineRule="exact"/>
              <w:jc w:val="left"/>
              <w:rPr>
                <w:rFonts w:asciiTheme="minorEastAsia" w:hAnsiTheme="minorEastAsia"/>
                <w:sz w:val="24"/>
                <w:szCs w:val="24"/>
              </w:rPr>
            </w:pPr>
            <w:r w:rsidRPr="00967859">
              <w:rPr>
                <w:rFonts w:asciiTheme="minorEastAsia" w:hAnsiTheme="minorEastAsia" w:hint="eastAsia"/>
                <w:sz w:val="24"/>
                <w:szCs w:val="24"/>
              </w:rPr>
              <w:t>R</w:t>
            </w:r>
            <w:r w:rsidRPr="00967859">
              <w:rPr>
                <w:rFonts w:asciiTheme="minorEastAsia" w:hAnsiTheme="minorEastAsia"/>
                <w:sz w:val="24"/>
                <w:szCs w:val="24"/>
              </w:rPr>
              <w:t>5.4.9</w:t>
            </w:r>
            <w:r w:rsidRPr="00967859">
              <w:rPr>
                <w:rFonts w:asciiTheme="minorEastAsia" w:hAnsiTheme="minorEastAsia" w:hint="eastAsia"/>
                <w:sz w:val="24"/>
                <w:szCs w:val="24"/>
              </w:rPr>
              <w:t>執行</w:t>
            </w:r>
          </w:p>
          <w:p w14:paraId="0866E87D" w14:textId="77777777" w:rsidR="0056254A" w:rsidRPr="00967859" w:rsidRDefault="0056254A" w:rsidP="00E41DCB">
            <w:pPr>
              <w:spacing w:line="340" w:lineRule="exact"/>
              <w:jc w:val="left"/>
              <w:rPr>
                <w:rFonts w:asciiTheme="minorEastAsia" w:hAnsiTheme="minorEastAsia"/>
                <w:sz w:val="24"/>
              </w:rPr>
            </w:pPr>
            <w:r w:rsidRPr="00967859">
              <w:rPr>
                <w:rFonts w:asciiTheme="minorEastAsia" w:hAnsiTheme="minorEastAsia" w:hint="eastAsia"/>
                <w:sz w:val="24"/>
                <w:szCs w:val="24"/>
              </w:rPr>
              <w:t>兵庫県議会議員選挙</w:t>
            </w:r>
          </w:p>
        </w:tc>
      </w:tr>
      <w:tr w:rsidR="00967859" w:rsidRPr="00967859" w14:paraId="381CAB07" w14:textId="77777777" w:rsidTr="00EA2D24">
        <w:trPr>
          <w:trHeight w:hRule="exact" w:val="510"/>
        </w:trPr>
        <w:tc>
          <w:tcPr>
            <w:tcW w:w="1176" w:type="dxa"/>
            <w:vAlign w:val="center"/>
          </w:tcPr>
          <w:p w14:paraId="49B73780" w14:textId="77777777" w:rsidR="0056254A" w:rsidRPr="00967859" w:rsidRDefault="0056254A" w:rsidP="00EA2D24">
            <w:pPr>
              <w:jc w:val="center"/>
              <w:rPr>
                <w:rFonts w:asciiTheme="minorEastAsia" w:hAnsiTheme="minorEastAsia"/>
                <w:sz w:val="24"/>
              </w:rPr>
            </w:pPr>
            <w:r w:rsidRPr="00967859">
              <w:rPr>
                <w:rFonts w:asciiTheme="minorEastAsia" w:hAnsiTheme="minorEastAsia" w:hint="eastAsia"/>
                <w:sz w:val="24"/>
              </w:rPr>
              <w:t>有権者数</w:t>
            </w:r>
          </w:p>
        </w:tc>
        <w:tc>
          <w:tcPr>
            <w:tcW w:w="1623" w:type="dxa"/>
            <w:vAlign w:val="center"/>
          </w:tcPr>
          <w:p w14:paraId="14D8FAF3" w14:textId="77777777" w:rsidR="0056254A" w:rsidRPr="00967859" w:rsidRDefault="0056254A" w:rsidP="0099356D">
            <w:pPr>
              <w:jc w:val="center"/>
              <w:rPr>
                <w:rFonts w:asciiTheme="minorEastAsia" w:hAnsiTheme="minorEastAsia"/>
                <w:sz w:val="24"/>
              </w:rPr>
            </w:pPr>
            <w:r w:rsidRPr="00967859">
              <w:rPr>
                <w:rFonts w:asciiTheme="minorEastAsia" w:hAnsiTheme="minorEastAsia" w:hint="eastAsia"/>
                <w:sz w:val="24"/>
              </w:rPr>
              <w:t>25,404人</w:t>
            </w:r>
          </w:p>
        </w:tc>
        <w:tc>
          <w:tcPr>
            <w:tcW w:w="1623" w:type="dxa"/>
            <w:vAlign w:val="center"/>
          </w:tcPr>
          <w:p w14:paraId="632000C3" w14:textId="77777777" w:rsidR="0056254A" w:rsidRPr="00967859" w:rsidRDefault="0056254A" w:rsidP="0099356D">
            <w:pPr>
              <w:jc w:val="center"/>
              <w:rPr>
                <w:rFonts w:asciiTheme="minorEastAsia" w:hAnsiTheme="minorEastAsia"/>
                <w:sz w:val="24"/>
              </w:rPr>
            </w:pPr>
            <w:r w:rsidRPr="00967859">
              <w:rPr>
                <w:rFonts w:asciiTheme="minorEastAsia" w:hAnsiTheme="minorEastAsia" w:hint="eastAsia"/>
                <w:sz w:val="24"/>
              </w:rPr>
              <w:t>25,027人</w:t>
            </w:r>
          </w:p>
        </w:tc>
        <w:tc>
          <w:tcPr>
            <w:tcW w:w="1810" w:type="dxa"/>
            <w:vAlign w:val="center"/>
          </w:tcPr>
          <w:p w14:paraId="5DCA136D" w14:textId="77777777" w:rsidR="0056254A" w:rsidRPr="00967859" w:rsidRDefault="0056254A" w:rsidP="0099356D">
            <w:pPr>
              <w:jc w:val="center"/>
              <w:rPr>
                <w:rFonts w:asciiTheme="minorEastAsia" w:hAnsiTheme="minorEastAsia"/>
                <w:sz w:val="24"/>
              </w:rPr>
            </w:pPr>
            <w:r w:rsidRPr="00967859">
              <w:rPr>
                <w:rFonts w:asciiTheme="minorEastAsia" w:hAnsiTheme="minorEastAsia" w:hint="eastAsia"/>
                <w:sz w:val="24"/>
              </w:rPr>
              <w:t>25,221人</w:t>
            </w:r>
          </w:p>
        </w:tc>
        <w:tc>
          <w:tcPr>
            <w:tcW w:w="1701" w:type="dxa"/>
            <w:vAlign w:val="center"/>
          </w:tcPr>
          <w:p w14:paraId="2C582D97" w14:textId="77777777" w:rsidR="0056254A" w:rsidRPr="00967859" w:rsidRDefault="0056254A" w:rsidP="0099356D">
            <w:pPr>
              <w:jc w:val="center"/>
              <w:rPr>
                <w:rFonts w:asciiTheme="minorEastAsia" w:hAnsiTheme="minorEastAsia"/>
                <w:sz w:val="24"/>
              </w:rPr>
            </w:pPr>
            <w:r w:rsidRPr="00967859">
              <w:rPr>
                <w:rFonts w:asciiTheme="minorEastAsia" w:hAnsiTheme="minorEastAsia" w:hint="eastAsia"/>
                <w:sz w:val="24"/>
              </w:rPr>
              <w:t>25,068人</w:t>
            </w:r>
          </w:p>
        </w:tc>
        <w:tc>
          <w:tcPr>
            <w:tcW w:w="1701" w:type="dxa"/>
            <w:vAlign w:val="center"/>
          </w:tcPr>
          <w:p w14:paraId="4DD9D066" w14:textId="77777777" w:rsidR="0056254A" w:rsidRPr="00967859" w:rsidRDefault="0056254A" w:rsidP="0099356D">
            <w:pPr>
              <w:jc w:val="center"/>
              <w:rPr>
                <w:rFonts w:asciiTheme="minorEastAsia" w:hAnsiTheme="minorEastAsia"/>
                <w:sz w:val="24"/>
              </w:rPr>
            </w:pPr>
            <w:r w:rsidRPr="00967859">
              <w:rPr>
                <w:rFonts w:asciiTheme="minorEastAsia" w:hAnsiTheme="minorEastAsia" w:hint="eastAsia"/>
                <w:sz w:val="24"/>
              </w:rPr>
              <w:t>24,646人</w:t>
            </w:r>
          </w:p>
        </w:tc>
      </w:tr>
      <w:tr w:rsidR="00967859" w:rsidRPr="00967859" w14:paraId="25919844" w14:textId="77777777" w:rsidTr="00EA2D24">
        <w:trPr>
          <w:trHeight w:hRule="exact" w:val="510"/>
        </w:trPr>
        <w:tc>
          <w:tcPr>
            <w:tcW w:w="1176" w:type="dxa"/>
            <w:vAlign w:val="center"/>
          </w:tcPr>
          <w:p w14:paraId="3ED9FA71" w14:textId="77777777" w:rsidR="0056254A" w:rsidRPr="00967859" w:rsidRDefault="0056254A" w:rsidP="00EA2D24">
            <w:pPr>
              <w:jc w:val="center"/>
              <w:rPr>
                <w:rFonts w:asciiTheme="minorEastAsia" w:hAnsiTheme="minorEastAsia"/>
                <w:sz w:val="24"/>
              </w:rPr>
            </w:pPr>
            <w:r w:rsidRPr="00967859">
              <w:rPr>
                <w:rFonts w:asciiTheme="minorEastAsia" w:hAnsiTheme="minorEastAsia" w:hint="eastAsia"/>
                <w:sz w:val="24"/>
              </w:rPr>
              <w:t>投票者数</w:t>
            </w:r>
          </w:p>
        </w:tc>
        <w:tc>
          <w:tcPr>
            <w:tcW w:w="1623" w:type="dxa"/>
            <w:vAlign w:val="center"/>
          </w:tcPr>
          <w:p w14:paraId="4B69A528" w14:textId="77777777" w:rsidR="0056254A" w:rsidRPr="00967859" w:rsidRDefault="0056254A" w:rsidP="0099356D">
            <w:pPr>
              <w:jc w:val="center"/>
              <w:rPr>
                <w:rFonts w:asciiTheme="minorEastAsia" w:hAnsiTheme="minorEastAsia"/>
                <w:sz w:val="24"/>
              </w:rPr>
            </w:pPr>
            <w:r w:rsidRPr="00967859">
              <w:rPr>
                <w:rFonts w:asciiTheme="minorEastAsia" w:hAnsiTheme="minorEastAsia" w:hint="eastAsia"/>
                <w:sz w:val="24"/>
              </w:rPr>
              <w:t>13,410人</w:t>
            </w:r>
          </w:p>
        </w:tc>
        <w:tc>
          <w:tcPr>
            <w:tcW w:w="1623" w:type="dxa"/>
            <w:vAlign w:val="center"/>
          </w:tcPr>
          <w:p w14:paraId="2EF1BCC9" w14:textId="77777777" w:rsidR="0056254A" w:rsidRPr="00967859" w:rsidRDefault="0056254A" w:rsidP="0099356D">
            <w:pPr>
              <w:jc w:val="center"/>
              <w:rPr>
                <w:rFonts w:asciiTheme="minorEastAsia" w:hAnsiTheme="minorEastAsia"/>
                <w:sz w:val="24"/>
              </w:rPr>
            </w:pPr>
            <w:r w:rsidRPr="00967859">
              <w:rPr>
                <w:rFonts w:asciiTheme="minorEastAsia" w:hAnsiTheme="minorEastAsia" w:hint="eastAsia"/>
                <w:sz w:val="24"/>
              </w:rPr>
              <w:t>13,621人</w:t>
            </w:r>
          </w:p>
        </w:tc>
        <w:tc>
          <w:tcPr>
            <w:tcW w:w="1810" w:type="dxa"/>
            <w:vAlign w:val="center"/>
          </w:tcPr>
          <w:p w14:paraId="0AE428EA" w14:textId="77777777" w:rsidR="0056254A" w:rsidRPr="00967859" w:rsidRDefault="0056254A" w:rsidP="0099356D">
            <w:pPr>
              <w:jc w:val="center"/>
              <w:rPr>
                <w:rFonts w:asciiTheme="minorEastAsia" w:hAnsiTheme="minorEastAsia"/>
                <w:sz w:val="24"/>
              </w:rPr>
            </w:pPr>
            <w:r w:rsidRPr="00967859">
              <w:rPr>
                <w:rFonts w:asciiTheme="minorEastAsia" w:hAnsiTheme="minorEastAsia" w:hint="eastAsia"/>
                <w:sz w:val="24"/>
              </w:rPr>
              <w:t>15,230人</w:t>
            </w:r>
          </w:p>
        </w:tc>
        <w:tc>
          <w:tcPr>
            <w:tcW w:w="1701" w:type="dxa"/>
            <w:vAlign w:val="center"/>
          </w:tcPr>
          <w:p w14:paraId="6E024DD4" w14:textId="77777777" w:rsidR="0056254A" w:rsidRPr="00967859" w:rsidRDefault="0056254A" w:rsidP="0099356D">
            <w:pPr>
              <w:jc w:val="center"/>
              <w:rPr>
                <w:rFonts w:asciiTheme="minorEastAsia" w:hAnsiTheme="minorEastAsia"/>
                <w:sz w:val="24"/>
              </w:rPr>
            </w:pPr>
            <w:r w:rsidRPr="00967859">
              <w:rPr>
                <w:rFonts w:asciiTheme="minorEastAsia" w:hAnsiTheme="minorEastAsia" w:hint="eastAsia"/>
                <w:sz w:val="24"/>
              </w:rPr>
              <w:t>14,669人</w:t>
            </w:r>
          </w:p>
        </w:tc>
        <w:tc>
          <w:tcPr>
            <w:tcW w:w="1701" w:type="dxa"/>
            <w:vAlign w:val="center"/>
          </w:tcPr>
          <w:p w14:paraId="6970C063" w14:textId="77777777" w:rsidR="0056254A" w:rsidRPr="00967859" w:rsidRDefault="0056254A" w:rsidP="0099356D">
            <w:pPr>
              <w:jc w:val="center"/>
              <w:rPr>
                <w:rFonts w:asciiTheme="minorEastAsia" w:hAnsiTheme="minorEastAsia"/>
                <w:sz w:val="24"/>
              </w:rPr>
            </w:pPr>
            <w:r w:rsidRPr="00967859">
              <w:rPr>
                <w:rFonts w:asciiTheme="minorEastAsia" w:hAnsiTheme="minorEastAsia" w:hint="eastAsia"/>
                <w:sz w:val="24"/>
              </w:rPr>
              <w:t>11,386人</w:t>
            </w:r>
          </w:p>
        </w:tc>
      </w:tr>
      <w:tr w:rsidR="0056254A" w:rsidRPr="00967859" w14:paraId="78B8F79D" w14:textId="77777777" w:rsidTr="00EA2D24">
        <w:trPr>
          <w:trHeight w:hRule="exact" w:val="510"/>
        </w:trPr>
        <w:tc>
          <w:tcPr>
            <w:tcW w:w="1176" w:type="dxa"/>
            <w:vAlign w:val="center"/>
          </w:tcPr>
          <w:p w14:paraId="5D8B3DAC" w14:textId="77777777" w:rsidR="0056254A" w:rsidRPr="00967859" w:rsidRDefault="0056254A" w:rsidP="00EA2D24">
            <w:pPr>
              <w:jc w:val="center"/>
              <w:rPr>
                <w:rFonts w:asciiTheme="minorEastAsia" w:hAnsiTheme="minorEastAsia"/>
                <w:sz w:val="24"/>
              </w:rPr>
            </w:pPr>
            <w:r w:rsidRPr="00967859">
              <w:rPr>
                <w:rFonts w:asciiTheme="minorEastAsia" w:hAnsiTheme="minorEastAsia" w:hint="eastAsia"/>
                <w:sz w:val="24"/>
              </w:rPr>
              <w:t>投票率</w:t>
            </w:r>
          </w:p>
        </w:tc>
        <w:tc>
          <w:tcPr>
            <w:tcW w:w="1623" w:type="dxa"/>
            <w:vAlign w:val="center"/>
          </w:tcPr>
          <w:p w14:paraId="41C9C893" w14:textId="77777777" w:rsidR="0056254A" w:rsidRPr="00967859" w:rsidRDefault="0056254A" w:rsidP="0099356D">
            <w:pPr>
              <w:jc w:val="center"/>
              <w:rPr>
                <w:rFonts w:asciiTheme="minorEastAsia" w:hAnsiTheme="minorEastAsia"/>
                <w:sz w:val="24"/>
              </w:rPr>
            </w:pPr>
            <w:r w:rsidRPr="00967859">
              <w:rPr>
                <w:rFonts w:asciiTheme="minorEastAsia" w:hAnsiTheme="minorEastAsia" w:hint="eastAsia"/>
                <w:sz w:val="24"/>
              </w:rPr>
              <w:t>52.79%</w:t>
            </w:r>
          </w:p>
        </w:tc>
        <w:tc>
          <w:tcPr>
            <w:tcW w:w="1623" w:type="dxa"/>
            <w:vAlign w:val="center"/>
          </w:tcPr>
          <w:p w14:paraId="7520881D" w14:textId="77777777" w:rsidR="0056254A" w:rsidRPr="00967859" w:rsidRDefault="0056254A" w:rsidP="0099356D">
            <w:pPr>
              <w:jc w:val="center"/>
              <w:rPr>
                <w:rFonts w:asciiTheme="minorEastAsia" w:hAnsiTheme="minorEastAsia"/>
                <w:sz w:val="24"/>
              </w:rPr>
            </w:pPr>
            <w:r w:rsidRPr="00967859">
              <w:rPr>
                <w:rFonts w:asciiTheme="minorEastAsia" w:hAnsiTheme="minorEastAsia" w:hint="eastAsia"/>
                <w:sz w:val="24"/>
              </w:rPr>
              <w:t>54.43%</w:t>
            </w:r>
          </w:p>
        </w:tc>
        <w:tc>
          <w:tcPr>
            <w:tcW w:w="1810" w:type="dxa"/>
            <w:vAlign w:val="center"/>
          </w:tcPr>
          <w:p w14:paraId="7C12C322" w14:textId="77777777" w:rsidR="0056254A" w:rsidRPr="00967859" w:rsidRDefault="0056254A" w:rsidP="0099356D">
            <w:pPr>
              <w:jc w:val="center"/>
              <w:rPr>
                <w:rFonts w:asciiTheme="minorEastAsia" w:hAnsiTheme="minorEastAsia"/>
                <w:sz w:val="24"/>
              </w:rPr>
            </w:pPr>
            <w:r w:rsidRPr="00967859">
              <w:rPr>
                <w:rFonts w:asciiTheme="minorEastAsia" w:hAnsiTheme="minorEastAsia" w:hint="eastAsia"/>
                <w:sz w:val="24"/>
              </w:rPr>
              <w:t>60.39%</w:t>
            </w:r>
          </w:p>
        </w:tc>
        <w:tc>
          <w:tcPr>
            <w:tcW w:w="1701" w:type="dxa"/>
            <w:vAlign w:val="center"/>
          </w:tcPr>
          <w:p w14:paraId="76D4E044" w14:textId="77777777" w:rsidR="0056254A" w:rsidRPr="00967859" w:rsidRDefault="0056254A" w:rsidP="0099356D">
            <w:pPr>
              <w:jc w:val="center"/>
              <w:rPr>
                <w:rFonts w:asciiTheme="minorEastAsia" w:hAnsiTheme="minorEastAsia"/>
                <w:sz w:val="24"/>
              </w:rPr>
            </w:pPr>
            <w:r w:rsidRPr="00967859">
              <w:rPr>
                <w:rFonts w:asciiTheme="minorEastAsia" w:hAnsiTheme="minorEastAsia" w:hint="eastAsia"/>
                <w:sz w:val="24"/>
              </w:rPr>
              <w:t>58.52%</w:t>
            </w:r>
          </w:p>
        </w:tc>
        <w:tc>
          <w:tcPr>
            <w:tcW w:w="1701" w:type="dxa"/>
            <w:vAlign w:val="center"/>
          </w:tcPr>
          <w:p w14:paraId="5FAC86B7" w14:textId="77777777" w:rsidR="0056254A" w:rsidRPr="00967859" w:rsidRDefault="0056254A" w:rsidP="0099356D">
            <w:pPr>
              <w:jc w:val="center"/>
              <w:rPr>
                <w:rFonts w:asciiTheme="minorEastAsia" w:hAnsiTheme="minorEastAsia"/>
                <w:sz w:val="24"/>
              </w:rPr>
            </w:pPr>
            <w:r w:rsidRPr="00967859">
              <w:rPr>
                <w:rFonts w:asciiTheme="minorEastAsia" w:hAnsiTheme="minorEastAsia" w:hint="eastAsia"/>
                <w:sz w:val="24"/>
              </w:rPr>
              <w:t>46.20%</w:t>
            </w:r>
          </w:p>
        </w:tc>
      </w:tr>
    </w:tbl>
    <w:p w14:paraId="6B0039C5" w14:textId="7750A9E8" w:rsidR="0056254A" w:rsidRPr="00967859" w:rsidRDefault="0056254A" w:rsidP="0056254A">
      <w:pPr>
        <w:jc w:val="left"/>
        <w:rPr>
          <w:rFonts w:ascii="ＭＳ 明朝" w:eastAsia="ＭＳ 明朝" w:hAnsi="ＭＳ 明朝"/>
          <w:sz w:val="24"/>
        </w:rPr>
      </w:pPr>
    </w:p>
    <w:p w14:paraId="02B51E73" w14:textId="77777777" w:rsidR="0047141A" w:rsidRPr="00967859" w:rsidRDefault="0047141A" w:rsidP="0047141A">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w:t>
      </w:r>
      <w:r w:rsidR="00FC7593" w:rsidRPr="00967859">
        <w:rPr>
          <w:rFonts w:ascii="ＭＳ 明朝" w:eastAsia="ＭＳ 明朝" w:hAnsi="ＭＳ 明朝" w:cs="Generic3-Regular" w:hint="eastAsia"/>
          <w:kern w:val="0"/>
          <w:sz w:val="24"/>
          <w:szCs w:val="24"/>
        </w:rPr>
        <w:t>各委員の意見</w:t>
      </w:r>
      <w:r w:rsidRPr="00967859">
        <w:rPr>
          <w:rFonts w:ascii="ＭＳ 明朝" w:eastAsia="ＭＳ 明朝" w:hAnsi="ＭＳ 明朝" w:cs="Generic3-Regular" w:hint="eastAsia"/>
          <w:kern w:val="0"/>
          <w:sz w:val="24"/>
          <w:szCs w:val="24"/>
        </w:rPr>
        <w:t>】</w:t>
      </w:r>
    </w:p>
    <w:p w14:paraId="795DDA32" w14:textId="7D7C00FC" w:rsidR="0047141A" w:rsidRPr="00967859" w:rsidRDefault="0047141A" w:rsidP="00C25007">
      <w:pPr>
        <w:pStyle w:val="a7"/>
        <w:numPr>
          <w:ilvl w:val="0"/>
          <w:numId w:val="8"/>
        </w:numPr>
        <w:ind w:leftChars="0"/>
        <w:jc w:val="left"/>
        <w:rPr>
          <w:rFonts w:ascii="ＭＳ 明朝" w:eastAsia="ＭＳ 明朝" w:hAnsi="ＭＳ 明朝"/>
          <w:sz w:val="24"/>
        </w:rPr>
      </w:pPr>
      <w:r w:rsidRPr="00967859">
        <w:rPr>
          <w:rFonts w:ascii="ＭＳ 明朝" w:eastAsia="ＭＳ 明朝" w:hAnsi="ＭＳ 明朝" w:cs="Generic3-Regular" w:hint="eastAsia"/>
          <w:kern w:val="0"/>
          <w:sz w:val="24"/>
          <w:szCs w:val="24"/>
        </w:rPr>
        <w:t>結果は必ず公表して欲しい。</w:t>
      </w:r>
    </w:p>
    <w:p w14:paraId="2088A7C1" w14:textId="2C5087EA" w:rsidR="0047141A" w:rsidRPr="00967859" w:rsidRDefault="0047141A" w:rsidP="00C25007">
      <w:pPr>
        <w:pStyle w:val="a7"/>
        <w:numPr>
          <w:ilvl w:val="0"/>
          <w:numId w:val="8"/>
        </w:numPr>
        <w:ind w:leftChars="0"/>
        <w:jc w:val="left"/>
        <w:rPr>
          <w:rFonts w:ascii="ＭＳ 明朝" w:eastAsia="ＭＳ 明朝" w:hAnsi="ＭＳ 明朝"/>
          <w:sz w:val="24"/>
        </w:rPr>
      </w:pPr>
      <w:r w:rsidRPr="00967859">
        <w:rPr>
          <w:rFonts w:ascii="ＭＳ 明朝" w:eastAsia="ＭＳ 明朝" w:hAnsi="ＭＳ 明朝" w:hint="eastAsia"/>
          <w:sz w:val="24"/>
        </w:rPr>
        <w:t>町民の意見が拾ってもらえる猪名川町であって欲しい。</w:t>
      </w:r>
    </w:p>
    <w:p w14:paraId="35985D9F" w14:textId="3586B2ED" w:rsidR="0047141A" w:rsidRPr="00967859" w:rsidRDefault="0047141A" w:rsidP="00C25007">
      <w:pPr>
        <w:pStyle w:val="a7"/>
        <w:numPr>
          <w:ilvl w:val="0"/>
          <w:numId w:val="8"/>
        </w:numPr>
        <w:ind w:leftChars="0"/>
        <w:jc w:val="left"/>
        <w:rPr>
          <w:rFonts w:ascii="ＭＳ 明朝" w:eastAsia="ＭＳ 明朝" w:hAnsi="ＭＳ 明朝"/>
          <w:sz w:val="24"/>
        </w:rPr>
      </w:pPr>
      <w:r w:rsidRPr="00967859">
        <w:rPr>
          <w:rFonts w:ascii="ＭＳ 明朝" w:eastAsia="ＭＳ 明朝" w:hAnsi="ＭＳ 明朝" w:hint="eastAsia"/>
          <w:sz w:val="24"/>
        </w:rPr>
        <w:lastRenderedPageBreak/>
        <w:t>成立要件を定めずに投票結果を公表する代わりに、請求要件を少し高める</w:t>
      </w:r>
      <w:r w:rsidR="00C06F45">
        <w:rPr>
          <w:rFonts w:ascii="ＭＳ 明朝" w:eastAsia="ＭＳ 明朝" w:hAnsi="ＭＳ 明朝" w:hint="eastAsia"/>
          <w:sz w:val="24"/>
        </w:rPr>
        <w:t>ということで良い</w:t>
      </w:r>
      <w:r w:rsidRPr="00967859">
        <w:rPr>
          <w:rFonts w:ascii="ＭＳ 明朝" w:eastAsia="ＭＳ 明朝" w:hAnsi="ＭＳ 明朝" w:hint="eastAsia"/>
          <w:sz w:val="24"/>
        </w:rPr>
        <w:t>と思う。</w:t>
      </w:r>
    </w:p>
    <w:p w14:paraId="314C73AE" w14:textId="4BAB41AE" w:rsidR="00FC52FD" w:rsidRPr="00967859" w:rsidRDefault="00FC52FD" w:rsidP="00C25007">
      <w:pPr>
        <w:pStyle w:val="a7"/>
        <w:numPr>
          <w:ilvl w:val="0"/>
          <w:numId w:val="8"/>
        </w:numPr>
        <w:ind w:leftChars="0"/>
        <w:jc w:val="left"/>
        <w:rPr>
          <w:rFonts w:ascii="ＭＳ 明朝" w:eastAsia="ＭＳ 明朝" w:hAnsi="ＭＳ 明朝"/>
          <w:sz w:val="24"/>
        </w:rPr>
      </w:pPr>
      <w:r w:rsidRPr="00967859">
        <w:rPr>
          <w:rFonts w:ascii="ＭＳ 明朝" w:eastAsia="ＭＳ 明朝" w:hAnsi="ＭＳ 明朝" w:hint="eastAsia"/>
          <w:sz w:val="24"/>
        </w:rPr>
        <w:t>Ａ案、Ｂ案、Ｃ案いずれも良いところとそうでないところがある。</w:t>
      </w:r>
    </w:p>
    <w:p w14:paraId="5CFEA8A9" w14:textId="2A84DCEF" w:rsidR="0047141A" w:rsidRPr="00967859" w:rsidRDefault="00FC52FD" w:rsidP="00C25007">
      <w:pPr>
        <w:pStyle w:val="a7"/>
        <w:numPr>
          <w:ilvl w:val="0"/>
          <w:numId w:val="8"/>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Ｂ案を軸に調整してはどうか。</w:t>
      </w:r>
    </w:p>
    <w:p w14:paraId="30993C0E" w14:textId="77777777" w:rsidR="00D74DED" w:rsidRPr="00967859" w:rsidRDefault="00D74DED" w:rsidP="00FC52FD">
      <w:pPr>
        <w:autoSpaceDE w:val="0"/>
        <w:autoSpaceDN w:val="0"/>
        <w:adjustRightInd w:val="0"/>
        <w:jc w:val="left"/>
        <w:rPr>
          <w:rFonts w:ascii="ＭＳ 明朝" w:eastAsia="ＭＳ 明朝" w:hAnsi="ＭＳ 明朝" w:cs="Generic2-Regular"/>
          <w:kern w:val="0"/>
          <w:sz w:val="24"/>
          <w:szCs w:val="24"/>
        </w:rPr>
      </w:pPr>
    </w:p>
    <w:p w14:paraId="01A1A4B4" w14:textId="77777777" w:rsidR="00D74DED" w:rsidRPr="00967859" w:rsidRDefault="00D74DED" w:rsidP="00FC52FD">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31384909" w14:textId="6940C3B6" w:rsidR="00B13E10" w:rsidRPr="00967859" w:rsidRDefault="00B13E10" w:rsidP="00C25007">
      <w:pPr>
        <w:pStyle w:val="a7"/>
        <w:numPr>
          <w:ilvl w:val="0"/>
          <w:numId w:val="8"/>
        </w:numPr>
        <w:autoSpaceDE w:val="0"/>
        <w:autoSpaceDN w:val="0"/>
        <w:adjustRightInd w:val="0"/>
        <w:ind w:leftChars="0"/>
        <w:jc w:val="left"/>
        <w:rPr>
          <w:rFonts w:ascii="ＭＳ 明朝" w:eastAsia="ＭＳ 明朝" w:hAnsi="ＭＳ 明朝" w:cs="Generic3-Regular"/>
          <w:kern w:val="0"/>
          <w:sz w:val="24"/>
          <w:szCs w:val="24"/>
        </w:rPr>
      </w:pPr>
      <w:r w:rsidRPr="00967859">
        <w:rPr>
          <w:rFonts w:ascii="ＭＳ 明朝" w:eastAsia="ＭＳ 明朝" w:hAnsi="ＭＳ 明朝" w:cs="Generic2-Regular" w:hint="eastAsia"/>
          <w:kern w:val="0"/>
          <w:sz w:val="24"/>
          <w:szCs w:val="24"/>
        </w:rPr>
        <w:t>審議の結果、Ｂ案の「住民投票の成立要件は設けず、投票結果は公表する。」こと</w:t>
      </w:r>
      <w:r w:rsidRPr="00967859">
        <w:rPr>
          <w:rFonts w:ascii="ＭＳ 明朝" w:eastAsia="ＭＳ 明朝" w:hAnsi="ＭＳ 明朝" w:cs="Generic3-Regular" w:hint="eastAsia"/>
          <w:kern w:val="0"/>
          <w:sz w:val="24"/>
          <w:szCs w:val="24"/>
        </w:rPr>
        <w:t>に決まりました。このことから、第２２条は削除され、第２３条以降については、１条ずつ繰りあがることとなりました。</w:t>
      </w:r>
    </w:p>
    <w:p w14:paraId="497867E5" w14:textId="77777777" w:rsidR="00FE3B66" w:rsidRPr="00967859" w:rsidRDefault="00FE3B66" w:rsidP="00B13E10">
      <w:pPr>
        <w:autoSpaceDE w:val="0"/>
        <w:autoSpaceDN w:val="0"/>
        <w:adjustRightInd w:val="0"/>
        <w:ind w:left="240" w:hangingChars="100" w:hanging="240"/>
        <w:jc w:val="left"/>
        <w:rPr>
          <w:rFonts w:ascii="ＭＳ 明朝" w:eastAsia="ＭＳ 明朝" w:hAnsi="ＭＳ 明朝" w:cs="Generic2-Regular"/>
          <w:kern w:val="0"/>
          <w:sz w:val="24"/>
          <w:szCs w:val="24"/>
        </w:rPr>
      </w:pPr>
    </w:p>
    <w:p w14:paraId="0725523A" w14:textId="059D737E" w:rsidR="0056254A" w:rsidRPr="00967859" w:rsidRDefault="009523A5" w:rsidP="0056254A">
      <w:pPr>
        <w:ind w:left="240" w:hangingChars="100" w:hanging="240"/>
        <w:jc w:val="left"/>
        <w:rPr>
          <w:rFonts w:ascii="ＭＳ ゴシック" w:eastAsia="ＭＳ ゴシック" w:hAnsi="ＭＳ ゴシック"/>
          <w:bCs/>
          <w:sz w:val="24"/>
          <w:szCs w:val="24"/>
        </w:rPr>
      </w:pPr>
      <w:r w:rsidRPr="00967859">
        <w:rPr>
          <w:rFonts w:ascii="ＭＳ ゴシック" w:eastAsia="ＭＳ ゴシック" w:hAnsi="ＭＳ ゴシック" w:hint="eastAsia"/>
          <w:bCs/>
          <w:sz w:val="24"/>
          <w:szCs w:val="24"/>
        </w:rPr>
        <w:t>協議事項</w:t>
      </w:r>
      <w:r w:rsidR="000E6EE0" w:rsidRPr="00967859">
        <w:rPr>
          <w:rFonts w:ascii="ＭＳ ゴシック" w:eastAsia="ＭＳ ゴシック" w:hAnsi="ＭＳ ゴシック" w:hint="eastAsia"/>
          <w:bCs/>
          <w:sz w:val="24"/>
          <w:szCs w:val="24"/>
        </w:rPr>
        <w:t>１１</w:t>
      </w:r>
      <w:r w:rsidR="008179B8" w:rsidRPr="00967859">
        <w:rPr>
          <w:rFonts w:ascii="ＭＳ ゴシック" w:eastAsia="ＭＳ ゴシック" w:hAnsi="ＭＳ ゴシック" w:hint="eastAsia"/>
          <w:bCs/>
          <w:sz w:val="24"/>
          <w:szCs w:val="24"/>
        </w:rPr>
        <w:t xml:space="preserve">　投票結果の尊重</w:t>
      </w:r>
    </w:p>
    <w:p w14:paraId="6D48DA00" w14:textId="0C5FFA50" w:rsidR="0056254A" w:rsidRPr="00967859" w:rsidRDefault="009C0102" w:rsidP="0056254A">
      <w:pPr>
        <w:autoSpaceDE w:val="0"/>
        <w:autoSpaceDN w:val="0"/>
        <w:adjustRightInd w:val="0"/>
        <w:jc w:val="left"/>
        <w:rPr>
          <w:rFonts w:ascii="ＭＳ 明朝" w:eastAsia="ＭＳ 明朝" w:hAnsi="ＭＳ 明朝" w:cs="Generic2-Regular"/>
          <w:kern w:val="0"/>
          <w:sz w:val="24"/>
          <w:szCs w:val="24"/>
        </w:rPr>
      </w:pPr>
      <w:r w:rsidRPr="00967859">
        <w:rPr>
          <w:noProof/>
        </w:rPr>
        <mc:AlternateContent>
          <mc:Choice Requires="wps">
            <w:drawing>
              <wp:anchor distT="0" distB="0" distL="114300" distR="114300" simplePos="0" relativeHeight="251739136" behindDoc="0" locked="0" layoutInCell="1" allowOverlap="1" wp14:anchorId="03C60A5A" wp14:editId="5F87CFFF">
                <wp:simplePos x="0" y="0"/>
                <wp:positionH relativeFrom="column">
                  <wp:posOffset>0</wp:posOffset>
                </wp:positionH>
                <wp:positionV relativeFrom="paragraph">
                  <wp:posOffset>0</wp:posOffset>
                </wp:positionV>
                <wp:extent cx="1828800" cy="1828800"/>
                <wp:effectExtent l="0" t="0" r="0" b="0"/>
                <wp:wrapSquare wrapText="bothSides"/>
                <wp:docPr id="1050040496"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C657382" w14:textId="77777777" w:rsidR="000C2125" w:rsidRPr="0056254A"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56254A">
                              <w:rPr>
                                <w:rFonts w:ascii="ＭＳ 明朝" w:eastAsia="ＭＳ 明朝" w:hAnsi="ＭＳ 明朝" w:cs="Generic2-Regular" w:hint="eastAsia"/>
                                <w:kern w:val="0"/>
                                <w:sz w:val="24"/>
                                <w:szCs w:val="24"/>
                              </w:rPr>
                              <w:t>（投票結果の尊重）</w:t>
                            </w:r>
                          </w:p>
                          <w:p w14:paraId="5B0D3790" w14:textId="3E76FF85" w:rsidR="000C2125" w:rsidRPr="00980BF2"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56254A">
                              <w:rPr>
                                <w:rFonts w:ascii="ＭＳ 明朝" w:eastAsia="ＭＳ 明朝" w:hAnsi="ＭＳ 明朝" w:cs="Generic2-Regular" w:hint="eastAsia"/>
                                <w:kern w:val="0"/>
                                <w:sz w:val="24"/>
                                <w:szCs w:val="24"/>
                              </w:rPr>
                              <w:t>第</w:t>
                            </w:r>
                            <w:r w:rsidRPr="00B33486">
                              <w:rPr>
                                <w:rFonts w:ascii="ＭＳ 明朝" w:eastAsia="ＭＳ 明朝" w:hAnsi="ＭＳ 明朝" w:cs="Generic2-Regular" w:hint="eastAsia"/>
                                <w:kern w:val="0"/>
                                <w:sz w:val="24"/>
                                <w:szCs w:val="24"/>
                              </w:rPr>
                              <w:t>２３条　住民投票において、一の事案について投票した者の賛否いずれか過半数の結果が投票資格者総数の４分の１以上に達したときは、議会及び町長は、住民投票の投票結果を尊重しなければならない。</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3C60A5A" id="_x0000_s1035" type="#_x0000_t202" style="position:absolute;margin-left:0;margin-top:0;width:2in;height:2in;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" filled="f" strokeweight=".5pt">
                <v:textbox style="mso-fit-shape-to-text:t" inset="5.85pt,.7pt,5.85pt,.7pt">
                  <w:txbxContent>
                    <w:p w14:paraId="7C657382" w14:textId="77777777" w:rsidR="000C2125" w:rsidRPr="0056254A"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56254A">
                        <w:rPr>
                          <w:rFonts w:ascii="ＭＳ 明朝" w:eastAsia="ＭＳ 明朝" w:hAnsi="ＭＳ 明朝" w:cs="Generic2-Regular" w:hint="eastAsia"/>
                          <w:kern w:val="0"/>
                          <w:sz w:val="24"/>
                          <w:szCs w:val="24"/>
                        </w:rPr>
                        <w:t>（投票結果の尊重）</w:t>
                      </w:r>
                    </w:p>
                    <w:p w14:paraId="5B0D3790" w14:textId="3E76FF85" w:rsidR="000C2125" w:rsidRPr="00980BF2"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56254A">
                        <w:rPr>
                          <w:rFonts w:ascii="ＭＳ 明朝" w:eastAsia="ＭＳ 明朝" w:hAnsi="ＭＳ 明朝" w:cs="Generic2-Regular" w:hint="eastAsia"/>
                          <w:kern w:val="0"/>
                          <w:sz w:val="24"/>
                          <w:szCs w:val="24"/>
                        </w:rPr>
                        <w:t>第</w:t>
                      </w:r>
                      <w:r w:rsidRPr="00B33486">
                        <w:rPr>
                          <w:rFonts w:ascii="ＭＳ 明朝" w:eastAsia="ＭＳ 明朝" w:hAnsi="ＭＳ 明朝" w:cs="Generic2-Regular" w:hint="eastAsia"/>
                          <w:kern w:val="0"/>
                          <w:sz w:val="24"/>
                          <w:szCs w:val="24"/>
                        </w:rPr>
                        <w:t>２３条　住民投票において、一の事案について投票した者の賛否いずれか過半数の結果が投票資格者総数の４分の１以上に達したときは、議会及び町長は、住民投票の投票結果を尊重しなければならない。</w:t>
                      </w:r>
                    </w:p>
                  </w:txbxContent>
                </v:textbox>
                <w10:wrap type="square"/>
              </v:shape>
            </w:pict>
          </mc:Fallback>
        </mc:AlternateContent>
      </w:r>
    </w:p>
    <w:p w14:paraId="1EE02C0F" w14:textId="603CB1C6" w:rsidR="0056254A" w:rsidRDefault="00D3393B" w:rsidP="0056254A">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【おも</w:t>
      </w:r>
      <w:r w:rsidR="0056254A" w:rsidRPr="00967859">
        <w:rPr>
          <w:rFonts w:ascii="ＭＳ 明朝" w:eastAsia="ＭＳ 明朝" w:hAnsi="ＭＳ 明朝" w:cs="Generic2-Regular" w:hint="eastAsia"/>
          <w:kern w:val="0"/>
          <w:sz w:val="24"/>
          <w:szCs w:val="24"/>
        </w:rPr>
        <w:t>な論点】</w:t>
      </w:r>
    </w:p>
    <w:p w14:paraId="137CF371" w14:textId="0B8AF775" w:rsidR="00AB1F87" w:rsidRPr="00967859" w:rsidRDefault="00AB1F87" w:rsidP="0056254A">
      <w:pPr>
        <w:autoSpaceDE w:val="0"/>
        <w:autoSpaceDN w:val="0"/>
        <w:adjustRightInd w:val="0"/>
        <w:jc w:val="left"/>
        <w:rPr>
          <w:rFonts w:ascii="ＭＳ 明朝" w:eastAsia="ＭＳ 明朝" w:hAnsi="ＭＳ 明朝" w:cs="Generic2-Regular"/>
          <w:kern w:val="0"/>
          <w:sz w:val="24"/>
          <w:szCs w:val="24"/>
        </w:rPr>
      </w:pPr>
      <w:r>
        <w:rPr>
          <w:rFonts w:ascii="ＭＳ 明朝" w:eastAsia="ＭＳ 明朝" w:hAnsi="ＭＳ 明朝" w:cs="Generic2-Regular" w:hint="eastAsia"/>
          <w:kern w:val="0"/>
          <w:sz w:val="24"/>
          <w:szCs w:val="24"/>
        </w:rPr>
        <w:t>（１）投票結果の尊重義務の要件</w:t>
      </w:r>
    </w:p>
    <w:p w14:paraId="1907113F" w14:textId="2509314D" w:rsidR="0056254A" w:rsidRPr="00967859" w:rsidRDefault="00FE3FA5" w:rsidP="00C25007">
      <w:pPr>
        <w:pStyle w:val="a7"/>
        <w:numPr>
          <w:ilvl w:val="0"/>
          <w:numId w:val="8"/>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本条文については、第４条「請求又は発議」及び第２２条「住民投票の成立要件」と密接に関係していることから、「試案第２２条　成立要件に関する投票率と得票率の比較について＜シミュレーション＞</w:t>
      </w:r>
      <w:r w:rsidR="00486171">
        <w:rPr>
          <w:rFonts w:ascii="ＭＳ 明朝" w:eastAsia="ＭＳ 明朝" w:hAnsi="ＭＳ 明朝" w:cs="Generic2-Regular" w:hint="eastAsia"/>
          <w:kern w:val="0"/>
          <w:sz w:val="24"/>
          <w:szCs w:val="24"/>
        </w:rPr>
        <w:t>（１５ページ参照）</w:t>
      </w:r>
      <w:r w:rsidRPr="00967859">
        <w:rPr>
          <w:rFonts w:ascii="ＭＳ 明朝" w:eastAsia="ＭＳ 明朝" w:hAnsi="ＭＳ 明朝" w:cs="Generic2-Regular" w:hint="eastAsia"/>
          <w:kern w:val="0"/>
          <w:sz w:val="24"/>
          <w:szCs w:val="24"/>
        </w:rPr>
        <w:t>に基づき、Ａ案、Ｂ案、Ｃ案について審議</w:t>
      </w:r>
      <w:r w:rsidR="00F5298D" w:rsidRPr="00967859">
        <w:rPr>
          <w:rFonts w:ascii="ＭＳ 明朝" w:eastAsia="ＭＳ 明朝" w:hAnsi="ＭＳ 明朝" w:cs="Generic2-Regular" w:hint="eastAsia"/>
          <w:kern w:val="0"/>
          <w:sz w:val="24"/>
          <w:szCs w:val="24"/>
        </w:rPr>
        <w:t>した</w:t>
      </w:r>
      <w:r w:rsidRPr="00967859">
        <w:rPr>
          <w:rFonts w:ascii="ＭＳ 明朝" w:eastAsia="ＭＳ 明朝" w:hAnsi="ＭＳ 明朝" w:cs="Generic2-Regular" w:hint="eastAsia"/>
          <w:kern w:val="0"/>
          <w:sz w:val="24"/>
          <w:szCs w:val="24"/>
        </w:rPr>
        <w:t>。</w:t>
      </w:r>
    </w:p>
    <w:p w14:paraId="3F2D508A" w14:textId="77777777" w:rsidR="0056254A" w:rsidRPr="00967859" w:rsidRDefault="0056254A" w:rsidP="0056254A">
      <w:pPr>
        <w:autoSpaceDE w:val="0"/>
        <w:autoSpaceDN w:val="0"/>
        <w:adjustRightInd w:val="0"/>
        <w:jc w:val="left"/>
        <w:rPr>
          <w:rFonts w:ascii="ＭＳ 明朝" w:eastAsia="ＭＳ 明朝" w:hAnsi="ＭＳ 明朝" w:cs="Generic2-Regular"/>
          <w:kern w:val="0"/>
          <w:sz w:val="24"/>
          <w:szCs w:val="24"/>
        </w:rPr>
      </w:pPr>
    </w:p>
    <w:p w14:paraId="48778FE1" w14:textId="2404781A" w:rsidR="0056254A" w:rsidRPr="00967859" w:rsidRDefault="0095524E" w:rsidP="0056254A">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【他</w:t>
      </w:r>
      <w:r w:rsidR="0056254A" w:rsidRPr="00967859">
        <w:rPr>
          <w:rFonts w:ascii="ＭＳ 明朝" w:eastAsia="ＭＳ 明朝" w:hAnsi="ＭＳ 明朝" w:cs="Generic2-Regular" w:hint="eastAsia"/>
          <w:kern w:val="0"/>
          <w:sz w:val="24"/>
          <w:szCs w:val="24"/>
        </w:rPr>
        <w:t>自治体の状況等】</w:t>
      </w:r>
    </w:p>
    <w:p w14:paraId="41000830" w14:textId="6D4F31DC" w:rsidR="0056254A" w:rsidRPr="00967859" w:rsidRDefault="0056254A" w:rsidP="00C25007">
      <w:pPr>
        <w:pStyle w:val="a7"/>
        <w:numPr>
          <w:ilvl w:val="0"/>
          <w:numId w:val="8"/>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多くの自治体において、議会及び首長は住民投票の結果を尊重して、最終的な判断をすることを条文に明記してい</w:t>
      </w:r>
      <w:r w:rsidR="000E6EE0"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（２２自治体のうち１５自治体）。一方、条文に明記していない自治体もある（７自治体）。</w:t>
      </w:r>
    </w:p>
    <w:p w14:paraId="54E917C2" w14:textId="77777777" w:rsidR="00CC76BF" w:rsidRPr="00967859" w:rsidRDefault="00CC76BF" w:rsidP="0075397A">
      <w:pPr>
        <w:pStyle w:val="a7"/>
        <w:autoSpaceDE w:val="0"/>
        <w:autoSpaceDN w:val="0"/>
        <w:adjustRightInd w:val="0"/>
        <w:ind w:leftChars="0" w:left="440"/>
        <w:jc w:val="left"/>
        <w:rPr>
          <w:rFonts w:ascii="ＭＳ 明朝" w:eastAsia="ＭＳ 明朝" w:hAnsi="ＭＳ 明朝" w:cs="Generic2-Regular"/>
          <w:kern w:val="0"/>
          <w:sz w:val="24"/>
          <w:szCs w:val="24"/>
        </w:rPr>
      </w:pPr>
    </w:p>
    <w:p w14:paraId="0D560E93" w14:textId="03EBA407" w:rsidR="00791D1B" w:rsidRPr="00967859" w:rsidRDefault="00791D1B" w:rsidP="0075397A">
      <w:pPr>
        <w:pStyle w:val="a7"/>
        <w:numPr>
          <w:ilvl w:val="0"/>
          <w:numId w:val="16"/>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地方自治は、議会と首長による間接民主制</w:t>
      </w:r>
      <w:r w:rsidR="005724F1" w:rsidRPr="00967859">
        <w:rPr>
          <w:rFonts w:ascii="ＭＳ 明朝" w:eastAsia="ＭＳ 明朝" w:hAnsi="ＭＳ 明朝" w:cs="Generic2-Regular" w:hint="eastAsia"/>
          <w:kern w:val="0"/>
          <w:sz w:val="24"/>
          <w:szCs w:val="24"/>
        </w:rPr>
        <w:t>を</w:t>
      </w:r>
      <w:r w:rsidRPr="00967859">
        <w:rPr>
          <w:rFonts w:ascii="ＭＳ 明朝" w:eastAsia="ＭＳ 明朝" w:hAnsi="ＭＳ 明朝" w:cs="Generic2-Regular" w:hint="eastAsia"/>
          <w:kern w:val="0"/>
          <w:sz w:val="24"/>
          <w:szCs w:val="24"/>
        </w:rPr>
        <w:t>採用</w:t>
      </w:r>
      <w:r w:rsidR="005724F1" w:rsidRPr="00967859">
        <w:rPr>
          <w:rFonts w:ascii="ＭＳ 明朝" w:eastAsia="ＭＳ 明朝" w:hAnsi="ＭＳ 明朝" w:cs="Generic2-Regular" w:hint="eastAsia"/>
          <w:kern w:val="0"/>
          <w:sz w:val="24"/>
          <w:szCs w:val="24"/>
        </w:rPr>
        <w:t>することから</w:t>
      </w:r>
      <w:r w:rsidRPr="00967859">
        <w:rPr>
          <w:rFonts w:ascii="ＭＳ 明朝" w:eastAsia="ＭＳ 明朝" w:hAnsi="ＭＳ 明朝" w:cs="Generic2-Regular" w:hint="eastAsia"/>
          <w:kern w:val="0"/>
          <w:sz w:val="24"/>
          <w:szCs w:val="24"/>
        </w:rPr>
        <w:t>、住民投票制度はそれを補完し、自治を充実させるものとして位置づけられる。そのため、議会や長は住民投票の結果に拘束されず、結果を尊重すべきものと解される。</w:t>
      </w:r>
    </w:p>
    <w:p w14:paraId="6FE1B421" w14:textId="77777777" w:rsidR="0047141A" w:rsidRPr="00967859" w:rsidRDefault="0047141A" w:rsidP="00FE3FA5">
      <w:pPr>
        <w:autoSpaceDE w:val="0"/>
        <w:autoSpaceDN w:val="0"/>
        <w:adjustRightInd w:val="0"/>
        <w:ind w:left="240" w:hangingChars="100" w:hanging="240"/>
        <w:jc w:val="left"/>
        <w:rPr>
          <w:rFonts w:ascii="ＭＳ 明朝" w:eastAsia="ＭＳ 明朝" w:hAnsi="ＭＳ 明朝" w:cs="Generic2-Regular"/>
          <w:kern w:val="0"/>
          <w:sz w:val="24"/>
          <w:szCs w:val="24"/>
        </w:rPr>
      </w:pPr>
    </w:p>
    <w:p w14:paraId="40C848A1" w14:textId="77777777" w:rsidR="009D7AC0" w:rsidRPr="00967859" w:rsidRDefault="009D7AC0" w:rsidP="009D7AC0">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w:t>
      </w:r>
      <w:r w:rsidR="00FC7593" w:rsidRPr="00967859">
        <w:rPr>
          <w:rFonts w:ascii="ＭＳ 明朝" w:eastAsia="ＭＳ 明朝" w:hAnsi="ＭＳ 明朝" w:cs="Generic3-Regular" w:hint="eastAsia"/>
          <w:kern w:val="0"/>
          <w:sz w:val="24"/>
          <w:szCs w:val="24"/>
        </w:rPr>
        <w:t>各委員の意見</w:t>
      </w:r>
      <w:r w:rsidRPr="00967859">
        <w:rPr>
          <w:rFonts w:ascii="ＭＳ 明朝" w:eastAsia="ＭＳ 明朝" w:hAnsi="ＭＳ 明朝" w:cs="Generic3-Regular" w:hint="eastAsia"/>
          <w:kern w:val="0"/>
          <w:sz w:val="24"/>
          <w:szCs w:val="24"/>
        </w:rPr>
        <w:t>】</w:t>
      </w:r>
    </w:p>
    <w:p w14:paraId="5E971EE1" w14:textId="2FC2A113" w:rsidR="00B03CDC" w:rsidRPr="00967859" w:rsidRDefault="00B03CDC" w:rsidP="00C25007">
      <w:pPr>
        <w:pStyle w:val="a7"/>
        <w:numPr>
          <w:ilvl w:val="0"/>
          <w:numId w:val="8"/>
        </w:numPr>
        <w:autoSpaceDE w:val="0"/>
        <w:autoSpaceDN w:val="0"/>
        <w:adjustRightInd w:val="0"/>
        <w:ind w:leftChars="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投票した限りは、その賛否を知りたい。</w:t>
      </w:r>
    </w:p>
    <w:p w14:paraId="66888822" w14:textId="2F2E5322" w:rsidR="009D7AC0" w:rsidRPr="00967859" w:rsidRDefault="009D7AC0" w:rsidP="00C25007">
      <w:pPr>
        <w:pStyle w:val="a7"/>
        <w:numPr>
          <w:ilvl w:val="0"/>
          <w:numId w:val="8"/>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開票されないと結果を知ることができず、尊重することもできない。</w:t>
      </w:r>
    </w:p>
    <w:p w14:paraId="1EDB7DDC" w14:textId="2CE8957B" w:rsidR="009D7AC0" w:rsidRPr="00967859" w:rsidRDefault="009D7AC0" w:rsidP="00C25007">
      <w:pPr>
        <w:pStyle w:val="a7"/>
        <w:numPr>
          <w:ilvl w:val="0"/>
          <w:numId w:val="8"/>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Ｂ案を軸に調整してはどうか。</w:t>
      </w:r>
    </w:p>
    <w:p w14:paraId="6A7BA93A" w14:textId="77777777" w:rsidR="00553A2E" w:rsidRPr="00967859" w:rsidRDefault="00553A2E" w:rsidP="0056254A">
      <w:pPr>
        <w:autoSpaceDE w:val="0"/>
        <w:autoSpaceDN w:val="0"/>
        <w:adjustRightInd w:val="0"/>
        <w:jc w:val="left"/>
        <w:rPr>
          <w:rFonts w:ascii="ＭＳ 明朝" w:eastAsia="ＭＳ 明朝" w:hAnsi="ＭＳ 明朝" w:cs="Generic2-Regular"/>
          <w:kern w:val="0"/>
          <w:sz w:val="24"/>
          <w:szCs w:val="24"/>
        </w:rPr>
      </w:pPr>
    </w:p>
    <w:p w14:paraId="4C206E4D" w14:textId="77777777" w:rsidR="00D74DED" w:rsidRPr="00967859" w:rsidRDefault="00D74DED" w:rsidP="00D74DED">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13346714" w14:textId="6460311F" w:rsidR="009D7AC0" w:rsidRPr="00967859" w:rsidRDefault="00B03CDC" w:rsidP="00C25007">
      <w:pPr>
        <w:pStyle w:val="a7"/>
        <w:numPr>
          <w:ilvl w:val="0"/>
          <w:numId w:val="8"/>
        </w:numPr>
        <w:autoSpaceDE w:val="0"/>
        <w:autoSpaceDN w:val="0"/>
        <w:adjustRightInd w:val="0"/>
        <w:ind w:leftChars="0"/>
        <w:jc w:val="left"/>
        <w:rPr>
          <w:rFonts w:ascii="ＭＳ 明朝" w:eastAsia="ＭＳ 明朝" w:hAnsi="ＭＳ 明朝" w:cs="Generic3-Regular"/>
          <w:kern w:val="0"/>
          <w:sz w:val="24"/>
          <w:szCs w:val="24"/>
        </w:rPr>
      </w:pPr>
      <w:r w:rsidRPr="00967859">
        <w:rPr>
          <w:rFonts w:ascii="ＭＳ 明朝" w:eastAsia="ＭＳ 明朝" w:hAnsi="ＭＳ 明朝" w:cs="Generic2-Regular" w:hint="eastAsia"/>
          <w:kern w:val="0"/>
          <w:sz w:val="24"/>
          <w:szCs w:val="24"/>
        </w:rPr>
        <w:t>審議の結果、Ｂ案「第２４条　住民投票において、一の事案について投票した者</w:t>
      </w:r>
      <w:r w:rsidRPr="00967859">
        <w:rPr>
          <w:rFonts w:ascii="ＭＳ 明朝" w:eastAsia="ＭＳ 明朝" w:hAnsi="ＭＳ 明朝" w:cs="Generic2-Regular" w:hint="eastAsia"/>
          <w:kern w:val="0"/>
          <w:sz w:val="24"/>
          <w:szCs w:val="24"/>
        </w:rPr>
        <w:lastRenderedPageBreak/>
        <w:t>の賛否いずれか過半数の結果が投票資格者総数の４分の１以上に達したときは、議会及び町長は、住民投票の投票結果を尊重しなければならない。」</w:t>
      </w:r>
      <w:r w:rsidRPr="00967859">
        <w:rPr>
          <w:rFonts w:ascii="ＭＳ 明朝" w:eastAsia="ＭＳ 明朝" w:hAnsi="ＭＳ 明朝" w:cs="Generic3-Regular" w:hint="eastAsia"/>
          <w:kern w:val="0"/>
          <w:sz w:val="24"/>
          <w:szCs w:val="24"/>
        </w:rPr>
        <w:t>に決</w:t>
      </w:r>
      <w:r w:rsidR="00A22DB8" w:rsidRPr="00967859">
        <w:rPr>
          <w:rFonts w:ascii="ＭＳ 明朝" w:eastAsia="ＭＳ 明朝" w:hAnsi="ＭＳ 明朝" w:cs="Generic3-Regular" w:hint="eastAsia"/>
          <w:kern w:val="0"/>
          <w:sz w:val="24"/>
          <w:szCs w:val="24"/>
        </w:rPr>
        <w:t>まりました</w:t>
      </w:r>
      <w:r w:rsidRPr="00967859">
        <w:rPr>
          <w:rFonts w:ascii="ＭＳ 明朝" w:eastAsia="ＭＳ 明朝" w:hAnsi="ＭＳ 明朝" w:cs="Generic3-Regular" w:hint="eastAsia"/>
          <w:kern w:val="0"/>
          <w:sz w:val="24"/>
          <w:szCs w:val="24"/>
        </w:rPr>
        <w:t>。</w:t>
      </w:r>
    </w:p>
    <w:p w14:paraId="5C631B58" w14:textId="77777777" w:rsidR="00D74DED" w:rsidRPr="00967859" w:rsidRDefault="00D74DED" w:rsidP="00B03CDC">
      <w:pPr>
        <w:autoSpaceDE w:val="0"/>
        <w:autoSpaceDN w:val="0"/>
        <w:adjustRightInd w:val="0"/>
        <w:ind w:left="240" w:hangingChars="100" w:hanging="240"/>
        <w:jc w:val="left"/>
        <w:rPr>
          <w:rFonts w:ascii="ＭＳ 明朝" w:eastAsia="ＭＳ 明朝" w:hAnsi="ＭＳ 明朝" w:cs="Generic2-Regular"/>
          <w:kern w:val="0"/>
          <w:sz w:val="24"/>
          <w:szCs w:val="24"/>
        </w:rPr>
      </w:pPr>
    </w:p>
    <w:p w14:paraId="2A90F08E" w14:textId="544547EA" w:rsidR="0056254A" w:rsidRPr="00967859" w:rsidRDefault="009523A5" w:rsidP="00433D80">
      <w:pPr>
        <w:ind w:left="240" w:hangingChars="100" w:hanging="240"/>
        <w:jc w:val="left"/>
        <w:rPr>
          <w:rFonts w:ascii="ＭＳ ゴシック" w:eastAsia="ＭＳ ゴシック" w:hAnsi="ＭＳ ゴシック"/>
          <w:sz w:val="24"/>
          <w:szCs w:val="24"/>
        </w:rPr>
      </w:pPr>
      <w:r w:rsidRPr="00967859">
        <w:rPr>
          <w:rFonts w:ascii="ＭＳ ゴシック" w:eastAsia="ＭＳ ゴシック" w:hAnsi="ＭＳ ゴシック" w:cs="Generic2-Regular" w:hint="eastAsia"/>
          <w:kern w:val="0"/>
          <w:sz w:val="24"/>
          <w:szCs w:val="24"/>
        </w:rPr>
        <w:t>協議事項</w:t>
      </w:r>
      <w:r w:rsidR="000E6EE0" w:rsidRPr="00967859">
        <w:rPr>
          <w:rFonts w:ascii="ＭＳ ゴシック" w:eastAsia="ＭＳ ゴシック" w:hAnsi="ＭＳ ゴシック" w:cs="Generic2-Regular" w:hint="eastAsia"/>
          <w:kern w:val="0"/>
          <w:sz w:val="24"/>
          <w:szCs w:val="24"/>
        </w:rPr>
        <w:t>１２</w:t>
      </w:r>
      <w:r w:rsidR="008179B8" w:rsidRPr="00967859">
        <w:rPr>
          <w:rFonts w:ascii="ＭＳ ゴシック" w:eastAsia="ＭＳ ゴシック" w:hAnsi="ＭＳ ゴシック" w:hint="eastAsia"/>
          <w:sz w:val="24"/>
          <w:szCs w:val="24"/>
        </w:rPr>
        <w:t xml:space="preserve">　再請求等の制限期間</w:t>
      </w:r>
    </w:p>
    <w:p w14:paraId="1751A8E6" w14:textId="07C382F8" w:rsidR="0056254A" w:rsidRPr="00967859" w:rsidRDefault="009E492C" w:rsidP="0056254A">
      <w:pPr>
        <w:autoSpaceDE w:val="0"/>
        <w:autoSpaceDN w:val="0"/>
        <w:adjustRightInd w:val="0"/>
        <w:jc w:val="left"/>
        <w:rPr>
          <w:rFonts w:ascii="ＭＳ 明朝" w:eastAsia="ＭＳ 明朝" w:hAnsi="ＭＳ 明朝" w:cs="Generic2-Regular"/>
          <w:kern w:val="0"/>
          <w:sz w:val="24"/>
          <w:szCs w:val="24"/>
        </w:rPr>
      </w:pPr>
      <w:r w:rsidRPr="00967859">
        <w:rPr>
          <w:noProof/>
        </w:rPr>
        <mc:AlternateContent>
          <mc:Choice Requires="wps">
            <w:drawing>
              <wp:anchor distT="0" distB="0" distL="114300" distR="114300" simplePos="0" relativeHeight="251741184" behindDoc="0" locked="0" layoutInCell="1" allowOverlap="1" wp14:anchorId="2A4BA476" wp14:editId="32F109FA">
                <wp:simplePos x="0" y="0"/>
                <wp:positionH relativeFrom="column">
                  <wp:posOffset>0</wp:posOffset>
                </wp:positionH>
                <wp:positionV relativeFrom="paragraph">
                  <wp:posOffset>0</wp:posOffset>
                </wp:positionV>
                <wp:extent cx="1828800" cy="1828800"/>
                <wp:effectExtent l="0" t="0" r="0" b="0"/>
                <wp:wrapSquare wrapText="bothSides"/>
                <wp:docPr id="931100758"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270D1CD" w14:textId="77777777" w:rsidR="000C2125" w:rsidRPr="0056254A"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56254A">
                              <w:rPr>
                                <w:rFonts w:ascii="ＭＳ 明朝" w:eastAsia="ＭＳ 明朝" w:hAnsi="ＭＳ 明朝" w:cs="Generic2-Regular" w:hint="eastAsia"/>
                                <w:kern w:val="0"/>
                                <w:sz w:val="24"/>
                                <w:szCs w:val="24"/>
                              </w:rPr>
                              <w:t>（再請求等の制限期間）</w:t>
                            </w:r>
                          </w:p>
                          <w:p w14:paraId="3D2D5A56" w14:textId="03C48AE9" w:rsidR="000C2125" w:rsidRPr="0063383A"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56254A">
                              <w:rPr>
                                <w:rFonts w:ascii="ＭＳ 明朝" w:eastAsia="ＭＳ 明朝" w:hAnsi="ＭＳ 明朝" w:cs="Generic2-Regular" w:hint="eastAsia"/>
                                <w:kern w:val="0"/>
                                <w:sz w:val="24"/>
                                <w:szCs w:val="24"/>
                              </w:rPr>
                              <w:t>第</w:t>
                            </w:r>
                            <w:r w:rsidRPr="00553A2E">
                              <w:rPr>
                                <w:rFonts w:ascii="ＭＳ 明朝" w:eastAsia="ＭＳ 明朝" w:hAnsi="ＭＳ 明朝" w:cs="Generic2-Regular" w:hint="eastAsia"/>
                                <w:kern w:val="0"/>
                                <w:sz w:val="24"/>
                                <w:szCs w:val="24"/>
                              </w:rPr>
                              <w:t>２４</w:t>
                            </w:r>
                            <w:r w:rsidRPr="0056254A">
                              <w:rPr>
                                <w:rFonts w:ascii="ＭＳ 明朝" w:eastAsia="ＭＳ 明朝" w:hAnsi="ＭＳ 明朝" w:cs="Generic2-Regular" w:hint="eastAsia"/>
                                <w:kern w:val="0"/>
                                <w:sz w:val="24"/>
                                <w:szCs w:val="24"/>
                              </w:rPr>
                              <w:t>条　住民投票が実施されたときは、その結果が告示された日から２年が経過するまでの間は、同一の事項又は同旨の事項について第４条第１項から第３項までの規定による請求又は発議を行うことができない。</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A4BA476" id="_x0000_s1036" type="#_x0000_t202" style="position:absolute;margin-left:0;margin-top:0;width:2in;height:2in;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" filled="f" strokeweight=".5pt">
                <v:textbox style="mso-fit-shape-to-text:t" inset="5.85pt,.7pt,5.85pt,.7pt">
                  <w:txbxContent>
                    <w:p w14:paraId="0270D1CD" w14:textId="77777777" w:rsidR="000C2125" w:rsidRPr="0056254A"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56254A">
                        <w:rPr>
                          <w:rFonts w:ascii="ＭＳ 明朝" w:eastAsia="ＭＳ 明朝" w:hAnsi="ＭＳ 明朝" w:cs="Generic2-Regular" w:hint="eastAsia"/>
                          <w:kern w:val="0"/>
                          <w:sz w:val="24"/>
                          <w:szCs w:val="24"/>
                        </w:rPr>
                        <w:t>（再請求等の制限期間）</w:t>
                      </w:r>
                    </w:p>
                    <w:p w14:paraId="3D2D5A56" w14:textId="03C48AE9" w:rsidR="000C2125" w:rsidRPr="0063383A"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56254A">
                        <w:rPr>
                          <w:rFonts w:ascii="ＭＳ 明朝" w:eastAsia="ＭＳ 明朝" w:hAnsi="ＭＳ 明朝" w:cs="Generic2-Regular" w:hint="eastAsia"/>
                          <w:kern w:val="0"/>
                          <w:sz w:val="24"/>
                          <w:szCs w:val="24"/>
                        </w:rPr>
                        <w:t>第</w:t>
                      </w:r>
                      <w:r w:rsidRPr="00553A2E">
                        <w:rPr>
                          <w:rFonts w:ascii="ＭＳ 明朝" w:eastAsia="ＭＳ 明朝" w:hAnsi="ＭＳ 明朝" w:cs="Generic2-Regular" w:hint="eastAsia"/>
                          <w:kern w:val="0"/>
                          <w:sz w:val="24"/>
                          <w:szCs w:val="24"/>
                        </w:rPr>
                        <w:t>２４</w:t>
                      </w:r>
                      <w:r w:rsidRPr="0056254A">
                        <w:rPr>
                          <w:rFonts w:ascii="ＭＳ 明朝" w:eastAsia="ＭＳ 明朝" w:hAnsi="ＭＳ 明朝" w:cs="Generic2-Regular" w:hint="eastAsia"/>
                          <w:kern w:val="0"/>
                          <w:sz w:val="24"/>
                          <w:szCs w:val="24"/>
                        </w:rPr>
                        <w:t>条　住民投票が実施されたときは、その結果が告示された日から２年が経過するまでの間は、同一の事項又は同旨の事項について第４条第１項から第３項までの規定による請求又は発議を行うことができない。</w:t>
                      </w:r>
                    </w:p>
                  </w:txbxContent>
                </v:textbox>
                <w10:wrap type="square"/>
              </v:shape>
            </w:pict>
          </mc:Fallback>
        </mc:AlternateContent>
      </w:r>
    </w:p>
    <w:p w14:paraId="32C94ADC" w14:textId="1A2C1B28" w:rsidR="0056254A" w:rsidRPr="00967859" w:rsidRDefault="00D3393B" w:rsidP="0056254A">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【おも</w:t>
      </w:r>
      <w:r w:rsidR="0056254A" w:rsidRPr="00967859">
        <w:rPr>
          <w:rFonts w:ascii="ＭＳ 明朝" w:eastAsia="ＭＳ 明朝" w:hAnsi="ＭＳ 明朝" w:cs="Generic2-Regular" w:hint="eastAsia"/>
          <w:kern w:val="0"/>
          <w:sz w:val="24"/>
          <w:szCs w:val="24"/>
        </w:rPr>
        <w:t>な論点】</w:t>
      </w:r>
    </w:p>
    <w:p w14:paraId="6F49ADF4" w14:textId="6F5D7FC3" w:rsidR="0056254A" w:rsidRPr="00967859" w:rsidRDefault="000E6EE0" w:rsidP="000E6EE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（１）</w:t>
      </w:r>
      <w:r w:rsidR="0056254A" w:rsidRPr="00967859">
        <w:rPr>
          <w:rFonts w:ascii="ＭＳ 明朝" w:eastAsia="ＭＳ 明朝" w:hAnsi="ＭＳ 明朝" w:cs="Generic2-Regular" w:hint="eastAsia"/>
          <w:kern w:val="0"/>
          <w:sz w:val="24"/>
          <w:szCs w:val="24"/>
        </w:rPr>
        <w:t>再請求・再投票の制限</w:t>
      </w:r>
    </w:p>
    <w:p w14:paraId="70FB4B08" w14:textId="77777777" w:rsidR="000E6EE0" w:rsidRPr="00967859" w:rsidRDefault="000E6EE0" w:rsidP="000E6EE0">
      <w:pPr>
        <w:autoSpaceDE w:val="0"/>
        <w:autoSpaceDN w:val="0"/>
        <w:adjustRightInd w:val="0"/>
        <w:jc w:val="left"/>
        <w:rPr>
          <w:rFonts w:ascii="ＭＳ 明朝" w:eastAsia="ＭＳ 明朝" w:hAnsi="ＭＳ 明朝" w:cs="Generic2-Regular"/>
          <w:kern w:val="0"/>
          <w:sz w:val="24"/>
          <w:szCs w:val="24"/>
        </w:rPr>
      </w:pPr>
    </w:p>
    <w:p w14:paraId="2B95996B" w14:textId="056BCF2C" w:rsidR="0056254A" w:rsidRPr="00967859" w:rsidRDefault="0095524E" w:rsidP="0056254A">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【他</w:t>
      </w:r>
      <w:r w:rsidR="0056254A" w:rsidRPr="00967859">
        <w:rPr>
          <w:rFonts w:ascii="ＭＳ 明朝" w:eastAsia="ＭＳ 明朝" w:hAnsi="ＭＳ 明朝" w:cs="Generic2-Regular" w:hint="eastAsia"/>
          <w:kern w:val="0"/>
          <w:sz w:val="24"/>
          <w:szCs w:val="24"/>
        </w:rPr>
        <w:t>自治体の状況等】</w:t>
      </w:r>
    </w:p>
    <w:p w14:paraId="40DB05BD" w14:textId="2352F6C2" w:rsidR="0027748D" w:rsidRPr="00967859" w:rsidRDefault="0056254A" w:rsidP="00C25007">
      <w:pPr>
        <w:pStyle w:val="a7"/>
        <w:numPr>
          <w:ilvl w:val="0"/>
          <w:numId w:val="8"/>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住民投票</w:t>
      </w:r>
      <w:r w:rsidR="007829EF" w:rsidRPr="00967859">
        <w:rPr>
          <w:rFonts w:ascii="ＭＳ 明朝" w:eastAsia="ＭＳ 明朝" w:hAnsi="ＭＳ 明朝" w:cs="Generic2-Regular" w:hint="eastAsia"/>
          <w:kern w:val="0"/>
          <w:sz w:val="24"/>
          <w:szCs w:val="24"/>
        </w:rPr>
        <w:t>の</w:t>
      </w:r>
      <w:r w:rsidRPr="00967859">
        <w:rPr>
          <w:rFonts w:ascii="ＭＳ 明朝" w:eastAsia="ＭＳ 明朝" w:hAnsi="ＭＳ 明朝" w:cs="Generic2-Regular" w:hint="eastAsia"/>
          <w:kern w:val="0"/>
          <w:sz w:val="24"/>
          <w:szCs w:val="24"/>
        </w:rPr>
        <w:t>実施後、一定の期間、住民投票実施の再請求等を制限する規定を設けている自治体が多い（４２自治体のうち３８自治体）。またこの場合の制限期間</w:t>
      </w:r>
      <w:r w:rsidR="0027748D" w:rsidRPr="00967859">
        <w:rPr>
          <w:rFonts w:ascii="ＭＳ 明朝" w:eastAsia="ＭＳ 明朝" w:hAnsi="ＭＳ 明朝" w:cs="Generic2-Regular" w:hint="eastAsia"/>
          <w:kern w:val="0"/>
          <w:sz w:val="24"/>
          <w:szCs w:val="24"/>
        </w:rPr>
        <w:t>は</w:t>
      </w:r>
      <w:r w:rsidRPr="00967859">
        <w:rPr>
          <w:rFonts w:ascii="ＭＳ 明朝" w:eastAsia="ＭＳ 明朝" w:hAnsi="ＭＳ 明朝" w:cs="Generic2-Regular" w:hint="eastAsia"/>
          <w:kern w:val="0"/>
          <w:sz w:val="24"/>
          <w:szCs w:val="24"/>
        </w:rPr>
        <w:t>「２年」と</w:t>
      </w:r>
      <w:r w:rsidR="0027748D" w:rsidRPr="00967859">
        <w:rPr>
          <w:rFonts w:ascii="ＭＳ 明朝" w:eastAsia="ＭＳ 明朝" w:hAnsi="ＭＳ 明朝" w:cs="Generic2-Regular" w:hint="eastAsia"/>
          <w:kern w:val="0"/>
          <w:sz w:val="24"/>
          <w:szCs w:val="24"/>
        </w:rPr>
        <w:t>されることが</w:t>
      </w:r>
      <w:r w:rsidRPr="00967859">
        <w:rPr>
          <w:rFonts w:ascii="ＭＳ 明朝" w:eastAsia="ＭＳ 明朝" w:hAnsi="ＭＳ 明朝" w:cs="Generic2-Regular" w:hint="eastAsia"/>
          <w:kern w:val="0"/>
          <w:sz w:val="24"/>
          <w:szCs w:val="24"/>
        </w:rPr>
        <w:t>多い（３６自治体）</w:t>
      </w:r>
      <w:r w:rsidR="0027748D"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これは、投票結果の安定を図りつつ社会情勢の変化にも対応できるようにするために適当な期間であると考えられること、議会の議員や長の選挙が４年毎に行われるため、少なくとも２年経過すれば選挙の争点になりうるという点を考慮したもの</w:t>
      </w:r>
      <w:r w:rsidR="0027748D" w:rsidRPr="00967859">
        <w:rPr>
          <w:rFonts w:ascii="ＭＳ 明朝" w:eastAsia="ＭＳ 明朝" w:hAnsi="ＭＳ 明朝" w:cs="Generic2-Regular" w:hint="eastAsia"/>
          <w:kern w:val="0"/>
          <w:sz w:val="24"/>
          <w:szCs w:val="24"/>
        </w:rPr>
        <w:t>と考えられる。</w:t>
      </w:r>
    </w:p>
    <w:p w14:paraId="77CF9512" w14:textId="1D711EA1" w:rsidR="0056254A" w:rsidRPr="00967859" w:rsidRDefault="0056254A" w:rsidP="00C25007">
      <w:pPr>
        <w:pStyle w:val="a7"/>
        <w:numPr>
          <w:ilvl w:val="0"/>
          <w:numId w:val="8"/>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一方、法律に定められた住民投票には制限が設けられていないということ、署名収集のハードルを高くすることにより再請求は事実上困難であることなどから、制限期間を設けない自治体もある</w:t>
      </w:r>
      <w:r w:rsidR="000302F6" w:rsidRPr="00967859">
        <w:rPr>
          <w:rFonts w:ascii="ＭＳ 明朝" w:eastAsia="ＭＳ 明朝" w:hAnsi="ＭＳ 明朝" w:cs="Generic2-Regular" w:hint="eastAsia"/>
          <w:kern w:val="0"/>
          <w:sz w:val="24"/>
          <w:szCs w:val="24"/>
        </w:rPr>
        <w:t>（３自治体）</w:t>
      </w:r>
      <w:r w:rsidRPr="00967859">
        <w:rPr>
          <w:rFonts w:ascii="ＭＳ 明朝" w:eastAsia="ＭＳ 明朝" w:hAnsi="ＭＳ 明朝" w:cs="Generic2-Regular" w:hint="eastAsia"/>
          <w:kern w:val="0"/>
          <w:sz w:val="24"/>
          <w:szCs w:val="24"/>
        </w:rPr>
        <w:t>。</w:t>
      </w:r>
    </w:p>
    <w:p w14:paraId="7196BED5" w14:textId="77777777" w:rsidR="00900DD3" w:rsidRPr="00967859" w:rsidRDefault="00900DD3" w:rsidP="00900DD3">
      <w:pPr>
        <w:autoSpaceDE w:val="0"/>
        <w:autoSpaceDN w:val="0"/>
        <w:adjustRightInd w:val="0"/>
        <w:jc w:val="left"/>
        <w:rPr>
          <w:rFonts w:ascii="ＭＳ 明朝" w:eastAsia="ＭＳ 明朝" w:hAnsi="ＭＳ 明朝" w:cs="Generic2-Regular"/>
          <w:kern w:val="0"/>
          <w:sz w:val="24"/>
          <w:szCs w:val="24"/>
        </w:rPr>
      </w:pPr>
    </w:p>
    <w:p w14:paraId="3F23F5C7" w14:textId="77777777" w:rsidR="00900DD3" w:rsidRPr="00967859" w:rsidRDefault="00900DD3" w:rsidP="00900DD3">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w:t>
      </w:r>
      <w:r w:rsidR="00FC7593" w:rsidRPr="00967859">
        <w:rPr>
          <w:rFonts w:ascii="ＭＳ 明朝" w:eastAsia="ＭＳ 明朝" w:hAnsi="ＭＳ 明朝" w:cs="Generic3-Regular" w:hint="eastAsia"/>
          <w:kern w:val="0"/>
          <w:sz w:val="24"/>
          <w:szCs w:val="24"/>
        </w:rPr>
        <w:t>各委員の意見</w:t>
      </w:r>
      <w:r w:rsidRPr="00967859">
        <w:rPr>
          <w:rFonts w:ascii="ＭＳ 明朝" w:eastAsia="ＭＳ 明朝" w:hAnsi="ＭＳ 明朝" w:cs="Generic3-Regular" w:hint="eastAsia"/>
          <w:kern w:val="0"/>
          <w:sz w:val="24"/>
          <w:szCs w:val="24"/>
        </w:rPr>
        <w:t>】</w:t>
      </w:r>
    </w:p>
    <w:p w14:paraId="6198ABA2" w14:textId="275A1EEF" w:rsidR="00FC7593" w:rsidRPr="00967859" w:rsidRDefault="00FE3FA5" w:rsidP="00C25007">
      <w:pPr>
        <w:pStyle w:val="a7"/>
        <w:numPr>
          <w:ilvl w:val="0"/>
          <w:numId w:val="8"/>
        </w:numPr>
        <w:autoSpaceDE w:val="0"/>
        <w:autoSpaceDN w:val="0"/>
        <w:adjustRightInd w:val="0"/>
        <w:ind w:leftChars="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特に意見はありませんでした。</w:t>
      </w:r>
    </w:p>
    <w:p w14:paraId="38FD459C" w14:textId="77777777" w:rsidR="00FC7593" w:rsidRPr="00967859" w:rsidRDefault="00FC7593" w:rsidP="00FE3FA5">
      <w:pPr>
        <w:autoSpaceDE w:val="0"/>
        <w:autoSpaceDN w:val="0"/>
        <w:adjustRightInd w:val="0"/>
        <w:ind w:left="240" w:hangingChars="100" w:hanging="240"/>
        <w:jc w:val="left"/>
        <w:rPr>
          <w:rFonts w:ascii="ＭＳ 明朝" w:eastAsia="ＭＳ 明朝" w:hAnsi="ＭＳ 明朝" w:cs="Generic3-Regular"/>
          <w:kern w:val="0"/>
          <w:sz w:val="24"/>
          <w:szCs w:val="24"/>
        </w:rPr>
      </w:pPr>
    </w:p>
    <w:p w14:paraId="676450C1" w14:textId="77777777" w:rsidR="00FC7593" w:rsidRPr="00967859" w:rsidRDefault="00FC7593" w:rsidP="00FC7593">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0E7AE936" w14:textId="1F3ED50A" w:rsidR="00FE3FA5" w:rsidRPr="00967859" w:rsidRDefault="008B6C6E" w:rsidP="00C25007">
      <w:pPr>
        <w:pStyle w:val="a7"/>
        <w:numPr>
          <w:ilvl w:val="0"/>
          <w:numId w:val="8"/>
        </w:numPr>
        <w:autoSpaceDE w:val="0"/>
        <w:autoSpaceDN w:val="0"/>
        <w:adjustRightInd w:val="0"/>
        <w:ind w:leftChars="0"/>
        <w:jc w:val="left"/>
        <w:rPr>
          <w:rFonts w:ascii="ＭＳ 明朝" w:eastAsia="ＭＳ 明朝" w:hAnsi="ＭＳ 明朝" w:cs="Generic3-Regular"/>
          <w:kern w:val="0"/>
          <w:sz w:val="24"/>
          <w:szCs w:val="24"/>
        </w:rPr>
      </w:pPr>
      <w:r w:rsidRPr="00967859">
        <w:rPr>
          <w:rFonts w:ascii="ＭＳ 明朝" w:eastAsia="ＭＳ 明朝" w:hAnsi="ＭＳ 明朝" w:cs="Generic2-Regular" w:hint="eastAsia"/>
          <w:kern w:val="0"/>
          <w:sz w:val="24"/>
          <w:szCs w:val="24"/>
        </w:rPr>
        <w:t>事務局の試</w:t>
      </w:r>
      <w:r w:rsidR="00FE3FA5" w:rsidRPr="00967859">
        <w:rPr>
          <w:rFonts w:ascii="ＭＳ 明朝" w:eastAsia="ＭＳ 明朝" w:hAnsi="ＭＳ 明朝" w:cs="Generic2-Regular" w:hint="eastAsia"/>
          <w:kern w:val="0"/>
          <w:sz w:val="24"/>
          <w:szCs w:val="24"/>
        </w:rPr>
        <w:t>案通り承認されました。</w:t>
      </w:r>
    </w:p>
    <w:p w14:paraId="1C518214" w14:textId="77777777" w:rsidR="0056254A" w:rsidRPr="00967859" w:rsidRDefault="0056254A" w:rsidP="00900DD3">
      <w:pPr>
        <w:jc w:val="left"/>
        <w:rPr>
          <w:rFonts w:ascii="ＭＳ 明朝" w:eastAsia="ＭＳ 明朝" w:hAnsi="ＭＳ 明朝" w:cs="Generic2-Regular"/>
          <w:kern w:val="0"/>
          <w:sz w:val="24"/>
          <w:szCs w:val="24"/>
        </w:rPr>
      </w:pPr>
    </w:p>
    <w:p w14:paraId="2D728D7A" w14:textId="22E73A67" w:rsidR="0056254A" w:rsidRPr="00967859" w:rsidRDefault="001D37B3" w:rsidP="0056254A">
      <w:pPr>
        <w:jc w:val="left"/>
        <w:rPr>
          <w:rFonts w:ascii="ＭＳ ゴシック" w:eastAsia="ＭＳ ゴシック" w:hAnsi="ＭＳ ゴシック"/>
          <w:sz w:val="24"/>
          <w:szCs w:val="24"/>
        </w:rPr>
      </w:pPr>
      <w:r w:rsidRPr="00967859">
        <w:rPr>
          <w:rFonts w:ascii="ＭＳ ゴシック" w:eastAsia="ＭＳ ゴシック" w:hAnsi="ＭＳ ゴシック" w:cs="Generic2-Regular" w:hint="eastAsia"/>
          <w:kern w:val="0"/>
          <w:sz w:val="24"/>
          <w:szCs w:val="24"/>
        </w:rPr>
        <w:t>協議事項</w:t>
      </w:r>
      <w:r w:rsidR="005D1FD6" w:rsidRPr="00967859">
        <w:rPr>
          <w:rFonts w:ascii="ＭＳ ゴシック" w:eastAsia="ＭＳ ゴシック" w:hAnsi="ＭＳ ゴシック" w:cs="Generic2-Regular" w:hint="eastAsia"/>
          <w:kern w:val="0"/>
          <w:sz w:val="24"/>
          <w:szCs w:val="24"/>
        </w:rPr>
        <w:t>１３</w:t>
      </w:r>
      <w:r w:rsidR="008179B8" w:rsidRPr="00967859">
        <w:rPr>
          <w:rFonts w:ascii="ＭＳ ゴシック" w:eastAsia="ＭＳ ゴシック" w:hAnsi="ＭＳ ゴシック" w:hint="eastAsia"/>
          <w:sz w:val="24"/>
          <w:szCs w:val="24"/>
        </w:rPr>
        <w:t xml:space="preserve">　条例の見直し</w:t>
      </w:r>
    </w:p>
    <w:tbl>
      <w:tblPr>
        <w:tblStyle w:val="aa"/>
        <w:tblW w:w="0" w:type="auto"/>
        <w:tblLook w:val="04A0" w:firstRow="1" w:lastRow="0" w:firstColumn="1" w:lastColumn="0" w:noHBand="0" w:noVBand="1"/>
      </w:tblPr>
      <w:tblGrid>
        <w:gridCol w:w="9174"/>
      </w:tblGrid>
      <w:tr w:rsidR="00553A2E" w:rsidRPr="00967859" w14:paraId="4E0B259C" w14:textId="77777777" w:rsidTr="00553A2E">
        <w:tc>
          <w:tcPr>
            <w:tcW w:w="9174" w:type="dxa"/>
          </w:tcPr>
          <w:p w14:paraId="3DA41665" w14:textId="77777777" w:rsidR="00553A2E" w:rsidRPr="00967859" w:rsidRDefault="00553A2E" w:rsidP="00553A2E">
            <w:pPr>
              <w:autoSpaceDE w:val="0"/>
              <w:autoSpaceDN w:val="0"/>
              <w:adjustRightInd w:val="0"/>
              <w:ind w:firstLineChars="300" w:firstLine="72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附　則</w:t>
            </w:r>
          </w:p>
          <w:p w14:paraId="5AFBF715" w14:textId="77777777" w:rsidR="00553A2E" w:rsidRPr="00967859" w:rsidRDefault="00553A2E" w:rsidP="00553A2E">
            <w:pPr>
              <w:autoSpaceDE w:val="0"/>
              <w:autoSpaceDN w:val="0"/>
              <w:adjustRightInd w:val="0"/>
              <w:ind w:firstLineChars="100" w:firstLine="24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（施行期日）</w:t>
            </w:r>
          </w:p>
          <w:p w14:paraId="7310293E" w14:textId="289C235B" w:rsidR="00553A2E" w:rsidRPr="00967859" w:rsidRDefault="00553A2E" w:rsidP="0075397A">
            <w:pPr>
              <w:autoSpaceDE w:val="0"/>
              <w:autoSpaceDN w:val="0"/>
              <w:adjustRightInd w:val="0"/>
              <w:ind w:left="240" w:hangingChars="100" w:hanging="24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１　この条例は、公布の日から起算して１年を超えない範囲内において規則で定める日から施行する。</w:t>
            </w:r>
          </w:p>
        </w:tc>
      </w:tr>
    </w:tbl>
    <w:p w14:paraId="09627C6C" w14:textId="77777777" w:rsidR="00553A2E" w:rsidRPr="00967859" w:rsidRDefault="00553A2E" w:rsidP="0056254A">
      <w:pPr>
        <w:jc w:val="left"/>
        <w:rPr>
          <w:rFonts w:ascii="ＭＳ ゴシック" w:eastAsia="ＭＳ ゴシック" w:hAnsi="ＭＳ ゴシック"/>
          <w:sz w:val="24"/>
          <w:szCs w:val="24"/>
        </w:rPr>
      </w:pPr>
    </w:p>
    <w:p w14:paraId="73AC35E7" w14:textId="36FCFFC6" w:rsidR="0056254A" w:rsidRPr="00967859" w:rsidRDefault="00D3393B" w:rsidP="0056254A">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【おも</w:t>
      </w:r>
      <w:r w:rsidR="0056254A" w:rsidRPr="00967859">
        <w:rPr>
          <w:rFonts w:ascii="ＭＳ 明朝" w:eastAsia="ＭＳ 明朝" w:hAnsi="ＭＳ 明朝" w:cs="Generic2-Regular" w:hint="eastAsia"/>
          <w:kern w:val="0"/>
          <w:sz w:val="24"/>
          <w:szCs w:val="24"/>
        </w:rPr>
        <w:t>な論点】</w:t>
      </w:r>
    </w:p>
    <w:p w14:paraId="309CC2A6" w14:textId="208FEF43" w:rsidR="0056254A" w:rsidRPr="00967859" w:rsidRDefault="005D1FD6" w:rsidP="005D1FD6">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（１）</w:t>
      </w:r>
      <w:r w:rsidR="0056254A" w:rsidRPr="00967859">
        <w:rPr>
          <w:rFonts w:ascii="ＭＳ 明朝" w:eastAsia="ＭＳ 明朝" w:hAnsi="ＭＳ 明朝" w:cs="Generic2-Regular" w:hint="eastAsia"/>
          <w:kern w:val="0"/>
          <w:sz w:val="24"/>
          <w:szCs w:val="24"/>
        </w:rPr>
        <w:t>条例の見直しについて</w:t>
      </w:r>
    </w:p>
    <w:p w14:paraId="08E42B28" w14:textId="77777777" w:rsidR="0056254A" w:rsidRPr="00967859" w:rsidRDefault="0056254A" w:rsidP="0056254A">
      <w:pPr>
        <w:autoSpaceDE w:val="0"/>
        <w:autoSpaceDN w:val="0"/>
        <w:adjustRightInd w:val="0"/>
        <w:jc w:val="left"/>
        <w:rPr>
          <w:rFonts w:ascii="ＭＳ 明朝" w:eastAsia="ＭＳ 明朝" w:hAnsi="ＭＳ 明朝" w:cs="Generic2-Regular"/>
          <w:kern w:val="0"/>
          <w:sz w:val="24"/>
          <w:szCs w:val="24"/>
        </w:rPr>
      </w:pPr>
    </w:p>
    <w:p w14:paraId="345850A2" w14:textId="17E55C2C" w:rsidR="0056254A" w:rsidRPr="00967859" w:rsidRDefault="0056254A" w:rsidP="0056254A">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lastRenderedPageBreak/>
        <w:t>【他自治体</w:t>
      </w:r>
      <w:r w:rsidR="00611AAA" w:rsidRPr="00967859">
        <w:rPr>
          <w:rFonts w:ascii="ＭＳ 明朝" w:eastAsia="ＭＳ 明朝" w:hAnsi="ＭＳ 明朝" w:cs="Generic2-Regular" w:hint="eastAsia"/>
          <w:kern w:val="0"/>
          <w:sz w:val="24"/>
          <w:szCs w:val="24"/>
        </w:rPr>
        <w:t>の</w:t>
      </w:r>
      <w:r w:rsidRPr="00967859">
        <w:rPr>
          <w:rFonts w:ascii="ＭＳ 明朝" w:eastAsia="ＭＳ 明朝" w:hAnsi="ＭＳ 明朝" w:cs="Generic2-Regular" w:hint="eastAsia"/>
          <w:kern w:val="0"/>
          <w:sz w:val="24"/>
          <w:szCs w:val="24"/>
        </w:rPr>
        <w:t>状況等】</w:t>
      </w:r>
    </w:p>
    <w:p w14:paraId="22B26ECA" w14:textId="4E40D2D1" w:rsidR="00CC76BF" w:rsidRPr="00967859" w:rsidRDefault="00CC76BF" w:rsidP="00CC76BF">
      <w:pPr>
        <w:pStyle w:val="a7"/>
        <w:numPr>
          <w:ilvl w:val="0"/>
          <w:numId w:val="8"/>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条例の見直し規定は、あまり採用されていないようである</w:t>
      </w:r>
      <w:r w:rsidR="00E2497F" w:rsidRPr="00967859">
        <w:rPr>
          <w:rFonts w:ascii="ＭＳ 明朝" w:eastAsia="ＭＳ 明朝" w:hAnsi="ＭＳ 明朝" w:cs="Generic2-Regular" w:hint="eastAsia"/>
          <w:kern w:val="0"/>
          <w:sz w:val="24"/>
          <w:szCs w:val="24"/>
        </w:rPr>
        <w:t>が、</w:t>
      </w:r>
      <w:r w:rsidRPr="00967859">
        <w:rPr>
          <w:rFonts w:ascii="ＭＳ 明朝" w:eastAsia="ＭＳ 明朝" w:hAnsi="ＭＳ 明朝" w:cs="Generic2-Regular" w:hint="eastAsia"/>
          <w:kern w:val="0"/>
          <w:sz w:val="24"/>
          <w:szCs w:val="24"/>
        </w:rPr>
        <w:t>川崎市、信濃町、愛荘町は、条文の「附則」に見直し規定を置き、住民投票条例に関連する法制度の動向や社会情勢の変化等を勘案して、必要な措置を講ずると</w:t>
      </w:r>
      <w:r w:rsidR="00901B3D">
        <w:rPr>
          <w:rFonts w:ascii="ＭＳ 明朝" w:eastAsia="ＭＳ 明朝" w:hAnsi="ＭＳ 明朝" w:cs="Generic2-Regular" w:hint="eastAsia"/>
          <w:kern w:val="0"/>
          <w:sz w:val="24"/>
          <w:szCs w:val="24"/>
        </w:rPr>
        <w:t>してい</w:t>
      </w:r>
      <w:r w:rsidRPr="00967859">
        <w:rPr>
          <w:rFonts w:ascii="ＭＳ 明朝" w:eastAsia="ＭＳ 明朝" w:hAnsi="ＭＳ 明朝" w:cs="Generic2-Regular" w:hint="eastAsia"/>
          <w:kern w:val="0"/>
          <w:sz w:val="24"/>
          <w:szCs w:val="24"/>
        </w:rPr>
        <w:t>る。</w:t>
      </w:r>
    </w:p>
    <w:p w14:paraId="2758CFA1" w14:textId="77777777" w:rsidR="0056254A" w:rsidRPr="0085269A" w:rsidRDefault="0056254A" w:rsidP="00F714B6">
      <w:pPr>
        <w:autoSpaceDE w:val="0"/>
        <w:autoSpaceDN w:val="0"/>
        <w:adjustRightInd w:val="0"/>
        <w:jc w:val="left"/>
        <w:rPr>
          <w:rFonts w:ascii="ＭＳ 明朝" w:eastAsia="ＭＳ 明朝" w:hAnsi="ＭＳ 明朝" w:cs="Generic2-Regular"/>
          <w:kern w:val="0"/>
          <w:sz w:val="24"/>
          <w:szCs w:val="24"/>
        </w:rPr>
      </w:pPr>
    </w:p>
    <w:p w14:paraId="15220A90" w14:textId="77777777" w:rsidR="00900DD3" w:rsidRPr="00967859" w:rsidRDefault="00900DD3" w:rsidP="00900DD3">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w:t>
      </w:r>
      <w:r w:rsidR="00FC7593" w:rsidRPr="00967859">
        <w:rPr>
          <w:rFonts w:ascii="ＭＳ 明朝" w:eastAsia="ＭＳ 明朝" w:hAnsi="ＭＳ 明朝" w:cs="Generic3-Regular" w:hint="eastAsia"/>
          <w:kern w:val="0"/>
          <w:sz w:val="24"/>
          <w:szCs w:val="24"/>
        </w:rPr>
        <w:t>各委員の意見</w:t>
      </w:r>
      <w:r w:rsidRPr="00967859">
        <w:rPr>
          <w:rFonts w:ascii="ＭＳ 明朝" w:eastAsia="ＭＳ 明朝" w:hAnsi="ＭＳ 明朝" w:cs="Generic3-Regular" w:hint="eastAsia"/>
          <w:kern w:val="0"/>
          <w:sz w:val="24"/>
          <w:szCs w:val="24"/>
        </w:rPr>
        <w:t>】</w:t>
      </w:r>
    </w:p>
    <w:p w14:paraId="55FBFD32" w14:textId="25CCC09B" w:rsidR="00941BF0" w:rsidRPr="00967859" w:rsidRDefault="00900DD3" w:rsidP="00C25007">
      <w:pPr>
        <w:pStyle w:val="a7"/>
        <w:numPr>
          <w:ilvl w:val="0"/>
          <w:numId w:val="8"/>
        </w:numPr>
        <w:autoSpaceDE w:val="0"/>
        <w:autoSpaceDN w:val="0"/>
        <w:adjustRightInd w:val="0"/>
        <w:ind w:leftChars="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条例を作ろうとするときに、条例の改正等について明記する必要はないと思う。</w:t>
      </w:r>
    </w:p>
    <w:p w14:paraId="3F2D3A8F" w14:textId="2E55FF35" w:rsidR="00900DD3" w:rsidRPr="00967859" w:rsidRDefault="00900DD3" w:rsidP="00C25007">
      <w:pPr>
        <w:pStyle w:val="a7"/>
        <w:numPr>
          <w:ilvl w:val="0"/>
          <w:numId w:val="8"/>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3-Regular" w:hint="eastAsia"/>
          <w:kern w:val="0"/>
          <w:sz w:val="24"/>
          <w:szCs w:val="24"/>
        </w:rPr>
        <w:t>他の条例と同じように、</w:t>
      </w:r>
      <w:r w:rsidRPr="00967859">
        <w:rPr>
          <w:rFonts w:ascii="ＭＳ 明朝" w:eastAsia="ＭＳ 明朝" w:hAnsi="ＭＳ 明朝" w:cs="Generic2-Regular" w:hint="eastAsia"/>
          <w:kern w:val="0"/>
          <w:sz w:val="24"/>
          <w:szCs w:val="24"/>
        </w:rPr>
        <w:t>条例の見直しが必要な時に議会に提案して審議を受ければいいと思う。</w:t>
      </w:r>
    </w:p>
    <w:p w14:paraId="452C6028" w14:textId="77777777" w:rsidR="00FC7593" w:rsidRPr="00967859" w:rsidRDefault="00FC7593" w:rsidP="00900DD3">
      <w:pPr>
        <w:autoSpaceDE w:val="0"/>
        <w:autoSpaceDN w:val="0"/>
        <w:adjustRightInd w:val="0"/>
        <w:ind w:left="240" w:hangingChars="100" w:hanging="240"/>
        <w:jc w:val="left"/>
        <w:rPr>
          <w:rFonts w:ascii="ＭＳ 明朝" w:eastAsia="ＭＳ 明朝" w:hAnsi="ＭＳ 明朝" w:cs="Generic2-Regular"/>
          <w:kern w:val="0"/>
          <w:sz w:val="24"/>
          <w:szCs w:val="24"/>
        </w:rPr>
      </w:pPr>
    </w:p>
    <w:p w14:paraId="5271C110" w14:textId="77777777" w:rsidR="00FC7593" w:rsidRPr="00967859" w:rsidRDefault="00FC7593" w:rsidP="00FC7593">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7108572E" w14:textId="33684458" w:rsidR="001135FB" w:rsidRPr="00967859" w:rsidRDefault="00900DD3" w:rsidP="00C25007">
      <w:pPr>
        <w:pStyle w:val="a7"/>
        <w:numPr>
          <w:ilvl w:val="0"/>
          <w:numId w:val="8"/>
        </w:numPr>
        <w:autoSpaceDE w:val="0"/>
        <w:autoSpaceDN w:val="0"/>
        <w:adjustRightInd w:val="0"/>
        <w:ind w:leftChars="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審議の結果、第２項は削除することに決まりました。</w:t>
      </w:r>
    </w:p>
    <w:p w14:paraId="3351650D" w14:textId="77777777" w:rsidR="00900DD3" w:rsidRPr="00967859" w:rsidRDefault="00900DD3" w:rsidP="00F714B6">
      <w:pPr>
        <w:autoSpaceDE w:val="0"/>
        <w:autoSpaceDN w:val="0"/>
        <w:adjustRightInd w:val="0"/>
        <w:jc w:val="left"/>
        <w:rPr>
          <w:rFonts w:ascii="ＭＳ 明朝" w:eastAsia="ＭＳ 明朝" w:hAnsi="ＭＳ 明朝" w:cs="Generic3-Regular"/>
          <w:kern w:val="0"/>
          <w:sz w:val="24"/>
          <w:szCs w:val="24"/>
        </w:rPr>
      </w:pPr>
    </w:p>
    <w:p w14:paraId="549E83EE" w14:textId="77777777" w:rsidR="005550B4" w:rsidRPr="00967859" w:rsidRDefault="005550B4" w:rsidP="00F714B6">
      <w:pPr>
        <w:autoSpaceDE w:val="0"/>
        <w:autoSpaceDN w:val="0"/>
        <w:adjustRightInd w:val="0"/>
        <w:jc w:val="left"/>
        <w:rPr>
          <w:rFonts w:ascii="ＭＳ 明朝" w:eastAsia="ＭＳ 明朝" w:hAnsi="ＭＳ 明朝" w:cs="Generic2-Regular"/>
          <w:kern w:val="0"/>
          <w:sz w:val="28"/>
          <w:szCs w:val="28"/>
        </w:rPr>
      </w:pPr>
      <w:r w:rsidRPr="00967859">
        <w:rPr>
          <w:rFonts w:ascii="ＭＳ 明朝" w:eastAsia="ＭＳ 明朝" w:hAnsi="ＭＳ 明朝" w:cs="Generic2-Regular"/>
          <w:kern w:val="0"/>
          <w:sz w:val="28"/>
          <w:szCs w:val="28"/>
        </w:rPr>
        <w:br w:type="page"/>
      </w:r>
    </w:p>
    <w:p w14:paraId="603823FD" w14:textId="77777777" w:rsidR="00E62455" w:rsidRPr="00967859" w:rsidRDefault="00043800" w:rsidP="005D1FD6">
      <w:pPr>
        <w:pStyle w:val="2"/>
        <w:rPr>
          <w:sz w:val="24"/>
          <w:szCs w:val="28"/>
        </w:rPr>
      </w:pPr>
      <w:r w:rsidRPr="00967859">
        <w:rPr>
          <w:rFonts w:hint="eastAsia"/>
          <w:sz w:val="24"/>
          <w:szCs w:val="28"/>
        </w:rPr>
        <w:lastRenderedPageBreak/>
        <w:t>（２）</w:t>
      </w:r>
      <w:r w:rsidR="00E62455" w:rsidRPr="00967859">
        <w:rPr>
          <w:rFonts w:hint="eastAsia"/>
          <w:sz w:val="24"/>
          <w:szCs w:val="28"/>
        </w:rPr>
        <w:t>事務局から</w:t>
      </w:r>
      <w:r w:rsidRPr="00967859">
        <w:rPr>
          <w:rFonts w:hint="eastAsia"/>
          <w:sz w:val="24"/>
          <w:szCs w:val="28"/>
        </w:rPr>
        <w:t>の</w:t>
      </w:r>
      <w:r w:rsidR="00E62455" w:rsidRPr="00967859">
        <w:rPr>
          <w:rFonts w:hint="eastAsia"/>
          <w:sz w:val="24"/>
          <w:szCs w:val="28"/>
        </w:rPr>
        <w:t>提案</w:t>
      </w:r>
      <w:r w:rsidRPr="00967859">
        <w:rPr>
          <w:rFonts w:hint="eastAsia"/>
          <w:sz w:val="24"/>
          <w:szCs w:val="28"/>
        </w:rPr>
        <w:t>事項</w:t>
      </w:r>
    </w:p>
    <w:p w14:paraId="4EC0C637" w14:textId="43F2CE57" w:rsidR="00161CE0" w:rsidRPr="00967859" w:rsidRDefault="00E62455" w:rsidP="005D1FD6">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以下の</w:t>
      </w:r>
      <w:r w:rsidR="004E4BE9" w:rsidRPr="00967859">
        <w:rPr>
          <w:rFonts w:ascii="ＭＳ 明朝" w:eastAsia="ＭＳ 明朝" w:hAnsi="ＭＳ 明朝" w:cs="Generic2-Regular" w:hint="eastAsia"/>
          <w:kern w:val="0"/>
          <w:sz w:val="24"/>
          <w:szCs w:val="24"/>
        </w:rPr>
        <w:t>事項</w:t>
      </w:r>
      <w:r w:rsidRPr="00967859">
        <w:rPr>
          <w:rFonts w:ascii="ＭＳ 明朝" w:eastAsia="ＭＳ 明朝" w:hAnsi="ＭＳ 明朝" w:cs="Generic2-Regular" w:hint="eastAsia"/>
          <w:kern w:val="0"/>
          <w:sz w:val="24"/>
          <w:szCs w:val="24"/>
        </w:rPr>
        <w:t>は、主に既存の行政の中で定まっている部分が多いため、事務局が委員会に提案</w:t>
      </w:r>
      <w:r w:rsidR="00773623" w:rsidRPr="00967859">
        <w:rPr>
          <w:rFonts w:ascii="ＭＳ 明朝" w:eastAsia="ＭＳ 明朝" w:hAnsi="ＭＳ 明朝" w:cs="Generic2-Regular" w:hint="eastAsia"/>
          <w:kern w:val="0"/>
          <w:sz w:val="24"/>
          <w:szCs w:val="24"/>
        </w:rPr>
        <w:t>し、</w:t>
      </w:r>
      <w:r w:rsidR="00161CE0" w:rsidRPr="00967859">
        <w:rPr>
          <w:rFonts w:ascii="ＭＳ 明朝" w:eastAsia="ＭＳ 明朝" w:hAnsi="ＭＳ 明朝" w:cs="Generic2-Regular" w:hint="eastAsia"/>
          <w:kern w:val="0"/>
          <w:sz w:val="24"/>
          <w:szCs w:val="24"/>
        </w:rPr>
        <w:t>委員会が</w:t>
      </w:r>
      <w:r w:rsidRPr="00967859">
        <w:rPr>
          <w:rFonts w:ascii="ＭＳ 明朝" w:eastAsia="ＭＳ 明朝" w:hAnsi="ＭＳ 明朝" w:cs="Generic2-Regular" w:hint="eastAsia"/>
          <w:kern w:val="0"/>
          <w:sz w:val="24"/>
          <w:szCs w:val="24"/>
        </w:rPr>
        <w:t>審議・検討</w:t>
      </w:r>
      <w:r w:rsidR="00161CE0" w:rsidRPr="00967859">
        <w:rPr>
          <w:rFonts w:ascii="ＭＳ 明朝" w:eastAsia="ＭＳ 明朝" w:hAnsi="ＭＳ 明朝" w:cs="Generic2-Regular" w:hint="eastAsia"/>
          <w:kern w:val="0"/>
          <w:sz w:val="24"/>
          <w:szCs w:val="24"/>
        </w:rPr>
        <w:t>した</w:t>
      </w:r>
      <w:r w:rsidRPr="00967859">
        <w:rPr>
          <w:rFonts w:ascii="ＭＳ 明朝" w:eastAsia="ＭＳ 明朝" w:hAnsi="ＭＳ 明朝" w:cs="Generic2-Regular" w:hint="eastAsia"/>
          <w:kern w:val="0"/>
          <w:sz w:val="24"/>
          <w:szCs w:val="24"/>
        </w:rPr>
        <w:t>結果</w:t>
      </w:r>
      <w:r w:rsidR="00161CE0" w:rsidRPr="00967859">
        <w:rPr>
          <w:rFonts w:ascii="ＭＳ 明朝" w:eastAsia="ＭＳ 明朝" w:hAnsi="ＭＳ 明朝" w:cs="Generic2-Regular" w:hint="eastAsia"/>
          <w:kern w:val="0"/>
          <w:sz w:val="24"/>
          <w:szCs w:val="24"/>
        </w:rPr>
        <w:t>を</w:t>
      </w:r>
      <w:r w:rsidRPr="00967859">
        <w:rPr>
          <w:rFonts w:ascii="ＭＳ 明朝" w:eastAsia="ＭＳ 明朝" w:hAnsi="ＭＳ 明朝" w:cs="Generic2-Regular" w:hint="eastAsia"/>
          <w:kern w:val="0"/>
          <w:sz w:val="24"/>
          <w:szCs w:val="24"/>
        </w:rPr>
        <w:t>記したものである。</w:t>
      </w:r>
    </w:p>
    <w:p w14:paraId="2564D0A6" w14:textId="77777777" w:rsidR="00F553AD" w:rsidRPr="00967859" w:rsidRDefault="00F553AD" w:rsidP="00F714B6">
      <w:pPr>
        <w:autoSpaceDE w:val="0"/>
        <w:autoSpaceDN w:val="0"/>
        <w:adjustRightInd w:val="0"/>
        <w:jc w:val="left"/>
        <w:rPr>
          <w:rFonts w:ascii="ＭＳ 明朝" w:eastAsia="ＭＳ 明朝" w:hAnsi="ＭＳ 明朝" w:cs="Generic2-Regular"/>
          <w:kern w:val="0"/>
          <w:sz w:val="24"/>
          <w:szCs w:val="24"/>
        </w:rPr>
      </w:pPr>
    </w:p>
    <w:p w14:paraId="27A543A0" w14:textId="77777777" w:rsidR="001135FB" w:rsidRPr="00967859" w:rsidRDefault="001135FB" w:rsidP="00F553AD">
      <w:pPr>
        <w:jc w:val="center"/>
        <w:rPr>
          <w:rFonts w:ascii="ＭＳ ゴシック" w:eastAsia="ＭＳ ゴシック" w:hAnsi="ＭＳ ゴシック"/>
          <w:bCs/>
          <w:sz w:val="22"/>
        </w:rPr>
      </w:pPr>
      <w:r w:rsidRPr="00967859">
        <w:rPr>
          <w:rFonts w:ascii="ＭＳ ゴシック" w:eastAsia="ＭＳ ゴシック" w:hAnsi="ＭＳ ゴシック" w:hint="eastAsia"/>
          <w:bCs/>
          <w:sz w:val="24"/>
          <w:szCs w:val="24"/>
        </w:rPr>
        <w:t>事務局からの</w:t>
      </w:r>
      <w:r w:rsidR="00043800" w:rsidRPr="00967859">
        <w:rPr>
          <w:rFonts w:ascii="ＭＳ ゴシック" w:eastAsia="ＭＳ ゴシック" w:hAnsi="ＭＳ ゴシック" w:hint="eastAsia"/>
          <w:bCs/>
          <w:sz w:val="24"/>
          <w:szCs w:val="24"/>
        </w:rPr>
        <w:t>提案</w:t>
      </w:r>
      <w:r w:rsidRPr="00967859">
        <w:rPr>
          <w:rFonts w:ascii="ＭＳ ゴシック" w:eastAsia="ＭＳ ゴシック" w:hAnsi="ＭＳ ゴシック" w:hint="eastAsia"/>
          <w:bCs/>
          <w:sz w:val="24"/>
          <w:szCs w:val="24"/>
        </w:rPr>
        <w:t>事項について</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32"/>
        <w:gridCol w:w="1701"/>
        <w:gridCol w:w="1701"/>
      </w:tblGrid>
      <w:tr w:rsidR="00967859" w:rsidRPr="00967859" w14:paraId="233A0866" w14:textId="77777777" w:rsidTr="005D1FD6">
        <w:tc>
          <w:tcPr>
            <w:tcW w:w="675" w:type="dxa"/>
            <w:shd w:val="clear" w:color="auto" w:fill="auto"/>
          </w:tcPr>
          <w:p w14:paraId="0A202A5E" w14:textId="77777777" w:rsidR="007825B4" w:rsidRPr="00967859" w:rsidRDefault="007825B4" w:rsidP="00F714B6">
            <w:pPr>
              <w:jc w:val="left"/>
              <w:rPr>
                <w:rFonts w:ascii="ＭＳ 明朝" w:eastAsia="ＭＳ 明朝" w:hAnsi="ＭＳ 明朝"/>
                <w:sz w:val="24"/>
                <w:szCs w:val="24"/>
              </w:rPr>
            </w:pPr>
          </w:p>
        </w:tc>
        <w:tc>
          <w:tcPr>
            <w:tcW w:w="5132" w:type="dxa"/>
            <w:shd w:val="clear" w:color="auto" w:fill="auto"/>
            <w:vAlign w:val="center"/>
          </w:tcPr>
          <w:p w14:paraId="0F061871" w14:textId="25A495C6" w:rsidR="007825B4" w:rsidRPr="00967859" w:rsidRDefault="00F76397"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条例に</w:t>
            </w:r>
            <w:r w:rsidR="007825B4" w:rsidRPr="00967859">
              <w:rPr>
                <w:rFonts w:ascii="ＭＳ 明朝" w:eastAsia="ＭＳ 明朝" w:hAnsi="ＭＳ 明朝" w:hint="eastAsia"/>
                <w:sz w:val="24"/>
                <w:szCs w:val="24"/>
              </w:rPr>
              <w:t>盛り込むべき事項</w:t>
            </w:r>
          </w:p>
        </w:tc>
        <w:tc>
          <w:tcPr>
            <w:tcW w:w="1701" w:type="dxa"/>
            <w:shd w:val="clear" w:color="auto" w:fill="auto"/>
          </w:tcPr>
          <w:p w14:paraId="77E454AE" w14:textId="4CA183C5"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検討委員会で協議</w:t>
            </w:r>
            <w:r w:rsidR="00217709" w:rsidRPr="00967859">
              <w:rPr>
                <w:rFonts w:ascii="ＭＳ 明朝" w:eastAsia="ＭＳ 明朝" w:hAnsi="ＭＳ 明朝" w:hint="eastAsia"/>
                <w:sz w:val="24"/>
                <w:szCs w:val="24"/>
              </w:rPr>
              <w:t>事項</w:t>
            </w:r>
          </w:p>
        </w:tc>
        <w:tc>
          <w:tcPr>
            <w:tcW w:w="1701" w:type="dxa"/>
            <w:shd w:val="clear" w:color="auto" w:fill="auto"/>
          </w:tcPr>
          <w:p w14:paraId="0D9188CE" w14:textId="705EBAD4"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事務局からの提案</w:t>
            </w:r>
            <w:r w:rsidR="003D14B2" w:rsidRPr="00967859">
              <w:rPr>
                <w:rFonts w:ascii="ＭＳ 明朝" w:eastAsia="ＭＳ 明朝" w:hAnsi="ＭＳ 明朝" w:hint="eastAsia"/>
                <w:sz w:val="24"/>
                <w:szCs w:val="24"/>
              </w:rPr>
              <w:t>事項</w:t>
            </w:r>
          </w:p>
        </w:tc>
      </w:tr>
      <w:tr w:rsidR="00967859" w:rsidRPr="00967859" w14:paraId="2B54937B" w14:textId="77777777" w:rsidTr="0056254A">
        <w:tc>
          <w:tcPr>
            <w:tcW w:w="675" w:type="dxa"/>
            <w:shd w:val="clear" w:color="auto" w:fill="auto"/>
          </w:tcPr>
          <w:p w14:paraId="0461086D"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１</w:t>
            </w:r>
          </w:p>
        </w:tc>
        <w:tc>
          <w:tcPr>
            <w:tcW w:w="5132" w:type="dxa"/>
            <w:shd w:val="clear" w:color="auto" w:fill="auto"/>
          </w:tcPr>
          <w:p w14:paraId="198CE922"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目的</w:t>
            </w:r>
          </w:p>
        </w:tc>
        <w:tc>
          <w:tcPr>
            <w:tcW w:w="1701" w:type="dxa"/>
            <w:shd w:val="clear" w:color="auto" w:fill="auto"/>
          </w:tcPr>
          <w:p w14:paraId="4DD88548" w14:textId="77777777" w:rsidR="007825B4" w:rsidRPr="00967859" w:rsidRDefault="007825B4" w:rsidP="005D1FD6">
            <w:pPr>
              <w:jc w:val="center"/>
              <w:rPr>
                <w:rFonts w:ascii="ＭＳ 明朝" w:eastAsia="ＭＳ 明朝" w:hAnsi="ＭＳ 明朝"/>
                <w:sz w:val="24"/>
                <w:szCs w:val="24"/>
              </w:rPr>
            </w:pPr>
          </w:p>
        </w:tc>
        <w:tc>
          <w:tcPr>
            <w:tcW w:w="1701" w:type="dxa"/>
            <w:shd w:val="clear" w:color="auto" w:fill="auto"/>
          </w:tcPr>
          <w:p w14:paraId="067E0363"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提案①</w:t>
            </w:r>
          </w:p>
        </w:tc>
      </w:tr>
      <w:tr w:rsidR="00967859" w:rsidRPr="00967859" w14:paraId="713A42CD" w14:textId="77777777" w:rsidTr="0056254A">
        <w:tc>
          <w:tcPr>
            <w:tcW w:w="675" w:type="dxa"/>
            <w:shd w:val="clear" w:color="auto" w:fill="auto"/>
          </w:tcPr>
          <w:p w14:paraId="66AA9718"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２</w:t>
            </w:r>
          </w:p>
        </w:tc>
        <w:tc>
          <w:tcPr>
            <w:tcW w:w="5132" w:type="dxa"/>
            <w:shd w:val="clear" w:color="auto" w:fill="auto"/>
          </w:tcPr>
          <w:p w14:paraId="39736383"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住民投票に付すことができる事項</w:t>
            </w:r>
          </w:p>
        </w:tc>
        <w:tc>
          <w:tcPr>
            <w:tcW w:w="1701" w:type="dxa"/>
            <w:shd w:val="clear" w:color="auto" w:fill="auto"/>
          </w:tcPr>
          <w:p w14:paraId="1ABD72BB"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c>
          <w:tcPr>
            <w:tcW w:w="1701" w:type="dxa"/>
            <w:shd w:val="clear" w:color="auto" w:fill="auto"/>
          </w:tcPr>
          <w:p w14:paraId="70E7371D" w14:textId="77777777" w:rsidR="007825B4" w:rsidRPr="00967859" w:rsidRDefault="007825B4" w:rsidP="005D1FD6">
            <w:pPr>
              <w:jc w:val="center"/>
              <w:rPr>
                <w:rFonts w:ascii="ＭＳ 明朝" w:eastAsia="ＭＳ 明朝" w:hAnsi="ＭＳ 明朝"/>
                <w:sz w:val="24"/>
                <w:szCs w:val="24"/>
              </w:rPr>
            </w:pPr>
          </w:p>
        </w:tc>
      </w:tr>
      <w:tr w:rsidR="00967859" w:rsidRPr="00967859" w14:paraId="0CF65DB2" w14:textId="77777777" w:rsidTr="0056254A">
        <w:tc>
          <w:tcPr>
            <w:tcW w:w="675" w:type="dxa"/>
            <w:shd w:val="clear" w:color="auto" w:fill="auto"/>
          </w:tcPr>
          <w:p w14:paraId="6321A8A2"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３</w:t>
            </w:r>
          </w:p>
        </w:tc>
        <w:tc>
          <w:tcPr>
            <w:tcW w:w="5132" w:type="dxa"/>
            <w:shd w:val="clear" w:color="auto" w:fill="auto"/>
          </w:tcPr>
          <w:p w14:paraId="1D4F39ED"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投票資格者</w:t>
            </w:r>
          </w:p>
        </w:tc>
        <w:tc>
          <w:tcPr>
            <w:tcW w:w="1701" w:type="dxa"/>
            <w:shd w:val="clear" w:color="auto" w:fill="auto"/>
          </w:tcPr>
          <w:p w14:paraId="036E023B"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c>
          <w:tcPr>
            <w:tcW w:w="1701" w:type="dxa"/>
            <w:shd w:val="clear" w:color="auto" w:fill="auto"/>
          </w:tcPr>
          <w:p w14:paraId="2E584FB3" w14:textId="77777777" w:rsidR="007825B4" w:rsidRPr="00967859" w:rsidRDefault="007825B4" w:rsidP="005D1FD6">
            <w:pPr>
              <w:jc w:val="center"/>
              <w:rPr>
                <w:rFonts w:ascii="ＭＳ 明朝" w:eastAsia="ＭＳ 明朝" w:hAnsi="ＭＳ 明朝"/>
                <w:sz w:val="24"/>
                <w:szCs w:val="24"/>
              </w:rPr>
            </w:pPr>
          </w:p>
        </w:tc>
      </w:tr>
      <w:tr w:rsidR="00967859" w:rsidRPr="00967859" w14:paraId="1F28293E" w14:textId="77777777" w:rsidTr="0056254A">
        <w:tc>
          <w:tcPr>
            <w:tcW w:w="675" w:type="dxa"/>
            <w:shd w:val="clear" w:color="auto" w:fill="auto"/>
          </w:tcPr>
          <w:p w14:paraId="62753D12"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４</w:t>
            </w:r>
          </w:p>
        </w:tc>
        <w:tc>
          <w:tcPr>
            <w:tcW w:w="5132" w:type="dxa"/>
            <w:shd w:val="clear" w:color="auto" w:fill="auto"/>
          </w:tcPr>
          <w:p w14:paraId="46B4B959"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請求または発議</w:t>
            </w:r>
          </w:p>
        </w:tc>
        <w:tc>
          <w:tcPr>
            <w:tcW w:w="1701" w:type="dxa"/>
            <w:shd w:val="clear" w:color="auto" w:fill="auto"/>
          </w:tcPr>
          <w:p w14:paraId="1E37750F"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c>
          <w:tcPr>
            <w:tcW w:w="1701" w:type="dxa"/>
            <w:shd w:val="clear" w:color="auto" w:fill="auto"/>
          </w:tcPr>
          <w:p w14:paraId="50927F3D" w14:textId="77777777" w:rsidR="007825B4" w:rsidRPr="00967859" w:rsidRDefault="007825B4" w:rsidP="005D1FD6">
            <w:pPr>
              <w:jc w:val="center"/>
              <w:rPr>
                <w:rFonts w:ascii="ＭＳ 明朝" w:eastAsia="ＭＳ 明朝" w:hAnsi="ＭＳ 明朝"/>
                <w:sz w:val="24"/>
                <w:szCs w:val="24"/>
              </w:rPr>
            </w:pPr>
          </w:p>
        </w:tc>
      </w:tr>
      <w:tr w:rsidR="00967859" w:rsidRPr="00967859" w14:paraId="37AF41B7" w14:textId="77777777" w:rsidTr="0056254A">
        <w:tc>
          <w:tcPr>
            <w:tcW w:w="675" w:type="dxa"/>
            <w:shd w:val="clear" w:color="auto" w:fill="auto"/>
          </w:tcPr>
          <w:p w14:paraId="62C30072"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５</w:t>
            </w:r>
          </w:p>
        </w:tc>
        <w:tc>
          <w:tcPr>
            <w:tcW w:w="5132" w:type="dxa"/>
            <w:shd w:val="clear" w:color="auto" w:fill="auto"/>
          </w:tcPr>
          <w:p w14:paraId="6DF4F5D8"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住民投票の形式</w:t>
            </w:r>
          </w:p>
        </w:tc>
        <w:tc>
          <w:tcPr>
            <w:tcW w:w="1701" w:type="dxa"/>
            <w:shd w:val="clear" w:color="auto" w:fill="auto"/>
          </w:tcPr>
          <w:p w14:paraId="698856E7"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c>
          <w:tcPr>
            <w:tcW w:w="1701" w:type="dxa"/>
            <w:shd w:val="clear" w:color="auto" w:fill="auto"/>
          </w:tcPr>
          <w:p w14:paraId="2E7ACA4A" w14:textId="77777777" w:rsidR="007825B4" w:rsidRPr="00967859" w:rsidRDefault="007825B4" w:rsidP="005D1FD6">
            <w:pPr>
              <w:jc w:val="center"/>
              <w:rPr>
                <w:rFonts w:ascii="ＭＳ 明朝" w:eastAsia="ＭＳ 明朝" w:hAnsi="ＭＳ 明朝"/>
                <w:sz w:val="24"/>
                <w:szCs w:val="24"/>
              </w:rPr>
            </w:pPr>
          </w:p>
        </w:tc>
      </w:tr>
      <w:tr w:rsidR="00967859" w:rsidRPr="00967859" w14:paraId="2B7C1284" w14:textId="77777777" w:rsidTr="0056254A">
        <w:tc>
          <w:tcPr>
            <w:tcW w:w="675" w:type="dxa"/>
            <w:shd w:val="clear" w:color="auto" w:fill="auto"/>
          </w:tcPr>
          <w:p w14:paraId="5978D23C"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６</w:t>
            </w:r>
          </w:p>
        </w:tc>
        <w:tc>
          <w:tcPr>
            <w:tcW w:w="5132" w:type="dxa"/>
            <w:shd w:val="clear" w:color="auto" w:fill="auto"/>
          </w:tcPr>
          <w:p w14:paraId="0B262FF3"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代表者証明書の交付等</w:t>
            </w:r>
          </w:p>
        </w:tc>
        <w:tc>
          <w:tcPr>
            <w:tcW w:w="1701" w:type="dxa"/>
            <w:shd w:val="clear" w:color="auto" w:fill="auto"/>
          </w:tcPr>
          <w:p w14:paraId="530A432F"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c>
          <w:tcPr>
            <w:tcW w:w="1701" w:type="dxa"/>
            <w:shd w:val="clear" w:color="auto" w:fill="auto"/>
          </w:tcPr>
          <w:p w14:paraId="4BC04DF8" w14:textId="77777777" w:rsidR="007825B4" w:rsidRPr="00967859" w:rsidRDefault="007825B4" w:rsidP="005D1FD6">
            <w:pPr>
              <w:jc w:val="center"/>
              <w:rPr>
                <w:rFonts w:ascii="ＭＳ 明朝" w:eastAsia="ＭＳ 明朝" w:hAnsi="ＭＳ 明朝"/>
                <w:sz w:val="24"/>
                <w:szCs w:val="24"/>
              </w:rPr>
            </w:pPr>
          </w:p>
        </w:tc>
      </w:tr>
      <w:tr w:rsidR="00967859" w:rsidRPr="00967859" w14:paraId="3961E766" w14:textId="77777777" w:rsidTr="0056254A">
        <w:tc>
          <w:tcPr>
            <w:tcW w:w="675" w:type="dxa"/>
            <w:shd w:val="clear" w:color="auto" w:fill="auto"/>
          </w:tcPr>
          <w:p w14:paraId="51DF0940"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７</w:t>
            </w:r>
          </w:p>
        </w:tc>
        <w:tc>
          <w:tcPr>
            <w:tcW w:w="5132" w:type="dxa"/>
            <w:shd w:val="clear" w:color="auto" w:fill="auto"/>
          </w:tcPr>
          <w:p w14:paraId="7472B809"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署名収集の方法等</w:t>
            </w:r>
          </w:p>
        </w:tc>
        <w:tc>
          <w:tcPr>
            <w:tcW w:w="1701" w:type="dxa"/>
            <w:shd w:val="clear" w:color="auto" w:fill="auto"/>
          </w:tcPr>
          <w:p w14:paraId="700B1EAA" w14:textId="77777777" w:rsidR="007825B4" w:rsidRPr="00967859" w:rsidRDefault="007825B4" w:rsidP="005D1FD6">
            <w:pPr>
              <w:jc w:val="center"/>
              <w:rPr>
                <w:rFonts w:ascii="ＭＳ 明朝" w:eastAsia="ＭＳ 明朝" w:hAnsi="ＭＳ 明朝"/>
                <w:sz w:val="24"/>
                <w:szCs w:val="24"/>
              </w:rPr>
            </w:pPr>
          </w:p>
        </w:tc>
        <w:tc>
          <w:tcPr>
            <w:tcW w:w="1701" w:type="dxa"/>
            <w:shd w:val="clear" w:color="auto" w:fill="auto"/>
          </w:tcPr>
          <w:p w14:paraId="75A44116"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提案②</w:t>
            </w:r>
          </w:p>
        </w:tc>
      </w:tr>
      <w:tr w:rsidR="00967859" w:rsidRPr="00967859" w14:paraId="534821E8" w14:textId="77777777" w:rsidTr="0056254A">
        <w:tc>
          <w:tcPr>
            <w:tcW w:w="675" w:type="dxa"/>
            <w:shd w:val="clear" w:color="auto" w:fill="auto"/>
          </w:tcPr>
          <w:p w14:paraId="7BF6F803"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８</w:t>
            </w:r>
          </w:p>
        </w:tc>
        <w:tc>
          <w:tcPr>
            <w:tcW w:w="5132" w:type="dxa"/>
            <w:shd w:val="clear" w:color="auto" w:fill="auto"/>
          </w:tcPr>
          <w:p w14:paraId="4C9581A0"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署名簿の提出等</w:t>
            </w:r>
          </w:p>
        </w:tc>
        <w:tc>
          <w:tcPr>
            <w:tcW w:w="1701" w:type="dxa"/>
            <w:shd w:val="clear" w:color="auto" w:fill="auto"/>
          </w:tcPr>
          <w:p w14:paraId="1E9ABE9A" w14:textId="77777777" w:rsidR="007825B4" w:rsidRPr="00967859" w:rsidRDefault="007825B4" w:rsidP="005D1FD6">
            <w:pPr>
              <w:jc w:val="center"/>
              <w:rPr>
                <w:rFonts w:ascii="ＭＳ 明朝" w:eastAsia="ＭＳ 明朝" w:hAnsi="ＭＳ 明朝"/>
                <w:sz w:val="24"/>
                <w:szCs w:val="24"/>
              </w:rPr>
            </w:pPr>
          </w:p>
        </w:tc>
        <w:tc>
          <w:tcPr>
            <w:tcW w:w="1701" w:type="dxa"/>
            <w:shd w:val="clear" w:color="auto" w:fill="auto"/>
          </w:tcPr>
          <w:p w14:paraId="318EEDDE"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提案③</w:t>
            </w:r>
          </w:p>
        </w:tc>
      </w:tr>
      <w:tr w:rsidR="00967859" w:rsidRPr="00967859" w14:paraId="00E1DAAD" w14:textId="77777777" w:rsidTr="0056254A">
        <w:tc>
          <w:tcPr>
            <w:tcW w:w="675" w:type="dxa"/>
            <w:shd w:val="clear" w:color="auto" w:fill="auto"/>
          </w:tcPr>
          <w:p w14:paraId="1149AD55"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９</w:t>
            </w:r>
          </w:p>
        </w:tc>
        <w:tc>
          <w:tcPr>
            <w:tcW w:w="5132" w:type="dxa"/>
            <w:shd w:val="clear" w:color="auto" w:fill="auto"/>
          </w:tcPr>
          <w:p w14:paraId="528B4682"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署名審査名簿の調製</w:t>
            </w:r>
          </w:p>
        </w:tc>
        <w:tc>
          <w:tcPr>
            <w:tcW w:w="1701" w:type="dxa"/>
            <w:shd w:val="clear" w:color="auto" w:fill="auto"/>
          </w:tcPr>
          <w:p w14:paraId="441CBEA5" w14:textId="77777777" w:rsidR="007825B4" w:rsidRPr="00967859" w:rsidRDefault="007825B4" w:rsidP="005D1FD6">
            <w:pPr>
              <w:jc w:val="center"/>
              <w:rPr>
                <w:rFonts w:ascii="ＭＳ 明朝" w:eastAsia="ＭＳ 明朝" w:hAnsi="ＭＳ 明朝"/>
                <w:sz w:val="24"/>
                <w:szCs w:val="24"/>
              </w:rPr>
            </w:pPr>
          </w:p>
        </w:tc>
        <w:tc>
          <w:tcPr>
            <w:tcW w:w="1701" w:type="dxa"/>
            <w:shd w:val="clear" w:color="auto" w:fill="auto"/>
          </w:tcPr>
          <w:p w14:paraId="1DCA9C7B"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提案④</w:t>
            </w:r>
          </w:p>
        </w:tc>
      </w:tr>
      <w:tr w:rsidR="00967859" w:rsidRPr="00967859" w14:paraId="1BBD4580" w14:textId="77777777" w:rsidTr="0056254A">
        <w:tc>
          <w:tcPr>
            <w:tcW w:w="675" w:type="dxa"/>
            <w:shd w:val="clear" w:color="auto" w:fill="auto"/>
          </w:tcPr>
          <w:p w14:paraId="738ED6F7"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10</w:t>
            </w:r>
          </w:p>
        </w:tc>
        <w:tc>
          <w:tcPr>
            <w:tcW w:w="5132" w:type="dxa"/>
            <w:shd w:val="clear" w:color="auto" w:fill="auto"/>
          </w:tcPr>
          <w:p w14:paraId="49D9C3CF"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署名簿の審査及び署名収集証明書の交付</w:t>
            </w:r>
          </w:p>
        </w:tc>
        <w:tc>
          <w:tcPr>
            <w:tcW w:w="1701" w:type="dxa"/>
            <w:shd w:val="clear" w:color="auto" w:fill="auto"/>
          </w:tcPr>
          <w:p w14:paraId="4239A7CD" w14:textId="77777777" w:rsidR="007825B4" w:rsidRPr="00967859" w:rsidRDefault="007825B4" w:rsidP="005D1FD6">
            <w:pPr>
              <w:jc w:val="center"/>
              <w:rPr>
                <w:rFonts w:ascii="ＭＳ 明朝" w:eastAsia="ＭＳ 明朝" w:hAnsi="ＭＳ 明朝"/>
                <w:sz w:val="24"/>
                <w:szCs w:val="24"/>
              </w:rPr>
            </w:pPr>
          </w:p>
        </w:tc>
        <w:tc>
          <w:tcPr>
            <w:tcW w:w="1701" w:type="dxa"/>
            <w:shd w:val="clear" w:color="auto" w:fill="auto"/>
          </w:tcPr>
          <w:p w14:paraId="38E747E1"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提案⑤</w:t>
            </w:r>
          </w:p>
        </w:tc>
      </w:tr>
      <w:tr w:rsidR="00967859" w:rsidRPr="00967859" w14:paraId="0136DAD7" w14:textId="77777777" w:rsidTr="0056254A">
        <w:tc>
          <w:tcPr>
            <w:tcW w:w="675" w:type="dxa"/>
            <w:shd w:val="clear" w:color="auto" w:fill="auto"/>
          </w:tcPr>
          <w:p w14:paraId="47201345"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11</w:t>
            </w:r>
          </w:p>
        </w:tc>
        <w:tc>
          <w:tcPr>
            <w:tcW w:w="5132" w:type="dxa"/>
            <w:shd w:val="clear" w:color="auto" w:fill="auto"/>
          </w:tcPr>
          <w:p w14:paraId="34901AC1"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住民投票の執行</w:t>
            </w:r>
          </w:p>
        </w:tc>
        <w:tc>
          <w:tcPr>
            <w:tcW w:w="1701" w:type="dxa"/>
            <w:shd w:val="clear" w:color="auto" w:fill="auto"/>
          </w:tcPr>
          <w:p w14:paraId="175F2C0B" w14:textId="77777777" w:rsidR="007825B4" w:rsidRPr="00967859" w:rsidRDefault="007825B4" w:rsidP="005D1FD6">
            <w:pPr>
              <w:jc w:val="center"/>
              <w:rPr>
                <w:rFonts w:ascii="ＭＳ 明朝" w:eastAsia="ＭＳ 明朝" w:hAnsi="ＭＳ 明朝"/>
                <w:sz w:val="24"/>
                <w:szCs w:val="24"/>
              </w:rPr>
            </w:pPr>
          </w:p>
        </w:tc>
        <w:tc>
          <w:tcPr>
            <w:tcW w:w="1701" w:type="dxa"/>
            <w:shd w:val="clear" w:color="auto" w:fill="auto"/>
          </w:tcPr>
          <w:p w14:paraId="392951E0"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提案⑥</w:t>
            </w:r>
          </w:p>
        </w:tc>
      </w:tr>
      <w:tr w:rsidR="00967859" w:rsidRPr="00967859" w14:paraId="358197CD" w14:textId="77777777" w:rsidTr="0056254A">
        <w:tc>
          <w:tcPr>
            <w:tcW w:w="675" w:type="dxa"/>
            <w:shd w:val="clear" w:color="auto" w:fill="auto"/>
          </w:tcPr>
          <w:p w14:paraId="30762321"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12</w:t>
            </w:r>
          </w:p>
        </w:tc>
        <w:tc>
          <w:tcPr>
            <w:tcW w:w="5132" w:type="dxa"/>
            <w:shd w:val="clear" w:color="auto" w:fill="auto"/>
          </w:tcPr>
          <w:p w14:paraId="3F2E653B"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住民投票の期日</w:t>
            </w:r>
          </w:p>
        </w:tc>
        <w:tc>
          <w:tcPr>
            <w:tcW w:w="1701" w:type="dxa"/>
            <w:shd w:val="clear" w:color="auto" w:fill="auto"/>
          </w:tcPr>
          <w:p w14:paraId="71EE6F45"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c>
          <w:tcPr>
            <w:tcW w:w="1701" w:type="dxa"/>
            <w:shd w:val="clear" w:color="auto" w:fill="auto"/>
          </w:tcPr>
          <w:p w14:paraId="632FA2B3" w14:textId="77777777" w:rsidR="007825B4" w:rsidRPr="00967859" w:rsidRDefault="007825B4" w:rsidP="005D1FD6">
            <w:pPr>
              <w:jc w:val="center"/>
              <w:rPr>
                <w:rFonts w:ascii="ＭＳ 明朝" w:eastAsia="ＭＳ 明朝" w:hAnsi="ＭＳ 明朝"/>
                <w:sz w:val="24"/>
                <w:szCs w:val="24"/>
              </w:rPr>
            </w:pPr>
          </w:p>
        </w:tc>
      </w:tr>
      <w:tr w:rsidR="00967859" w:rsidRPr="00967859" w14:paraId="787BE961" w14:textId="77777777" w:rsidTr="0056254A">
        <w:tc>
          <w:tcPr>
            <w:tcW w:w="675" w:type="dxa"/>
            <w:shd w:val="clear" w:color="auto" w:fill="auto"/>
          </w:tcPr>
          <w:p w14:paraId="47A96718"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13</w:t>
            </w:r>
          </w:p>
        </w:tc>
        <w:tc>
          <w:tcPr>
            <w:tcW w:w="5132" w:type="dxa"/>
            <w:shd w:val="clear" w:color="auto" w:fill="auto"/>
          </w:tcPr>
          <w:p w14:paraId="48E4D278"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投票所</w:t>
            </w:r>
          </w:p>
        </w:tc>
        <w:tc>
          <w:tcPr>
            <w:tcW w:w="1701" w:type="dxa"/>
            <w:shd w:val="clear" w:color="auto" w:fill="auto"/>
          </w:tcPr>
          <w:p w14:paraId="0D6B1BC4" w14:textId="77777777" w:rsidR="007825B4" w:rsidRPr="00967859" w:rsidRDefault="007825B4" w:rsidP="005D1FD6">
            <w:pPr>
              <w:jc w:val="center"/>
              <w:rPr>
                <w:rFonts w:ascii="ＭＳ 明朝" w:eastAsia="ＭＳ 明朝" w:hAnsi="ＭＳ 明朝"/>
                <w:sz w:val="24"/>
                <w:szCs w:val="24"/>
              </w:rPr>
            </w:pPr>
          </w:p>
        </w:tc>
        <w:tc>
          <w:tcPr>
            <w:tcW w:w="1701" w:type="dxa"/>
            <w:shd w:val="clear" w:color="auto" w:fill="auto"/>
          </w:tcPr>
          <w:p w14:paraId="6114DD55"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提案⑦</w:t>
            </w:r>
          </w:p>
        </w:tc>
      </w:tr>
      <w:tr w:rsidR="00967859" w:rsidRPr="00967859" w14:paraId="2639397C" w14:textId="77777777" w:rsidTr="0056254A">
        <w:tc>
          <w:tcPr>
            <w:tcW w:w="675" w:type="dxa"/>
            <w:shd w:val="clear" w:color="auto" w:fill="auto"/>
          </w:tcPr>
          <w:p w14:paraId="44B536D5"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14</w:t>
            </w:r>
          </w:p>
        </w:tc>
        <w:tc>
          <w:tcPr>
            <w:tcW w:w="5132" w:type="dxa"/>
            <w:shd w:val="clear" w:color="auto" w:fill="auto"/>
          </w:tcPr>
          <w:p w14:paraId="7705684F"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投票資格者名簿の調製</w:t>
            </w:r>
          </w:p>
        </w:tc>
        <w:tc>
          <w:tcPr>
            <w:tcW w:w="1701" w:type="dxa"/>
            <w:shd w:val="clear" w:color="auto" w:fill="auto"/>
          </w:tcPr>
          <w:p w14:paraId="257FA439" w14:textId="77777777" w:rsidR="007825B4" w:rsidRPr="00967859" w:rsidRDefault="007825B4" w:rsidP="005D1FD6">
            <w:pPr>
              <w:jc w:val="center"/>
              <w:rPr>
                <w:rFonts w:ascii="ＭＳ 明朝" w:eastAsia="ＭＳ 明朝" w:hAnsi="ＭＳ 明朝"/>
                <w:sz w:val="24"/>
                <w:szCs w:val="24"/>
              </w:rPr>
            </w:pPr>
          </w:p>
        </w:tc>
        <w:tc>
          <w:tcPr>
            <w:tcW w:w="1701" w:type="dxa"/>
            <w:shd w:val="clear" w:color="auto" w:fill="auto"/>
          </w:tcPr>
          <w:p w14:paraId="2CCBEC69"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提案⑧</w:t>
            </w:r>
          </w:p>
        </w:tc>
      </w:tr>
      <w:tr w:rsidR="00967859" w:rsidRPr="00967859" w14:paraId="134A74E6" w14:textId="77777777" w:rsidTr="0056254A">
        <w:tc>
          <w:tcPr>
            <w:tcW w:w="675" w:type="dxa"/>
            <w:shd w:val="clear" w:color="auto" w:fill="auto"/>
          </w:tcPr>
          <w:p w14:paraId="7C5F0C81"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15</w:t>
            </w:r>
          </w:p>
        </w:tc>
        <w:tc>
          <w:tcPr>
            <w:tcW w:w="5132" w:type="dxa"/>
            <w:shd w:val="clear" w:color="auto" w:fill="auto"/>
          </w:tcPr>
          <w:p w14:paraId="656FB57C"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投票資格者でない者の投票</w:t>
            </w:r>
          </w:p>
        </w:tc>
        <w:tc>
          <w:tcPr>
            <w:tcW w:w="1701" w:type="dxa"/>
            <w:shd w:val="clear" w:color="auto" w:fill="auto"/>
          </w:tcPr>
          <w:p w14:paraId="09924339" w14:textId="77777777" w:rsidR="007825B4" w:rsidRPr="00967859" w:rsidRDefault="007825B4" w:rsidP="005D1FD6">
            <w:pPr>
              <w:jc w:val="center"/>
              <w:rPr>
                <w:rFonts w:ascii="ＭＳ 明朝" w:eastAsia="ＭＳ 明朝" w:hAnsi="ＭＳ 明朝"/>
                <w:sz w:val="24"/>
                <w:szCs w:val="24"/>
              </w:rPr>
            </w:pPr>
          </w:p>
        </w:tc>
        <w:tc>
          <w:tcPr>
            <w:tcW w:w="1701" w:type="dxa"/>
            <w:shd w:val="clear" w:color="auto" w:fill="auto"/>
          </w:tcPr>
          <w:p w14:paraId="4B2987C5"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提案⑨</w:t>
            </w:r>
          </w:p>
        </w:tc>
      </w:tr>
      <w:tr w:rsidR="00967859" w:rsidRPr="00967859" w14:paraId="32016E30" w14:textId="77777777" w:rsidTr="0056254A">
        <w:tc>
          <w:tcPr>
            <w:tcW w:w="675" w:type="dxa"/>
            <w:shd w:val="clear" w:color="auto" w:fill="auto"/>
          </w:tcPr>
          <w:p w14:paraId="2A735759"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16</w:t>
            </w:r>
          </w:p>
        </w:tc>
        <w:tc>
          <w:tcPr>
            <w:tcW w:w="5132" w:type="dxa"/>
            <w:shd w:val="clear" w:color="auto" w:fill="auto"/>
          </w:tcPr>
          <w:p w14:paraId="25EAC93A"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投票の方法</w:t>
            </w:r>
          </w:p>
        </w:tc>
        <w:tc>
          <w:tcPr>
            <w:tcW w:w="1701" w:type="dxa"/>
            <w:shd w:val="clear" w:color="auto" w:fill="auto"/>
          </w:tcPr>
          <w:p w14:paraId="3B366C05"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c>
          <w:tcPr>
            <w:tcW w:w="1701" w:type="dxa"/>
            <w:shd w:val="clear" w:color="auto" w:fill="auto"/>
          </w:tcPr>
          <w:p w14:paraId="31DACD44" w14:textId="77777777" w:rsidR="007825B4" w:rsidRPr="00967859" w:rsidRDefault="007825B4" w:rsidP="005D1FD6">
            <w:pPr>
              <w:jc w:val="center"/>
              <w:rPr>
                <w:rFonts w:ascii="ＭＳ 明朝" w:eastAsia="ＭＳ 明朝" w:hAnsi="ＭＳ 明朝"/>
                <w:sz w:val="24"/>
                <w:szCs w:val="24"/>
              </w:rPr>
            </w:pPr>
          </w:p>
        </w:tc>
      </w:tr>
      <w:tr w:rsidR="00967859" w:rsidRPr="00967859" w14:paraId="5EFE545A" w14:textId="77777777" w:rsidTr="0056254A">
        <w:tc>
          <w:tcPr>
            <w:tcW w:w="675" w:type="dxa"/>
            <w:shd w:val="clear" w:color="auto" w:fill="auto"/>
          </w:tcPr>
          <w:p w14:paraId="7BED0206"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17</w:t>
            </w:r>
          </w:p>
        </w:tc>
        <w:tc>
          <w:tcPr>
            <w:tcW w:w="5132" w:type="dxa"/>
            <w:shd w:val="clear" w:color="auto" w:fill="auto"/>
          </w:tcPr>
          <w:p w14:paraId="4E73912C"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期日前投票等</w:t>
            </w:r>
          </w:p>
        </w:tc>
        <w:tc>
          <w:tcPr>
            <w:tcW w:w="1701" w:type="dxa"/>
            <w:shd w:val="clear" w:color="auto" w:fill="auto"/>
          </w:tcPr>
          <w:p w14:paraId="42951B87" w14:textId="77777777" w:rsidR="007825B4" w:rsidRPr="00967859" w:rsidRDefault="007825B4" w:rsidP="005D1FD6">
            <w:pPr>
              <w:jc w:val="center"/>
              <w:rPr>
                <w:rFonts w:ascii="ＭＳ 明朝" w:eastAsia="ＭＳ 明朝" w:hAnsi="ＭＳ 明朝"/>
                <w:sz w:val="24"/>
                <w:szCs w:val="24"/>
              </w:rPr>
            </w:pPr>
          </w:p>
        </w:tc>
        <w:tc>
          <w:tcPr>
            <w:tcW w:w="1701" w:type="dxa"/>
            <w:shd w:val="clear" w:color="auto" w:fill="auto"/>
          </w:tcPr>
          <w:p w14:paraId="6D4DDC03"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提案⑩</w:t>
            </w:r>
          </w:p>
        </w:tc>
      </w:tr>
      <w:tr w:rsidR="00967859" w:rsidRPr="00967859" w14:paraId="291DF078" w14:textId="77777777" w:rsidTr="0056254A">
        <w:tc>
          <w:tcPr>
            <w:tcW w:w="675" w:type="dxa"/>
            <w:shd w:val="clear" w:color="auto" w:fill="auto"/>
          </w:tcPr>
          <w:p w14:paraId="5DF6E4DF"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18</w:t>
            </w:r>
          </w:p>
        </w:tc>
        <w:tc>
          <w:tcPr>
            <w:tcW w:w="5132" w:type="dxa"/>
            <w:shd w:val="clear" w:color="auto" w:fill="auto"/>
          </w:tcPr>
          <w:p w14:paraId="63B73998"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無効投票</w:t>
            </w:r>
          </w:p>
        </w:tc>
        <w:tc>
          <w:tcPr>
            <w:tcW w:w="1701" w:type="dxa"/>
            <w:shd w:val="clear" w:color="auto" w:fill="auto"/>
          </w:tcPr>
          <w:p w14:paraId="07295C5B" w14:textId="77777777" w:rsidR="007825B4" w:rsidRPr="00967859" w:rsidRDefault="007825B4" w:rsidP="005D1FD6">
            <w:pPr>
              <w:jc w:val="center"/>
              <w:rPr>
                <w:rFonts w:ascii="ＭＳ 明朝" w:eastAsia="ＭＳ 明朝" w:hAnsi="ＭＳ 明朝"/>
                <w:sz w:val="24"/>
                <w:szCs w:val="24"/>
              </w:rPr>
            </w:pPr>
          </w:p>
        </w:tc>
        <w:tc>
          <w:tcPr>
            <w:tcW w:w="1701" w:type="dxa"/>
            <w:shd w:val="clear" w:color="auto" w:fill="auto"/>
          </w:tcPr>
          <w:p w14:paraId="58C8C442"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提案⑪</w:t>
            </w:r>
          </w:p>
        </w:tc>
      </w:tr>
      <w:tr w:rsidR="00967859" w:rsidRPr="00967859" w14:paraId="2FD0E4F1" w14:textId="77777777" w:rsidTr="0056254A">
        <w:tc>
          <w:tcPr>
            <w:tcW w:w="675" w:type="dxa"/>
            <w:shd w:val="clear" w:color="auto" w:fill="auto"/>
          </w:tcPr>
          <w:p w14:paraId="7C9EF2EC"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19</w:t>
            </w:r>
          </w:p>
        </w:tc>
        <w:tc>
          <w:tcPr>
            <w:tcW w:w="5132" w:type="dxa"/>
            <w:shd w:val="clear" w:color="auto" w:fill="auto"/>
          </w:tcPr>
          <w:p w14:paraId="78DA44F0"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開票所</w:t>
            </w:r>
          </w:p>
        </w:tc>
        <w:tc>
          <w:tcPr>
            <w:tcW w:w="1701" w:type="dxa"/>
            <w:shd w:val="clear" w:color="auto" w:fill="auto"/>
          </w:tcPr>
          <w:p w14:paraId="6893991B" w14:textId="77777777" w:rsidR="007825B4" w:rsidRPr="00967859" w:rsidRDefault="007825B4" w:rsidP="005D1FD6">
            <w:pPr>
              <w:jc w:val="center"/>
              <w:rPr>
                <w:rFonts w:ascii="ＭＳ 明朝" w:eastAsia="ＭＳ 明朝" w:hAnsi="ＭＳ 明朝"/>
                <w:sz w:val="24"/>
                <w:szCs w:val="24"/>
              </w:rPr>
            </w:pPr>
          </w:p>
        </w:tc>
        <w:tc>
          <w:tcPr>
            <w:tcW w:w="1701" w:type="dxa"/>
            <w:shd w:val="clear" w:color="auto" w:fill="auto"/>
          </w:tcPr>
          <w:p w14:paraId="01658CA2"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提案⑫</w:t>
            </w:r>
          </w:p>
        </w:tc>
      </w:tr>
      <w:tr w:rsidR="00967859" w:rsidRPr="00967859" w14:paraId="177A5399" w14:textId="77777777" w:rsidTr="0056254A">
        <w:tc>
          <w:tcPr>
            <w:tcW w:w="675" w:type="dxa"/>
            <w:shd w:val="clear" w:color="auto" w:fill="auto"/>
          </w:tcPr>
          <w:p w14:paraId="7BEBACF7"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20</w:t>
            </w:r>
          </w:p>
        </w:tc>
        <w:tc>
          <w:tcPr>
            <w:tcW w:w="5132" w:type="dxa"/>
            <w:shd w:val="clear" w:color="auto" w:fill="auto"/>
          </w:tcPr>
          <w:p w14:paraId="1B578D03"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情報の提供</w:t>
            </w:r>
          </w:p>
        </w:tc>
        <w:tc>
          <w:tcPr>
            <w:tcW w:w="1701" w:type="dxa"/>
            <w:shd w:val="clear" w:color="auto" w:fill="auto"/>
          </w:tcPr>
          <w:p w14:paraId="08C95EF8"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c>
          <w:tcPr>
            <w:tcW w:w="1701" w:type="dxa"/>
            <w:shd w:val="clear" w:color="auto" w:fill="auto"/>
          </w:tcPr>
          <w:p w14:paraId="304D1062" w14:textId="77777777" w:rsidR="007825B4" w:rsidRPr="00967859" w:rsidRDefault="007825B4" w:rsidP="005D1FD6">
            <w:pPr>
              <w:jc w:val="center"/>
              <w:rPr>
                <w:rFonts w:ascii="ＭＳ 明朝" w:eastAsia="ＭＳ 明朝" w:hAnsi="ＭＳ 明朝"/>
                <w:sz w:val="24"/>
                <w:szCs w:val="24"/>
              </w:rPr>
            </w:pPr>
          </w:p>
        </w:tc>
      </w:tr>
      <w:tr w:rsidR="00967859" w:rsidRPr="00967859" w14:paraId="5FF55BEA" w14:textId="77777777" w:rsidTr="0056254A">
        <w:tc>
          <w:tcPr>
            <w:tcW w:w="675" w:type="dxa"/>
            <w:shd w:val="clear" w:color="auto" w:fill="auto"/>
          </w:tcPr>
          <w:p w14:paraId="4AE5DFCF"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21</w:t>
            </w:r>
          </w:p>
        </w:tc>
        <w:tc>
          <w:tcPr>
            <w:tcW w:w="5132" w:type="dxa"/>
            <w:shd w:val="clear" w:color="auto" w:fill="auto"/>
          </w:tcPr>
          <w:p w14:paraId="6FC7F01F"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投票運動</w:t>
            </w:r>
          </w:p>
        </w:tc>
        <w:tc>
          <w:tcPr>
            <w:tcW w:w="1701" w:type="dxa"/>
            <w:shd w:val="clear" w:color="auto" w:fill="auto"/>
          </w:tcPr>
          <w:p w14:paraId="6453D2FD"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c>
          <w:tcPr>
            <w:tcW w:w="1701" w:type="dxa"/>
            <w:shd w:val="clear" w:color="auto" w:fill="auto"/>
          </w:tcPr>
          <w:p w14:paraId="7ED22C2B" w14:textId="77777777" w:rsidR="007825B4" w:rsidRPr="00967859" w:rsidRDefault="007825B4" w:rsidP="005D1FD6">
            <w:pPr>
              <w:jc w:val="center"/>
              <w:rPr>
                <w:rFonts w:ascii="ＭＳ 明朝" w:eastAsia="ＭＳ 明朝" w:hAnsi="ＭＳ 明朝"/>
                <w:sz w:val="24"/>
                <w:szCs w:val="24"/>
              </w:rPr>
            </w:pPr>
          </w:p>
        </w:tc>
      </w:tr>
      <w:tr w:rsidR="00967859" w:rsidRPr="00967859" w14:paraId="112DFE94" w14:textId="77777777" w:rsidTr="0056254A">
        <w:tc>
          <w:tcPr>
            <w:tcW w:w="675" w:type="dxa"/>
            <w:shd w:val="clear" w:color="auto" w:fill="auto"/>
          </w:tcPr>
          <w:p w14:paraId="62D4083B"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22</w:t>
            </w:r>
          </w:p>
        </w:tc>
        <w:tc>
          <w:tcPr>
            <w:tcW w:w="5132" w:type="dxa"/>
            <w:shd w:val="clear" w:color="auto" w:fill="auto"/>
          </w:tcPr>
          <w:p w14:paraId="7B4CB2AC"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住民投票の成立要件</w:t>
            </w:r>
          </w:p>
        </w:tc>
        <w:tc>
          <w:tcPr>
            <w:tcW w:w="1701" w:type="dxa"/>
            <w:shd w:val="clear" w:color="auto" w:fill="auto"/>
          </w:tcPr>
          <w:p w14:paraId="486F5843"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c>
          <w:tcPr>
            <w:tcW w:w="1701" w:type="dxa"/>
            <w:shd w:val="clear" w:color="auto" w:fill="auto"/>
          </w:tcPr>
          <w:p w14:paraId="7299CBD7" w14:textId="77777777" w:rsidR="007825B4" w:rsidRPr="00967859" w:rsidRDefault="007825B4" w:rsidP="005D1FD6">
            <w:pPr>
              <w:jc w:val="center"/>
              <w:rPr>
                <w:rFonts w:ascii="ＭＳ 明朝" w:eastAsia="ＭＳ 明朝" w:hAnsi="ＭＳ 明朝"/>
                <w:sz w:val="24"/>
                <w:szCs w:val="24"/>
              </w:rPr>
            </w:pPr>
          </w:p>
        </w:tc>
      </w:tr>
      <w:tr w:rsidR="00967859" w:rsidRPr="00967859" w14:paraId="1BF94712" w14:textId="77777777" w:rsidTr="0056254A">
        <w:tc>
          <w:tcPr>
            <w:tcW w:w="675" w:type="dxa"/>
            <w:shd w:val="clear" w:color="auto" w:fill="auto"/>
          </w:tcPr>
          <w:p w14:paraId="2C8C36D4"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23</w:t>
            </w:r>
          </w:p>
        </w:tc>
        <w:tc>
          <w:tcPr>
            <w:tcW w:w="5132" w:type="dxa"/>
            <w:shd w:val="clear" w:color="auto" w:fill="auto"/>
          </w:tcPr>
          <w:p w14:paraId="1A202C4C"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住民投票結果の告示及び通知</w:t>
            </w:r>
          </w:p>
        </w:tc>
        <w:tc>
          <w:tcPr>
            <w:tcW w:w="1701" w:type="dxa"/>
            <w:shd w:val="clear" w:color="auto" w:fill="auto"/>
          </w:tcPr>
          <w:p w14:paraId="5F502BCF" w14:textId="77777777" w:rsidR="007825B4" w:rsidRPr="00967859" w:rsidRDefault="007825B4" w:rsidP="005D1FD6">
            <w:pPr>
              <w:jc w:val="center"/>
              <w:rPr>
                <w:rFonts w:ascii="ＭＳ 明朝" w:eastAsia="ＭＳ 明朝" w:hAnsi="ＭＳ 明朝"/>
                <w:sz w:val="24"/>
                <w:szCs w:val="24"/>
              </w:rPr>
            </w:pPr>
          </w:p>
        </w:tc>
        <w:tc>
          <w:tcPr>
            <w:tcW w:w="1701" w:type="dxa"/>
            <w:shd w:val="clear" w:color="auto" w:fill="auto"/>
          </w:tcPr>
          <w:p w14:paraId="21AD99FD"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提案⑬</w:t>
            </w:r>
          </w:p>
        </w:tc>
      </w:tr>
      <w:tr w:rsidR="00967859" w:rsidRPr="00967859" w14:paraId="349A70D6" w14:textId="77777777" w:rsidTr="0056254A">
        <w:tc>
          <w:tcPr>
            <w:tcW w:w="675" w:type="dxa"/>
            <w:shd w:val="clear" w:color="auto" w:fill="auto"/>
          </w:tcPr>
          <w:p w14:paraId="45282DF1"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24</w:t>
            </w:r>
          </w:p>
        </w:tc>
        <w:tc>
          <w:tcPr>
            <w:tcW w:w="5132" w:type="dxa"/>
            <w:shd w:val="clear" w:color="auto" w:fill="auto"/>
          </w:tcPr>
          <w:p w14:paraId="31775D6E"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投票結果の尊重</w:t>
            </w:r>
          </w:p>
        </w:tc>
        <w:tc>
          <w:tcPr>
            <w:tcW w:w="1701" w:type="dxa"/>
            <w:shd w:val="clear" w:color="auto" w:fill="auto"/>
          </w:tcPr>
          <w:p w14:paraId="4B48077F"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c>
          <w:tcPr>
            <w:tcW w:w="1701" w:type="dxa"/>
            <w:shd w:val="clear" w:color="auto" w:fill="auto"/>
          </w:tcPr>
          <w:p w14:paraId="2554785E" w14:textId="77777777" w:rsidR="007825B4" w:rsidRPr="00967859" w:rsidRDefault="007825B4" w:rsidP="005D1FD6">
            <w:pPr>
              <w:jc w:val="center"/>
              <w:rPr>
                <w:rFonts w:ascii="ＭＳ 明朝" w:eastAsia="ＭＳ 明朝" w:hAnsi="ＭＳ 明朝"/>
                <w:sz w:val="24"/>
                <w:szCs w:val="24"/>
              </w:rPr>
            </w:pPr>
          </w:p>
        </w:tc>
      </w:tr>
      <w:tr w:rsidR="00967859" w:rsidRPr="00967859" w14:paraId="53D0E423" w14:textId="77777777" w:rsidTr="0056254A">
        <w:tc>
          <w:tcPr>
            <w:tcW w:w="675" w:type="dxa"/>
            <w:shd w:val="clear" w:color="auto" w:fill="auto"/>
          </w:tcPr>
          <w:p w14:paraId="23E78E8C"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25</w:t>
            </w:r>
          </w:p>
        </w:tc>
        <w:tc>
          <w:tcPr>
            <w:tcW w:w="5132" w:type="dxa"/>
            <w:shd w:val="clear" w:color="auto" w:fill="auto"/>
          </w:tcPr>
          <w:p w14:paraId="05544B4F"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再請求等の制限期間</w:t>
            </w:r>
          </w:p>
        </w:tc>
        <w:tc>
          <w:tcPr>
            <w:tcW w:w="1701" w:type="dxa"/>
            <w:shd w:val="clear" w:color="auto" w:fill="auto"/>
          </w:tcPr>
          <w:p w14:paraId="0DD9BCE4"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c>
          <w:tcPr>
            <w:tcW w:w="1701" w:type="dxa"/>
            <w:shd w:val="clear" w:color="auto" w:fill="auto"/>
          </w:tcPr>
          <w:p w14:paraId="75302A3A" w14:textId="77777777" w:rsidR="007825B4" w:rsidRPr="00967859" w:rsidRDefault="007825B4" w:rsidP="005D1FD6">
            <w:pPr>
              <w:jc w:val="center"/>
              <w:rPr>
                <w:rFonts w:ascii="ＭＳ 明朝" w:eastAsia="ＭＳ 明朝" w:hAnsi="ＭＳ 明朝"/>
                <w:sz w:val="24"/>
                <w:szCs w:val="24"/>
              </w:rPr>
            </w:pPr>
          </w:p>
        </w:tc>
      </w:tr>
      <w:tr w:rsidR="00967859" w:rsidRPr="00967859" w14:paraId="6DF8A113" w14:textId="77777777" w:rsidTr="0056254A">
        <w:tc>
          <w:tcPr>
            <w:tcW w:w="675" w:type="dxa"/>
            <w:shd w:val="clear" w:color="auto" w:fill="auto"/>
          </w:tcPr>
          <w:p w14:paraId="0FCCF04E"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26</w:t>
            </w:r>
          </w:p>
        </w:tc>
        <w:tc>
          <w:tcPr>
            <w:tcW w:w="5132" w:type="dxa"/>
            <w:shd w:val="clear" w:color="auto" w:fill="auto"/>
          </w:tcPr>
          <w:p w14:paraId="442B8ECB"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投票及び開票</w:t>
            </w:r>
          </w:p>
        </w:tc>
        <w:tc>
          <w:tcPr>
            <w:tcW w:w="1701" w:type="dxa"/>
            <w:shd w:val="clear" w:color="auto" w:fill="auto"/>
          </w:tcPr>
          <w:p w14:paraId="5611CCE6" w14:textId="77777777" w:rsidR="007825B4" w:rsidRPr="00967859" w:rsidRDefault="007825B4" w:rsidP="005D1FD6">
            <w:pPr>
              <w:jc w:val="center"/>
              <w:rPr>
                <w:rFonts w:ascii="ＭＳ 明朝" w:eastAsia="ＭＳ 明朝" w:hAnsi="ＭＳ 明朝"/>
                <w:sz w:val="24"/>
                <w:szCs w:val="24"/>
              </w:rPr>
            </w:pPr>
          </w:p>
        </w:tc>
        <w:tc>
          <w:tcPr>
            <w:tcW w:w="1701" w:type="dxa"/>
            <w:shd w:val="clear" w:color="auto" w:fill="auto"/>
          </w:tcPr>
          <w:p w14:paraId="03EE7484"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提案⑭</w:t>
            </w:r>
          </w:p>
        </w:tc>
      </w:tr>
      <w:tr w:rsidR="00967859" w:rsidRPr="00967859" w14:paraId="33707FAD" w14:textId="77777777" w:rsidTr="0056254A">
        <w:tc>
          <w:tcPr>
            <w:tcW w:w="675" w:type="dxa"/>
            <w:shd w:val="clear" w:color="auto" w:fill="auto"/>
          </w:tcPr>
          <w:p w14:paraId="76484DC9"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27</w:t>
            </w:r>
          </w:p>
        </w:tc>
        <w:tc>
          <w:tcPr>
            <w:tcW w:w="5132" w:type="dxa"/>
            <w:shd w:val="clear" w:color="auto" w:fill="auto"/>
          </w:tcPr>
          <w:p w14:paraId="4EDD09D6"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委任</w:t>
            </w:r>
          </w:p>
        </w:tc>
        <w:tc>
          <w:tcPr>
            <w:tcW w:w="1701" w:type="dxa"/>
            <w:shd w:val="clear" w:color="auto" w:fill="auto"/>
          </w:tcPr>
          <w:p w14:paraId="10CF2D4A" w14:textId="77777777" w:rsidR="007825B4" w:rsidRPr="00967859" w:rsidRDefault="007825B4" w:rsidP="005D1FD6">
            <w:pPr>
              <w:jc w:val="center"/>
              <w:rPr>
                <w:rFonts w:ascii="ＭＳ 明朝" w:eastAsia="ＭＳ 明朝" w:hAnsi="ＭＳ 明朝"/>
                <w:sz w:val="24"/>
                <w:szCs w:val="24"/>
              </w:rPr>
            </w:pPr>
          </w:p>
        </w:tc>
        <w:tc>
          <w:tcPr>
            <w:tcW w:w="1701" w:type="dxa"/>
            <w:shd w:val="clear" w:color="auto" w:fill="auto"/>
          </w:tcPr>
          <w:p w14:paraId="77091B7D"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提案⑮</w:t>
            </w:r>
          </w:p>
        </w:tc>
      </w:tr>
      <w:tr w:rsidR="007825B4" w:rsidRPr="00967859" w14:paraId="725C4361" w14:textId="77777777" w:rsidTr="0056254A">
        <w:tc>
          <w:tcPr>
            <w:tcW w:w="675" w:type="dxa"/>
            <w:shd w:val="clear" w:color="auto" w:fill="auto"/>
          </w:tcPr>
          <w:p w14:paraId="7DDECDA9"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28</w:t>
            </w:r>
          </w:p>
        </w:tc>
        <w:tc>
          <w:tcPr>
            <w:tcW w:w="5132" w:type="dxa"/>
            <w:shd w:val="clear" w:color="auto" w:fill="auto"/>
          </w:tcPr>
          <w:p w14:paraId="6784C6FA" w14:textId="77777777" w:rsidR="007825B4" w:rsidRPr="00967859" w:rsidRDefault="007825B4" w:rsidP="00F714B6">
            <w:pPr>
              <w:jc w:val="left"/>
              <w:rPr>
                <w:rFonts w:ascii="ＭＳ 明朝" w:eastAsia="ＭＳ 明朝" w:hAnsi="ＭＳ 明朝"/>
                <w:sz w:val="24"/>
                <w:szCs w:val="24"/>
              </w:rPr>
            </w:pPr>
            <w:r w:rsidRPr="00967859">
              <w:rPr>
                <w:rFonts w:ascii="ＭＳ 明朝" w:eastAsia="ＭＳ 明朝" w:hAnsi="ＭＳ 明朝" w:hint="eastAsia"/>
                <w:sz w:val="24"/>
                <w:szCs w:val="24"/>
              </w:rPr>
              <w:t>附則</w:t>
            </w:r>
          </w:p>
        </w:tc>
        <w:tc>
          <w:tcPr>
            <w:tcW w:w="1701" w:type="dxa"/>
            <w:shd w:val="clear" w:color="auto" w:fill="auto"/>
          </w:tcPr>
          <w:p w14:paraId="6BD244F3" w14:textId="77777777" w:rsidR="007825B4" w:rsidRPr="00967859" w:rsidRDefault="007825B4" w:rsidP="005D1FD6">
            <w:pPr>
              <w:jc w:val="center"/>
              <w:rPr>
                <w:rFonts w:ascii="ＭＳ 明朝" w:eastAsia="ＭＳ 明朝" w:hAnsi="ＭＳ 明朝"/>
                <w:sz w:val="24"/>
                <w:szCs w:val="24"/>
              </w:rPr>
            </w:pPr>
            <w:r w:rsidRPr="00967859">
              <w:rPr>
                <w:rFonts w:ascii="ＭＳ 明朝" w:eastAsia="ＭＳ 明朝" w:hAnsi="ＭＳ 明朝" w:hint="eastAsia"/>
                <w:sz w:val="24"/>
                <w:szCs w:val="24"/>
              </w:rPr>
              <w:t>○</w:t>
            </w:r>
          </w:p>
        </w:tc>
        <w:tc>
          <w:tcPr>
            <w:tcW w:w="1701" w:type="dxa"/>
            <w:shd w:val="clear" w:color="auto" w:fill="auto"/>
          </w:tcPr>
          <w:p w14:paraId="7CAC2033" w14:textId="77777777" w:rsidR="007825B4" w:rsidRPr="00967859" w:rsidRDefault="007825B4" w:rsidP="005D1FD6">
            <w:pPr>
              <w:jc w:val="center"/>
              <w:rPr>
                <w:rFonts w:ascii="ＭＳ 明朝" w:eastAsia="ＭＳ 明朝" w:hAnsi="ＭＳ 明朝"/>
                <w:sz w:val="24"/>
                <w:szCs w:val="24"/>
              </w:rPr>
            </w:pPr>
          </w:p>
        </w:tc>
      </w:tr>
    </w:tbl>
    <w:p w14:paraId="5891CE02" w14:textId="6F47684F" w:rsidR="008D7D44" w:rsidRPr="00967859" w:rsidRDefault="008D7D44" w:rsidP="00F714B6">
      <w:pPr>
        <w:autoSpaceDE w:val="0"/>
        <w:autoSpaceDN w:val="0"/>
        <w:adjustRightInd w:val="0"/>
        <w:jc w:val="left"/>
        <w:rPr>
          <w:rFonts w:ascii="ＭＳ 明朝" w:eastAsia="ＭＳ 明朝" w:hAnsi="ＭＳ 明朝" w:cs="Generic2-Regular"/>
          <w:kern w:val="0"/>
          <w:sz w:val="24"/>
          <w:szCs w:val="24"/>
        </w:rPr>
      </w:pPr>
    </w:p>
    <w:p w14:paraId="217998AF" w14:textId="77777777" w:rsidR="008D7D44" w:rsidRPr="00967859" w:rsidRDefault="008D7D44">
      <w:pPr>
        <w:widowControl/>
        <w:jc w:val="left"/>
        <w:rPr>
          <w:rFonts w:ascii="ＭＳ 明朝" w:eastAsia="ＭＳ 明朝" w:hAnsi="ＭＳ 明朝" w:cs="Generic2-Regular"/>
          <w:kern w:val="0"/>
          <w:sz w:val="24"/>
          <w:szCs w:val="24"/>
        </w:rPr>
      </w:pPr>
      <w:r w:rsidRPr="00967859">
        <w:rPr>
          <w:rFonts w:ascii="ＭＳ 明朝" w:eastAsia="ＭＳ 明朝" w:hAnsi="ＭＳ 明朝" w:cs="Generic2-Regular"/>
          <w:kern w:val="0"/>
          <w:sz w:val="24"/>
          <w:szCs w:val="24"/>
        </w:rPr>
        <w:br w:type="page"/>
      </w:r>
    </w:p>
    <w:p w14:paraId="6C99009C" w14:textId="7F7C5DE2" w:rsidR="00E62455" w:rsidRPr="00967859" w:rsidRDefault="00C929F1" w:rsidP="00F714B6">
      <w:pPr>
        <w:autoSpaceDE w:val="0"/>
        <w:autoSpaceDN w:val="0"/>
        <w:adjustRightInd w:val="0"/>
        <w:jc w:val="left"/>
        <w:rPr>
          <w:rFonts w:ascii="ＭＳ ゴシック" w:eastAsia="ＭＳ ゴシック" w:hAnsi="ＭＳ ゴシック" w:cs="Generic2-Regular"/>
          <w:kern w:val="0"/>
          <w:sz w:val="24"/>
          <w:szCs w:val="24"/>
        </w:rPr>
      </w:pPr>
      <w:r w:rsidRPr="00967859">
        <w:rPr>
          <w:rFonts w:ascii="ＭＳ ゴシック" w:eastAsia="ＭＳ ゴシック" w:hAnsi="ＭＳ ゴシック" w:cs="Generic2-Regular" w:hint="eastAsia"/>
          <w:kern w:val="0"/>
          <w:sz w:val="24"/>
          <w:szCs w:val="24"/>
        </w:rPr>
        <w:lastRenderedPageBreak/>
        <w:t>提案事項</w:t>
      </w:r>
      <w:r w:rsidR="00E62455" w:rsidRPr="00967859">
        <w:rPr>
          <w:rFonts w:ascii="ＭＳ ゴシック" w:eastAsia="ＭＳ ゴシック" w:hAnsi="ＭＳ ゴシック" w:cs="Generic2-Regular" w:hint="eastAsia"/>
          <w:kern w:val="0"/>
          <w:sz w:val="24"/>
          <w:szCs w:val="24"/>
        </w:rPr>
        <w:t>１</w:t>
      </w:r>
      <w:r w:rsidR="009E579F">
        <w:rPr>
          <w:rFonts w:ascii="ＭＳ ゴシック" w:eastAsia="ＭＳ ゴシック" w:hAnsi="ＭＳ ゴシック" w:cs="Generic2-Regular" w:hint="eastAsia"/>
          <w:kern w:val="0"/>
          <w:sz w:val="24"/>
          <w:szCs w:val="24"/>
        </w:rPr>
        <w:t xml:space="preserve">　</w:t>
      </w:r>
      <w:r w:rsidR="001135FB" w:rsidRPr="00967859">
        <w:rPr>
          <w:rFonts w:ascii="ＭＳ ゴシック" w:eastAsia="ＭＳ ゴシック" w:hAnsi="ＭＳ ゴシック" w:cs="Generic2-Regular" w:hint="eastAsia"/>
          <w:kern w:val="0"/>
          <w:sz w:val="24"/>
          <w:szCs w:val="24"/>
        </w:rPr>
        <w:t>目的</w:t>
      </w:r>
    </w:p>
    <w:p w14:paraId="24175D62" w14:textId="7308F8C1" w:rsidR="00862B10" w:rsidRPr="00967859" w:rsidRDefault="008D7D44" w:rsidP="00862B10">
      <w:pPr>
        <w:autoSpaceDE w:val="0"/>
        <w:autoSpaceDN w:val="0"/>
        <w:adjustRightInd w:val="0"/>
        <w:jc w:val="left"/>
        <w:rPr>
          <w:rFonts w:ascii="ＭＳ 明朝" w:eastAsia="ＭＳ 明朝" w:hAnsi="ＭＳ 明朝" w:cs="Generic2-Regular"/>
          <w:kern w:val="0"/>
          <w:sz w:val="24"/>
          <w:szCs w:val="24"/>
        </w:rPr>
      </w:pPr>
      <w:r w:rsidRPr="00967859">
        <w:rPr>
          <w:noProof/>
        </w:rPr>
        <mc:AlternateContent>
          <mc:Choice Requires="wps">
            <w:drawing>
              <wp:anchor distT="0" distB="0" distL="114300" distR="114300" simplePos="0" relativeHeight="251722752" behindDoc="0" locked="0" layoutInCell="1" allowOverlap="1" wp14:anchorId="05E4C9BA" wp14:editId="351BA1F0">
                <wp:simplePos x="0" y="0"/>
                <wp:positionH relativeFrom="column">
                  <wp:posOffset>0</wp:posOffset>
                </wp:positionH>
                <wp:positionV relativeFrom="paragraph">
                  <wp:posOffset>0</wp:posOffset>
                </wp:positionV>
                <wp:extent cx="1828800" cy="1828800"/>
                <wp:effectExtent l="0" t="0" r="0" b="0"/>
                <wp:wrapSquare wrapText="bothSides"/>
                <wp:docPr id="1915796792"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DBE88FF" w14:textId="77777777" w:rsidR="000C2125" w:rsidRPr="005672D0"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5672D0">
                              <w:rPr>
                                <w:rFonts w:ascii="ＭＳ 明朝" w:eastAsia="ＭＳ 明朝" w:hAnsi="ＭＳ 明朝" w:cs="Generic2-Regular" w:hint="eastAsia"/>
                                <w:kern w:val="0"/>
                                <w:sz w:val="24"/>
                                <w:szCs w:val="24"/>
                              </w:rPr>
                              <w:t>（目的）</w:t>
                            </w:r>
                          </w:p>
                          <w:p w14:paraId="019A63E0" w14:textId="38C8C50A" w:rsidR="000C2125" w:rsidRPr="005672D0"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5672D0">
                              <w:rPr>
                                <w:rFonts w:ascii="ＭＳ 明朝" w:eastAsia="ＭＳ 明朝" w:hAnsi="ＭＳ 明朝" w:cs="Generic2-Regular" w:hint="eastAsia"/>
                                <w:kern w:val="0"/>
                                <w:sz w:val="24"/>
                                <w:szCs w:val="24"/>
                              </w:rPr>
                              <w:t>第１条　この条例は、町政に関する重要な事項について直接住民の意思を問う住民投票を実施するための必要な事項を定めることにより、住民の町政参加を推進し、もって公正で民主的な町政運営の向上及び</w:t>
                            </w:r>
                            <w:r>
                              <w:rPr>
                                <w:rFonts w:ascii="ＭＳ 明朝" w:eastAsia="ＭＳ 明朝" w:hAnsi="ＭＳ 明朝" w:cs="Generic2-Regular" w:hint="eastAsia"/>
                                <w:kern w:val="0"/>
                                <w:sz w:val="24"/>
                                <w:szCs w:val="24"/>
                              </w:rPr>
                              <w:t>住民</w:t>
                            </w:r>
                            <w:r w:rsidRPr="005672D0">
                              <w:rPr>
                                <w:rFonts w:ascii="ＭＳ 明朝" w:eastAsia="ＭＳ 明朝" w:hAnsi="ＭＳ 明朝" w:cs="Generic2-Regular" w:hint="eastAsia"/>
                                <w:kern w:val="0"/>
                                <w:sz w:val="24"/>
                                <w:szCs w:val="24"/>
                              </w:rPr>
                              <w:t>自治の推進に資することを目的とする。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5E4C9BA" id="_x0000_s1037" type="#_x0000_t202" style="position:absolute;margin-left:0;margin-top:0;width:2in;height:2in;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" filled="f" strokeweight=".5pt">
                <v:textbox style="mso-fit-shape-to-text:t" inset="5.85pt,.7pt,5.85pt,.7pt">
                  <w:txbxContent>
                    <w:p w14:paraId="2DBE88FF" w14:textId="77777777" w:rsidR="000C2125" w:rsidRPr="005672D0"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5672D0">
                        <w:rPr>
                          <w:rFonts w:ascii="ＭＳ 明朝" w:eastAsia="ＭＳ 明朝" w:hAnsi="ＭＳ 明朝" w:cs="Generic2-Regular" w:hint="eastAsia"/>
                          <w:kern w:val="0"/>
                          <w:sz w:val="24"/>
                          <w:szCs w:val="24"/>
                        </w:rPr>
                        <w:t>（目的）</w:t>
                      </w:r>
                    </w:p>
                    <w:p w14:paraId="019A63E0" w14:textId="38C8C50A" w:rsidR="000C2125" w:rsidRPr="005672D0"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5672D0">
                        <w:rPr>
                          <w:rFonts w:ascii="ＭＳ 明朝" w:eastAsia="ＭＳ 明朝" w:hAnsi="ＭＳ 明朝" w:cs="Generic2-Regular" w:hint="eastAsia"/>
                          <w:kern w:val="0"/>
                          <w:sz w:val="24"/>
                          <w:szCs w:val="24"/>
                        </w:rPr>
                        <w:t>第１条　この条例は、町政に関する重要な事項について直接住民の意思を問う住民投票を実施するための必要な事項を定めることにより、住民の町政参加を推進し、もって公正で民主的な町政運営の向上及び</w:t>
                      </w:r>
                      <w:r>
                        <w:rPr>
                          <w:rFonts w:ascii="ＭＳ 明朝" w:eastAsia="ＭＳ 明朝" w:hAnsi="ＭＳ 明朝" w:cs="Generic2-Regular" w:hint="eastAsia"/>
                          <w:kern w:val="0"/>
                          <w:sz w:val="24"/>
                          <w:szCs w:val="24"/>
                        </w:rPr>
                        <w:t>住民</w:t>
                      </w:r>
                      <w:r w:rsidRPr="005672D0">
                        <w:rPr>
                          <w:rFonts w:ascii="ＭＳ 明朝" w:eastAsia="ＭＳ 明朝" w:hAnsi="ＭＳ 明朝" w:cs="Generic2-Regular" w:hint="eastAsia"/>
                          <w:kern w:val="0"/>
                          <w:sz w:val="24"/>
                          <w:szCs w:val="24"/>
                        </w:rPr>
                        <w:t>自治の推進に資することを目的とする。</w:t>
                      </w:r>
                    </w:p>
                  </w:txbxContent>
                </v:textbox>
                <w10:wrap type="square"/>
              </v:shape>
            </w:pict>
          </mc:Fallback>
        </mc:AlternateContent>
      </w:r>
    </w:p>
    <w:p w14:paraId="2F664601"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【考え方】</w:t>
      </w:r>
    </w:p>
    <w:p w14:paraId="01986032" w14:textId="45B7C785" w:rsidR="00862B10" w:rsidRPr="00967859" w:rsidRDefault="00553A2E" w:rsidP="00BA41FC">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本条は</w:t>
      </w:r>
      <w:r w:rsidR="00F86EE6" w:rsidRPr="00967859">
        <w:rPr>
          <w:rFonts w:ascii="ＭＳ 明朝" w:eastAsia="ＭＳ 明朝" w:hAnsi="ＭＳ 明朝" w:cs="Generic2-Regular" w:hint="eastAsia"/>
          <w:kern w:val="0"/>
          <w:sz w:val="24"/>
          <w:szCs w:val="24"/>
        </w:rPr>
        <w:t>、この条例の目的を定めている</w:t>
      </w:r>
      <w:r w:rsidR="00862B10" w:rsidRPr="00967859">
        <w:rPr>
          <w:rFonts w:ascii="ＭＳ 明朝" w:eastAsia="ＭＳ 明朝" w:hAnsi="ＭＳ 明朝" w:cs="Generic2-Regular" w:hint="eastAsia"/>
          <w:kern w:val="0"/>
          <w:sz w:val="24"/>
          <w:szCs w:val="24"/>
        </w:rPr>
        <w:t>。</w:t>
      </w:r>
    </w:p>
    <w:p w14:paraId="4DAF0ABF" w14:textId="4AB993C2" w:rsidR="00EB667A" w:rsidRPr="00967859" w:rsidRDefault="00862B10" w:rsidP="00C25007">
      <w:pPr>
        <w:pStyle w:val="a7"/>
        <w:numPr>
          <w:ilvl w:val="0"/>
          <w:numId w:val="8"/>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本条例は、住民投票の実施請求と対象事項などを定め、請求要件を満たせばいつでも実施できる「常設型」の住民投票制度について定めてい</w:t>
      </w:r>
      <w:r w:rsidR="00553A2E"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。その実施に関する具体的な手続その他必要な事項は、すべて本条例に基づくものと</w:t>
      </w:r>
      <w:r w:rsidR="00553A2E"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w:t>
      </w:r>
    </w:p>
    <w:p w14:paraId="4F3C1E26" w14:textId="77777777" w:rsidR="00D20E22" w:rsidRPr="00967859" w:rsidRDefault="00D20E22" w:rsidP="00EB667A">
      <w:pPr>
        <w:autoSpaceDE w:val="0"/>
        <w:autoSpaceDN w:val="0"/>
        <w:adjustRightInd w:val="0"/>
        <w:ind w:left="240" w:hangingChars="100" w:hanging="240"/>
        <w:jc w:val="left"/>
        <w:rPr>
          <w:rFonts w:ascii="ＭＳ 明朝" w:eastAsia="ＭＳ 明朝" w:hAnsi="ＭＳ 明朝" w:cs="Generic2-Regular"/>
          <w:kern w:val="0"/>
          <w:sz w:val="24"/>
          <w:szCs w:val="24"/>
        </w:rPr>
      </w:pPr>
    </w:p>
    <w:p w14:paraId="505D7829" w14:textId="77777777" w:rsidR="00EB667A" w:rsidRPr="00967859" w:rsidRDefault="00EB667A" w:rsidP="00EB667A">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w:t>
      </w:r>
      <w:r w:rsidR="00FC7593" w:rsidRPr="00967859">
        <w:rPr>
          <w:rFonts w:ascii="ＭＳ 明朝" w:eastAsia="ＭＳ 明朝" w:hAnsi="ＭＳ 明朝" w:cs="Generic3-Regular" w:hint="eastAsia"/>
          <w:kern w:val="0"/>
          <w:sz w:val="24"/>
          <w:szCs w:val="24"/>
        </w:rPr>
        <w:t>各委員の意見</w:t>
      </w:r>
      <w:r w:rsidRPr="00967859">
        <w:rPr>
          <w:rFonts w:ascii="ＭＳ 明朝" w:eastAsia="ＭＳ 明朝" w:hAnsi="ＭＳ 明朝" w:cs="Generic3-Regular" w:hint="eastAsia"/>
          <w:kern w:val="0"/>
          <w:sz w:val="24"/>
          <w:szCs w:val="24"/>
        </w:rPr>
        <w:t>】</w:t>
      </w:r>
    </w:p>
    <w:p w14:paraId="2CD7AD5D" w14:textId="7797911F" w:rsidR="00FC7593" w:rsidRPr="00967859" w:rsidRDefault="00EB667A" w:rsidP="00C25007">
      <w:pPr>
        <w:pStyle w:val="a7"/>
        <w:numPr>
          <w:ilvl w:val="0"/>
          <w:numId w:val="8"/>
        </w:numPr>
        <w:autoSpaceDE w:val="0"/>
        <w:autoSpaceDN w:val="0"/>
        <w:adjustRightInd w:val="0"/>
        <w:ind w:leftChars="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特に意見はありませんでした。</w:t>
      </w:r>
    </w:p>
    <w:p w14:paraId="692294E9" w14:textId="77777777" w:rsidR="00FC7593" w:rsidRPr="00967859" w:rsidRDefault="00FC7593" w:rsidP="00EB667A">
      <w:pPr>
        <w:autoSpaceDE w:val="0"/>
        <w:autoSpaceDN w:val="0"/>
        <w:adjustRightInd w:val="0"/>
        <w:ind w:left="240" w:hangingChars="100" w:hanging="240"/>
        <w:jc w:val="left"/>
        <w:rPr>
          <w:rFonts w:ascii="ＭＳ 明朝" w:eastAsia="ＭＳ 明朝" w:hAnsi="ＭＳ 明朝" w:cs="Generic3-Regular"/>
          <w:kern w:val="0"/>
          <w:sz w:val="24"/>
          <w:szCs w:val="24"/>
        </w:rPr>
      </w:pPr>
    </w:p>
    <w:p w14:paraId="6EB79D76" w14:textId="77777777" w:rsidR="00FC7593" w:rsidRPr="00967859" w:rsidRDefault="00FC7593" w:rsidP="00FC7593">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1520AA83" w14:textId="0827E705" w:rsidR="00EB667A" w:rsidRPr="00967859" w:rsidRDefault="008B6C6E" w:rsidP="00C25007">
      <w:pPr>
        <w:pStyle w:val="a7"/>
        <w:numPr>
          <w:ilvl w:val="0"/>
          <w:numId w:val="8"/>
        </w:numPr>
        <w:autoSpaceDE w:val="0"/>
        <w:autoSpaceDN w:val="0"/>
        <w:adjustRightInd w:val="0"/>
        <w:ind w:leftChars="0"/>
        <w:jc w:val="left"/>
        <w:rPr>
          <w:rFonts w:ascii="ＭＳ 明朝" w:eastAsia="ＭＳ 明朝" w:hAnsi="ＭＳ 明朝" w:cs="Generic3-Regular"/>
          <w:kern w:val="0"/>
          <w:sz w:val="24"/>
          <w:szCs w:val="24"/>
        </w:rPr>
      </w:pPr>
      <w:r w:rsidRPr="00967859">
        <w:rPr>
          <w:rFonts w:ascii="ＭＳ 明朝" w:eastAsia="ＭＳ 明朝" w:hAnsi="ＭＳ 明朝" w:cs="Generic2-Regular" w:hint="eastAsia"/>
          <w:kern w:val="0"/>
          <w:sz w:val="24"/>
          <w:szCs w:val="24"/>
        </w:rPr>
        <w:t>事務局の試</w:t>
      </w:r>
      <w:r w:rsidR="00941BF0" w:rsidRPr="00967859">
        <w:rPr>
          <w:rFonts w:ascii="ＭＳ 明朝" w:eastAsia="ＭＳ 明朝" w:hAnsi="ＭＳ 明朝" w:cs="Generic2-Regular" w:hint="eastAsia"/>
          <w:kern w:val="0"/>
          <w:sz w:val="24"/>
          <w:szCs w:val="24"/>
        </w:rPr>
        <w:t>案通り承認されました。</w:t>
      </w:r>
    </w:p>
    <w:p w14:paraId="213A139F" w14:textId="77777777" w:rsidR="00862B10" w:rsidRPr="00967859" w:rsidRDefault="00862B10" w:rsidP="00F714B6">
      <w:pPr>
        <w:autoSpaceDE w:val="0"/>
        <w:autoSpaceDN w:val="0"/>
        <w:adjustRightInd w:val="0"/>
        <w:jc w:val="left"/>
        <w:rPr>
          <w:rFonts w:ascii="ＭＳ 明朝" w:eastAsia="ＭＳ 明朝" w:hAnsi="ＭＳ 明朝" w:cs="Generic2-Regular"/>
          <w:kern w:val="0"/>
          <w:sz w:val="24"/>
          <w:szCs w:val="24"/>
        </w:rPr>
      </w:pPr>
    </w:p>
    <w:p w14:paraId="09802F41" w14:textId="54821B34" w:rsidR="00E62455" w:rsidRPr="00967859" w:rsidRDefault="00C929F1" w:rsidP="00F714B6">
      <w:pPr>
        <w:autoSpaceDE w:val="0"/>
        <w:autoSpaceDN w:val="0"/>
        <w:adjustRightInd w:val="0"/>
        <w:jc w:val="left"/>
        <w:rPr>
          <w:rFonts w:ascii="ＭＳ ゴシック" w:eastAsia="ＭＳ ゴシック" w:hAnsi="ＭＳ ゴシック" w:cs="Generic2-Regular"/>
          <w:bCs/>
          <w:kern w:val="0"/>
          <w:sz w:val="24"/>
          <w:szCs w:val="24"/>
        </w:rPr>
      </w:pPr>
      <w:r w:rsidRPr="00967859">
        <w:rPr>
          <w:rFonts w:ascii="ＭＳ ゴシック" w:eastAsia="ＭＳ ゴシック" w:hAnsi="ＭＳ ゴシック" w:cs="Generic2-Regular" w:hint="eastAsia"/>
          <w:kern w:val="0"/>
          <w:sz w:val="24"/>
          <w:szCs w:val="24"/>
        </w:rPr>
        <w:t>提案事項</w:t>
      </w:r>
      <w:r w:rsidR="00E62455" w:rsidRPr="00967859">
        <w:rPr>
          <w:rFonts w:ascii="ＭＳ ゴシック" w:eastAsia="ＭＳ ゴシック" w:hAnsi="ＭＳ ゴシック" w:cs="Generic2-Regular" w:hint="eastAsia"/>
          <w:bCs/>
          <w:kern w:val="0"/>
          <w:sz w:val="24"/>
          <w:szCs w:val="24"/>
        </w:rPr>
        <w:t>２</w:t>
      </w:r>
      <w:r w:rsidR="009E579F">
        <w:rPr>
          <w:rFonts w:ascii="ＭＳ ゴシック" w:eastAsia="ＭＳ ゴシック" w:hAnsi="ＭＳ ゴシック" w:cs="Generic2-Regular" w:hint="eastAsia"/>
          <w:bCs/>
          <w:kern w:val="0"/>
          <w:sz w:val="24"/>
          <w:szCs w:val="24"/>
        </w:rPr>
        <w:t xml:space="preserve">　</w:t>
      </w:r>
      <w:r w:rsidR="00EC3A6B" w:rsidRPr="00967859">
        <w:rPr>
          <w:rFonts w:ascii="ＭＳ ゴシック" w:eastAsia="ＭＳ ゴシック" w:hAnsi="ＭＳ ゴシック" w:cs="Generic2-Regular" w:hint="eastAsia"/>
          <w:bCs/>
          <w:kern w:val="0"/>
          <w:sz w:val="24"/>
          <w:szCs w:val="24"/>
        </w:rPr>
        <w:t>署名収集の方法等</w:t>
      </w:r>
    </w:p>
    <w:p w14:paraId="45813E56" w14:textId="3BCAFAF8" w:rsidR="00862B10" w:rsidRPr="00967859" w:rsidRDefault="00AF4BFC" w:rsidP="00862B10">
      <w:pPr>
        <w:autoSpaceDE w:val="0"/>
        <w:autoSpaceDN w:val="0"/>
        <w:adjustRightInd w:val="0"/>
        <w:jc w:val="left"/>
        <w:rPr>
          <w:rFonts w:ascii="ＭＳ 明朝" w:eastAsia="ＭＳ 明朝" w:hAnsi="ＭＳ 明朝" w:cs="Generic2-Regular"/>
          <w:kern w:val="0"/>
          <w:sz w:val="24"/>
          <w:szCs w:val="24"/>
        </w:rPr>
      </w:pPr>
      <w:r w:rsidRPr="00967859">
        <w:rPr>
          <w:noProof/>
        </w:rPr>
        <mc:AlternateContent>
          <mc:Choice Requires="wps">
            <w:drawing>
              <wp:anchor distT="0" distB="0" distL="114300" distR="114300" simplePos="0" relativeHeight="251724800" behindDoc="0" locked="0" layoutInCell="1" allowOverlap="1" wp14:anchorId="1E652C81" wp14:editId="2A690FCE">
                <wp:simplePos x="0" y="0"/>
                <wp:positionH relativeFrom="column">
                  <wp:posOffset>0</wp:posOffset>
                </wp:positionH>
                <wp:positionV relativeFrom="paragraph">
                  <wp:posOffset>0</wp:posOffset>
                </wp:positionV>
                <wp:extent cx="1828800" cy="1828800"/>
                <wp:effectExtent l="0" t="0" r="0" b="0"/>
                <wp:wrapSquare wrapText="bothSides"/>
                <wp:docPr id="12157016"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20A920F" w14:textId="77777777" w:rsidR="000C2125" w:rsidRPr="00862B10" w:rsidRDefault="000C2125" w:rsidP="00CE3FB4">
                            <w:pPr>
                              <w:autoSpaceDE w:val="0"/>
                              <w:autoSpaceDN w:val="0"/>
                              <w:adjustRightInd w:val="0"/>
                              <w:ind w:firstLineChars="100" w:firstLine="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（署名収集の方法等）</w:t>
                            </w:r>
                          </w:p>
                          <w:p w14:paraId="6A91F428"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第７条　請求代表者は、住民投票実施請求者署名簿（以下「署名簿」という。）に住民投票実施請求書又はその写し及び代表者証明書又はその写しを添付して、第３条に定める投票資格者に対し、規則の定めるところにより、署名等（署名し、署名年月日、住所及び生年月日を記載することをいう。以下同じ。）を求めなければならない。</w:t>
                            </w:r>
                          </w:p>
                          <w:p w14:paraId="7C5090E6"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２　町の区域内で衆議院議員若しくは参議院議員の選挙、兵庫県の議会の議員若しくは知事の選挙又は町の議会の議員若しくは長の選挙が行われるときは、地方自治法施行令（昭和２２年政令第１６号）第９２条第４項に規定する期間、署名等を求めることができない。</w:t>
                            </w:r>
                          </w:p>
                          <w:p w14:paraId="39D3CDC1" w14:textId="77777777" w:rsidR="000C2125" w:rsidRPr="003825C5"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862B10">
                              <w:rPr>
                                <w:rFonts w:ascii="ＭＳ 明朝" w:eastAsia="ＭＳ 明朝" w:hAnsi="ＭＳ 明朝" w:cs="Generic2-Regular" w:hint="eastAsia"/>
                                <w:kern w:val="0"/>
                                <w:sz w:val="24"/>
                                <w:szCs w:val="24"/>
                              </w:rPr>
                              <w:t>３　署名等は、前条第６項の規定による告示のあった日から１箇月以内の期間（前項の規定により署名等を求めることができなくなる期間がある場合においては、当該期間を除き、前条第６項の規定による告示のあった日から３１日以内の期間）に限り、これを求めることができ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E652C81" id="_x0000_s1038" type="#_x0000_t202" style="position:absolute;margin-left:0;margin-top:0;width:2in;height:2in;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" filled="f" strokeweight=".5pt">
                <v:textbox style="mso-fit-shape-to-text:t" inset="5.85pt,.7pt,5.85pt,.7pt">
                  <w:txbxContent>
                    <w:p w14:paraId="020A920F" w14:textId="77777777" w:rsidR="000C2125" w:rsidRPr="00862B10" w:rsidRDefault="000C2125" w:rsidP="00CE3FB4">
                      <w:pPr>
                        <w:autoSpaceDE w:val="0"/>
                        <w:autoSpaceDN w:val="0"/>
                        <w:adjustRightInd w:val="0"/>
                        <w:ind w:firstLineChars="100" w:firstLine="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w:t>
                      </w:r>
                      <w:r w:rsidRPr="00862B10">
                        <w:rPr>
                          <w:rFonts w:ascii="ＭＳ 明朝" w:eastAsia="ＭＳ 明朝" w:hAnsi="ＭＳ 明朝" w:cs="Generic2-Regular" w:hint="eastAsia"/>
                          <w:kern w:val="0"/>
                          <w:sz w:val="24"/>
                          <w:szCs w:val="24"/>
                        </w:rPr>
                        <w:t>署名収集の方法等）</w:t>
                      </w:r>
                    </w:p>
                    <w:p w14:paraId="6A91F428"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第７条　請求代表者は、住民投票実施請求者署名簿（以下「署名簿」という。）に住民投票実施請求書又はその写し及び代表者証明書又はその写しを添付して、第３条に定める投票資格者に対し、規則の定めるところにより、署名等（署名し、署名年月日、住所及び生年月日を記載することをいう。以下同じ。）を求めなければならない。</w:t>
                      </w:r>
                    </w:p>
                    <w:p w14:paraId="7C5090E6"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２　町の区域内で衆議院議員若しくは参議院議員の選挙、兵庫県の議会の議員若しくは知事の選挙又は町の議会の議員若しくは長の選挙が行われるときは、地方自治法施行令（昭和２２年政令第１６号）第９２条第４項に規定する期間、署名等を求めることができない。</w:t>
                      </w:r>
                    </w:p>
                    <w:p w14:paraId="39D3CDC1" w14:textId="77777777" w:rsidR="000C2125" w:rsidRPr="003825C5"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862B10">
                        <w:rPr>
                          <w:rFonts w:ascii="ＭＳ 明朝" w:eastAsia="ＭＳ 明朝" w:hAnsi="ＭＳ 明朝" w:cs="Generic2-Regular" w:hint="eastAsia"/>
                          <w:kern w:val="0"/>
                          <w:sz w:val="24"/>
                          <w:szCs w:val="24"/>
                        </w:rPr>
                        <w:t>３　署名等は、前条第６項の規定による告示のあった日から１箇月以内の期間（前項の規定により署名等を求めることができなくなる期間がある場合においては、当該期間を除き、前条第６項の規定による告示のあった日から３１日以内の期間）に限り、これを求めることができる。</w:t>
                      </w:r>
                    </w:p>
                  </w:txbxContent>
                </v:textbox>
                <w10:wrap type="square"/>
              </v:shape>
            </w:pict>
          </mc:Fallback>
        </mc:AlternateContent>
      </w:r>
    </w:p>
    <w:p w14:paraId="0A41536B"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【考え方】</w:t>
      </w:r>
    </w:p>
    <w:p w14:paraId="0729F21D" w14:textId="20A04532" w:rsidR="00862B10" w:rsidRPr="00967859" w:rsidRDefault="00862B10" w:rsidP="005672D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本条は、請求代表者が行う住民投票の実施請求のために必要となる署名収集の方法等について定め</w:t>
      </w:r>
      <w:r w:rsidR="00F86EE6" w:rsidRPr="00967859">
        <w:rPr>
          <w:rFonts w:ascii="ＭＳ 明朝" w:eastAsia="ＭＳ 明朝" w:hAnsi="ＭＳ 明朝" w:cs="Generic2-Regular" w:hint="eastAsia"/>
          <w:kern w:val="0"/>
          <w:sz w:val="24"/>
          <w:szCs w:val="24"/>
        </w:rPr>
        <w:t>ている</w:t>
      </w:r>
      <w:r w:rsidRPr="00967859">
        <w:rPr>
          <w:rFonts w:ascii="ＭＳ 明朝" w:eastAsia="ＭＳ 明朝" w:hAnsi="ＭＳ 明朝" w:cs="Generic2-Regular" w:hint="eastAsia"/>
          <w:kern w:val="0"/>
          <w:sz w:val="24"/>
          <w:szCs w:val="24"/>
        </w:rPr>
        <w:t>。</w:t>
      </w:r>
    </w:p>
    <w:p w14:paraId="6F39E586"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（１）第１項について</w:t>
      </w:r>
    </w:p>
    <w:p w14:paraId="1B273F37" w14:textId="6324BB49"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lastRenderedPageBreak/>
        <w:t>「署名簿」には、「住民投票実施請求書（写しでも可）」と「請求代表者証明書（写しでも可）」を添付することが必要とな</w:t>
      </w:r>
      <w:r w:rsidR="00553A2E"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。また、署名収集は第３条に定める投票資格者に対して、署名、署名年月日、住所、生年月日の記載を求め、署名については、代筆署名が認められる場合を除いて、必ず自署しなければならないことと</w:t>
      </w:r>
      <w:r w:rsidR="00553A2E"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w:t>
      </w:r>
    </w:p>
    <w:p w14:paraId="4BB0EC48"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（２）第２項について</w:t>
      </w:r>
    </w:p>
    <w:p w14:paraId="5D65750C" w14:textId="3960FE5B"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地方自治法上の直接請求制度では、選挙期間中の署名収集が禁止されてい</w:t>
      </w:r>
      <w:r w:rsidR="00F86EE6"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。選挙運動では、戸別訪問は禁じられてい</w:t>
      </w:r>
      <w:r w:rsidR="00F86EE6"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が、条例による住民投票では原則自由であり、選挙運動と</w:t>
      </w:r>
      <w:r w:rsidR="00F86EE6" w:rsidRPr="00967859">
        <w:rPr>
          <w:rFonts w:ascii="ＭＳ 明朝" w:eastAsia="ＭＳ 明朝" w:hAnsi="ＭＳ 明朝" w:cs="Generic2-Regular" w:hint="eastAsia"/>
          <w:kern w:val="0"/>
          <w:sz w:val="24"/>
          <w:szCs w:val="24"/>
        </w:rPr>
        <w:t>署名収集の区別がつきにくくなることが想定される</w:t>
      </w:r>
      <w:r w:rsidRPr="00967859">
        <w:rPr>
          <w:rFonts w:ascii="ＭＳ 明朝" w:eastAsia="ＭＳ 明朝" w:hAnsi="ＭＳ 明朝" w:cs="Generic2-Regular" w:hint="eastAsia"/>
          <w:kern w:val="0"/>
          <w:sz w:val="24"/>
          <w:szCs w:val="24"/>
        </w:rPr>
        <w:t>。このため、本町内で地方選挙や国政選挙が行われるときは、一定期間、当該区域内では署名収集を禁止することと</w:t>
      </w:r>
      <w:r w:rsidR="00F86EE6"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w:t>
      </w:r>
    </w:p>
    <w:p w14:paraId="184846F9"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（３）第３項について</w:t>
      </w:r>
    </w:p>
    <w:p w14:paraId="27D76A5E" w14:textId="21E9C8FE"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地方自治法上の直接請求制度では、市町村の場合、署名収集期間が１箇月以内とされており、これを参考に本町の署名収集期間も１箇月以内（３１日以内）と</w:t>
      </w:r>
      <w:r w:rsidR="00F86EE6"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w:t>
      </w:r>
    </w:p>
    <w:p w14:paraId="0E185C90" w14:textId="77777777" w:rsidR="0082429A" w:rsidRPr="00967859" w:rsidRDefault="0082429A" w:rsidP="0082429A">
      <w:pPr>
        <w:autoSpaceDE w:val="0"/>
        <w:autoSpaceDN w:val="0"/>
        <w:adjustRightInd w:val="0"/>
        <w:ind w:left="240" w:hangingChars="100" w:hanging="240"/>
        <w:jc w:val="left"/>
        <w:rPr>
          <w:rFonts w:ascii="ＭＳ 明朝" w:eastAsia="ＭＳ 明朝" w:hAnsi="ＭＳ 明朝" w:cs="Generic2-Regular"/>
          <w:kern w:val="0"/>
          <w:sz w:val="24"/>
          <w:szCs w:val="24"/>
        </w:rPr>
      </w:pPr>
    </w:p>
    <w:p w14:paraId="57A3AD91" w14:textId="77777777" w:rsidR="0082429A" w:rsidRPr="00967859" w:rsidRDefault="0082429A" w:rsidP="0082429A">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w:t>
      </w:r>
      <w:r w:rsidR="00FC7593" w:rsidRPr="00967859">
        <w:rPr>
          <w:rFonts w:ascii="ＭＳ 明朝" w:eastAsia="ＭＳ 明朝" w:hAnsi="ＭＳ 明朝" w:cs="Generic3-Regular" w:hint="eastAsia"/>
          <w:kern w:val="0"/>
          <w:sz w:val="24"/>
          <w:szCs w:val="24"/>
        </w:rPr>
        <w:t>各委員の意見</w:t>
      </w:r>
      <w:r w:rsidRPr="00967859">
        <w:rPr>
          <w:rFonts w:ascii="ＭＳ 明朝" w:eastAsia="ＭＳ 明朝" w:hAnsi="ＭＳ 明朝" w:cs="Generic3-Regular" w:hint="eastAsia"/>
          <w:kern w:val="0"/>
          <w:sz w:val="24"/>
          <w:szCs w:val="24"/>
        </w:rPr>
        <w:t>】</w:t>
      </w:r>
    </w:p>
    <w:p w14:paraId="3D4688CA" w14:textId="7043BE23" w:rsidR="0082429A" w:rsidRPr="00967859" w:rsidRDefault="0082429A" w:rsidP="002F575E">
      <w:pPr>
        <w:pStyle w:val="a7"/>
        <w:numPr>
          <w:ilvl w:val="0"/>
          <w:numId w:val="10"/>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選挙と住民投票の投票日が重なった場合、公選法では戸別訪問は禁止されるが、住民投票では原則自由であり、区別することが難しい。</w:t>
      </w:r>
    </w:p>
    <w:p w14:paraId="55FA838D" w14:textId="71E23DA5" w:rsidR="0082429A" w:rsidRPr="00967859" w:rsidRDefault="0082429A" w:rsidP="002F575E">
      <w:pPr>
        <w:pStyle w:val="a7"/>
        <w:numPr>
          <w:ilvl w:val="0"/>
          <w:numId w:val="10"/>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3-Regular" w:hint="eastAsia"/>
          <w:kern w:val="0"/>
          <w:sz w:val="24"/>
          <w:szCs w:val="24"/>
        </w:rPr>
        <w:t>選挙と住民投票の</w:t>
      </w:r>
      <w:r w:rsidRPr="00967859">
        <w:rPr>
          <w:rFonts w:ascii="ＭＳ 明朝" w:eastAsia="ＭＳ 明朝" w:hAnsi="ＭＳ 明朝" w:cs="Generic2-Regular" w:hint="eastAsia"/>
          <w:kern w:val="0"/>
          <w:sz w:val="24"/>
          <w:szCs w:val="24"/>
        </w:rPr>
        <w:t>投票日を分ければ、まぎらわしくないのでは。</w:t>
      </w:r>
    </w:p>
    <w:p w14:paraId="06958DB8" w14:textId="4627B684" w:rsidR="0082429A" w:rsidRPr="00967859" w:rsidRDefault="00AB1F87" w:rsidP="002F575E">
      <w:pPr>
        <w:pStyle w:val="a7"/>
        <w:numPr>
          <w:ilvl w:val="0"/>
          <w:numId w:val="10"/>
        </w:numPr>
        <w:autoSpaceDE w:val="0"/>
        <w:autoSpaceDN w:val="0"/>
        <w:adjustRightInd w:val="0"/>
        <w:ind w:leftChars="0" w:left="426" w:hanging="426"/>
        <w:jc w:val="left"/>
        <w:rPr>
          <w:rFonts w:ascii="ＭＳ 明朝" w:eastAsia="ＭＳ 明朝" w:hAnsi="ＭＳ 明朝" w:cs="Generic2-Regular"/>
          <w:kern w:val="0"/>
          <w:sz w:val="24"/>
          <w:szCs w:val="24"/>
        </w:rPr>
      </w:pPr>
      <w:r>
        <w:rPr>
          <w:rFonts w:ascii="ＭＳ 明朝" w:eastAsia="ＭＳ 明朝" w:hAnsi="ＭＳ 明朝" w:cs="Generic2-Regular" w:hint="eastAsia"/>
          <w:kern w:val="0"/>
          <w:sz w:val="24"/>
          <w:szCs w:val="24"/>
        </w:rPr>
        <w:t>投票の相乗効果や</w:t>
      </w:r>
      <w:r w:rsidR="0082429A" w:rsidRPr="00967859">
        <w:rPr>
          <w:rFonts w:ascii="ＭＳ 明朝" w:eastAsia="ＭＳ 明朝" w:hAnsi="ＭＳ 明朝" w:cs="Generic2-Regular" w:hint="eastAsia"/>
          <w:kern w:val="0"/>
          <w:sz w:val="24"/>
          <w:szCs w:val="24"/>
        </w:rPr>
        <w:t>経済的な面からも</w:t>
      </w:r>
      <w:r w:rsidR="00911926" w:rsidRPr="00967859">
        <w:rPr>
          <w:rFonts w:ascii="ＭＳ 明朝" w:eastAsia="ＭＳ 明朝" w:hAnsi="ＭＳ 明朝" w:cs="Generic2-Regular" w:hint="eastAsia"/>
          <w:kern w:val="0"/>
          <w:sz w:val="24"/>
          <w:szCs w:val="24"/>
        </w:rPr>
        <w:t>、選挙と住民投票は</w:t>
      </w:r>
      <w:r w:rsidR="0082429A" w:rsidRPr="00967859">
        <w:rPr>
          <w:rFonts w:ascii="ＭＳ 明朝" w:eastAsia="ＭＳ 明朝" w:hAnsi="ＭＳ 明朝" w:cs="Generic2-Regular" w:hint="eastAsia"/>
          <w:kern w:val="0"/>
          <w:sz w:val="24"/>
          <w:szCs w:val="24"/>
        </w:rPr>
        <w:t>別々に行わずに、投票日を一緒にする方がよいと思う。</w:t>
      </w:r>
    </w:p>
    <w:p w14:paraId="326A88FD" w14:textId="77777777" w:rsidR="00FC7593" w:rsidRPr="00967859" w:rsidRDefault="00FC7593" w:rsidP="0082429A">
      <w:pPr>
        <w:autoSpaceDE w:val="0"/>
        <w:autoSpaceDN w:val="0"/>
        <w:adjustRightInd w:val="0"/>
        <w:ind w:left="240" w:hangingChars="100" w:hanging="240"/>
        <w:jc w:val="left"/>
        <w:rPr>
          <w:rFonts w:ascii="ＭＳ 明朝" w:eastAsia="ＭＳ 明朝" w:hAnsi="ＭＳ 明朝" w:cs="Generic2-Regular"/>
          <w:kern w:val="0"/>
          <w:sz w:val="24"/>
          <w:szCs w:val="24"/>
        </w:rPr>
      </w:pPr>
    </w:p>
    <w:p w14:paraId="3C160DC7" w14:textId="77777777" w:rsidR="00FC7593" w:rsidRPr="00967859" w:rsidRDefault="00FC7593" w:rsidP="00FC7593">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351B6A27" w14:textId="31A324D9" w:rsidR="0082429A" w:rsidRPr="00967859" w:rsidRDefault="008B6C6E" w:rsidP="002F575E">
      <w:pPr>
        <w:pStyle w:val="a7"/>
        <w:numPr>
          <w:ilvl w:val="0"/>
          <w:numId w:val="10"/>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事務局の試</w:t>
      </w:r>
      <w:r w:rsidR="0082429A" w:rsidRPr="00967859">
        <w:rPr>
          <w:rFonts w:ascii="ＭＳ 明朝" w:eastAsia="ＭＳ 明朝" w:hAnsi="ＭＳ 明朝" w:cs="Generic2-Regular" w:hint="eastAsia"/>
          <w:kern w:val="0"/>
          <w:sz w:val="24"/>
          <w:szCs w:val="24"/>
        </w:rPr>
        <w:t>案通り承認されました。</w:t>
      </w:r>
    </w:p>
    <w:p w14:paraId="77C4325B" w14:textId="77777777" w:rsidR="0082429A" w:rsidRPr="00967859" w:rsidRDefault="0082429A" w:rsidP="0082429A">
      <w:pPr>
        <w:autoSpaceDE w:val="0"/>
        <w:autoSpaceDN w:val="0"/>
        <w:adjustRightInd w:val="0"/>
        <w:ind w:left="240" w:hangingChars="100" w:hanging="240"/>
        <w:jc w:val="left"/>
        <w:rPr>
          <w:rFonts w:ascii="ＭＳ 明朝" w:eastAsia="ＭＳ 明朝" w:hAnsi="ＭＳ 明朝" w:cs="Generic2-Regular"/>
          <w:kern w:val="0"/>
          <w:sz w:val="24"/>
          <w:szCs w:val="24"/>
        </w:rPr>
      </w:pPr>
    </w:p>
    <w:p w14:paraId="16B7C2DA" w14:textId="21410296" w:rsidR="00E62455" w:rsidRPr="00967859" w:rsidRDefault="00C929F1" w:rsidP="00F714B6">
      <w:pPr>
        <w:autoSpaceDE w:val="0"/>
        <w:autoSpaceDN w:val="0"/>
        <w:adjustRightInd w:val="0"/>
        <w:jc w:val="left"/>
        <w:rPr>
          <w:rFonts w:ascii="ＭＳ ゴシック" w:eastAsia="ＭＳ ゴシック" w:hAnsi="ＭＳ ゴシック" w:cs="Generic2-Regular"/>
          <w:bCs/>
          <w:kern w:val="0"/>
          <w:sz w:val="24"/>
          <w:szCs w:val="24"/>
        </w:rPr>
      </w:pPr>
      <w:r w:rsidRPr="00967859">
        <w:rPr>
          <w:rFonts w:ascii="ＭＳ ゴシック" w:eastAsia="ＭＳ ゴシック" w:hAnsi="ＭＳ ゴシック" w:cs="Generic2-Regular" w:hint="eastAsia"/>
          <w:kern w:val="0"/>
          <w:sz w:val="24"/>
          <w:szCs w:val="24"/>
        </w:rPr>
        <w:t>提案事項</w:t>
      </w:r>
      <w:r w:rsidR="00E62455" w:rsidRPr="00967859">
        <w:rPr>
          <w:rFonts w:ascii="ＭＳ ゴシック" w:eastAsia="ＭＳ ゴシック" w:hAnsi="ＭＳ ゴシック" w:cs="Generic2-Regular" w:hint="eastAsia"/>
          <w:bCs/>
          <w:kern w:val="0"/>
          <w:sz w:val="24"/>
          <w:szCs w:val="24"/>
        </w:rPr>
        <w:t>３</w:t>
      </w:r>
      <w:r w:rsidR="009E579F">
        <w:rPr>
          <w:rFonts w:ascii="ＭＳ ゴシック" w:eastAsia="ＭＳ ゴシック" w:hAnsi="ＭＳ ゴシック" w:cs="Generic2-Regular" w:hint="eastAsia"/>
          <w:bCs/>
          <w:kern w:val="0"/>
          <w:sz w:val="24"/>
          <w:szCs w:val="24"/>
        </w:rPr>
        <w:t xml:space="preserve">　</w:t>
      </w:r>
      <w:r w:rsidR="00EC3A6B" w:rsidRPr="00967859">
        <w:rPr>
          <w:rFonts w:ascii="ＭＳ ゴシック" w:eastAsia="ＭＳ ゴシック" w:hAnsi="ＭＳ ゴシック" w:cs="Generic2-Regular" w:hint="eastAsia"/>
          <w:bCs/>
          <w:kern w:val="0"/>
          <w:sz w:val="24"/>
          <w:szCs w:val="24"/>
        </w:rPr>
        <w:t>署名簿の提出等</w:t>
      </w:r>
    </w:p>
    <w:p w14:paraId="2C66F9AB" w14:textId="2ACB7251" w:rsidR="005672D0" w:rsidRPr="00967859" w:rsidRDefault="00BA41FC" w:rsidP="00862B10">
      <w:pPr>
        <w:autoSpaceDE w:val="0"/>
        <w:autoSpaceDN w:val="0"/>
        <w:adjustRightInd w:val="0"/>
        <w:jc w:val="left"/>
        <w:rPr>
          <w:rFonts w:ascii="ＭＳ 明朝" w:eastAsia="ＭＳ 明朝" w:hAnsi="ＭＳ 明朝" w:cs="Generic2-Regular"/>
          <w:kern w:val="0"/>
          <w:sz w:val="24"/>
          <w:szCs w:val="24"/>
        </w:rPr>
      </w:pPr>
      <w:r w:rsidRPr="00967859">
        <w:rPr>
          <w:noProof/>
        </w:rPr>
        <mc:AlternateContent>
          <mc:Choice Requires="wps">
            <w:drawing>
              <wp:anchor distT="0" distB="0" distL="114300" distR="114300" simplePos="0" relativeHeight="251728896" behindDoc="0" locked="0" layoutInCell="1" allowOverlap="1" wp14:anchorId="2B5A376B" wp14:editId="3F0CC150">
                <wp:simplePos x="0" y="0"/>
                <wp:positionH relativeFrom="column">
                  <wp:posOffset>0</wp:posOffset>
                </wp:positionH>
                <wp:positionV relativeFrom="paragraph">
                  <wp:posOffset>0</wp:posOffset>
                </wp:positionV>
                <wp:extent cx="1828800" cy="1828800"/>
                <wp:effectExtent l="0" t="0" r="0" b="0"/>
                <wp:wrapSquare wrapText="bothSides"/>
                <wp:docPr id="757094414"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25AE17E" w14:textId="77777777" w:rsidR="000C2125" w:rsidRPr="00862B10" w:rsidRDefault="000C2125" w:rsidP="00CE3FB4">
                            <w:pPr>
                              <w:autoSpaceDE w:val="0"/>
                              <w:autoSpaceDN w:val="0"/>
                              <w:adjustRightInd w:val="0"/>
                              <w:ind w:firstLineChars="100" w:firstLine="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（署名簿の提出等）</w:t>
                            </w:r>
                          </w:p>
                          <w:p w14:paraId="33898175"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第８条　請求代表者は、署名簿に署名等をした者の数が必要署名数以上に達したときは、前条第３項に規定する期間満了の日の翌日から当該日以後５日までの間に、署名簿を町長に提出し、署名簿に署名等をした者が、次条に規定する署名審査名簿に登録されている者であることの証明を求めなければならない。</w:t>
                            </w:r>
                          </w:p>
                          <w:p w14:paraId="3D382172" w14:textId="77777777" w:rsidR="000C2125" w:rsidRPr="00B83968"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862B10">
                              <w:rPr>
                                <w:rFonts w:ascii="ＭＳ 明朝" w:eastAsia="ＭＳ 明朝" w:hAnsi="ＭＳ 明朝" w:cs="Generic2-Regular" w:hint="eastAsia"/>
                                <w:kern w:val="0"/>
                                <w:sz w:val="24"/>
                                <w:szCs w:val="24"/>
                              </w:rPr>
                              <w:t>２　町長は、前項の規定による署名簿の提出を受けた場合において、同項の規定による期間を経過してなされたものであるときは、これを却下するものとする。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B5A376B" id="_x0000_s1039" type="#_x0000_t202" style="position:absolute;margin-left:0;margin-top:0;width:2in;height:2in;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" filled="f" strokeweight=".5pt">
                <v:textbox style="mso-fit-shape-to-text:t" inset="5.85pt,.7pt,5.85pt,.7pt">
                  <w:txbxContent>
                    <w:p w14:paraId="425AE17E" w14:textId="77777777" w:rsidR="000C2125" w:rsidRPr="00862B10" w:rsidRDefault="000C2125" w:rsidP="00CE3FB4">
                      <w:pPr>
                        <w:autoSpaceDE w:val="0"/>
                        <w:autoSpaceDN w:val="0"/>
                        <w:adjustRightInd w:val="0"/>
                        <w:ind w:firstLineChars="100" w:firstLine="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（署名簿の提出等）</w:t>
                      </w:r>
                    </w:p>
                    <w:p w14:paraId="33898175"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第８条　請求代表者は、署名簿に署名等をした者の数が必要署名数以上に達したときは、前条第３項に規定する期間満了の日の翌日から当該日以後５日までの間に、署名簿を町長に提出し、署名簿に署名等をした者が、次条に規定する署名審査名簿に登録されている者であることの証明を求めなければならない。</w:t>
                      </w:r>
                    </w:p>
                    <w:p w14:paraId="3D382172" w14:textId="77777777" w:rsidR="000C2125" w:rsidRPr="00B83968"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862B10">
                        <w:rPr>
                          <w:rFonts w:ascii="ＭＳ 明朝" w:eastAsia="ＭＳ 明朝" w:hAnsi="ＭＳ 明朝" w:cs="Generic2-Regular" w:hint="eastAsia"/>
                          <w:kern w:val="0"/>
                          <w:sz w:val="24"/>
                          <w:szCs w:val="24"/>
                        </w:rPr>
                        <w:t>２　町長は、前項の規定による署名簿の提出を受けた場合において、同項の規定による期間を経過してなされたものであるときは、これを却下するものとする。</w:t>
                      </w:r>
                    </w:p>
                  </w:txbxContent>
                </v:textbox>
                <w10:wrap type="square"/>
              </v:shape>
            </w:pict>
          </mc:Fallback>
        </mc:AlternateContent>
      </w:r>
    </w:p>
    <w:p w14:paraId="18BC3357" w14:textId="61416DF7" w:rsidR="00862B10" w:rsidRPr="00967859" w:rsidRDefault="005672D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862B10" w:rsidRPr="00967859">
        <w:rPr>
          <w:rFonts w:ascii="ＭＳ 明朝" w:eastAsia="ＭＳ 明朝" w:hAnsi="ＭＳ 明朝" w:cs="Generic2-Regular" w:hint="eastAsia"/>
          <w:kern w:val="0"/>
          <w:sz w:val="24"/>
          <w:szCs w:val="24"/>
        </w:rPr>
        <w:t>考え方】</w:t>
      </w:r>
    </w:p>
    <w:p w14:paraId="070A4A01" w14:textId="76B5187D" w:rsidR="00862B10" w:rsidRPr="00967859" w:rsidRDefault="00862B10" w:rsidP="005672D0">
      <w:pPr>
        <w:rPr>
          <w:rFonts w:ascii="ＭＳ 明朝" w:eastAsia="ＭＳ 明朝" w:hAnsi="ＭＳ 明朝"/>
          <w:sz w:val="24"/>
          <w:szCs w:val="28"/>
        </w:rPr>
      </w:pPr>
      <w:r w:rsidRPr="00967859">
        <w:rPr>
          <w:rFonts w:ascii="ＭＳ 明朝" w:eastAsia="ＭＳ 明朝" w:hAnsi="ＭＳ 明朝" w:hint="eastAsia"/>
          <w:sz w:val="24"/>
          <w:szCs w:val="28"/>
        </w:rPr>
        <w:t>本条は、「署名簿」に署名等をした者の数が必要署名者数以上になったときの署名審査のための「署名簿」の提出などについて定めてい</w:t>
      </w:r>
      <w:r w:rsidR="00E87EFC" w:rsidRPr="00967859">
        <w:rPr>
          <w:rFonts w:ascii="ＭＳ 明朝" w:eastAsia="ＭＳ 明朝" w:hAnsi="ＭＳ 明朝" w:hint="eastAsia"/>
          <w:sz w:val="24"/>
          <w:szCs w:val="28"/>
        </w:rPr>
        <w:t>る</w:t>
      </w:r>
      <w:r w:rsidRPr="00967859">
        <w:rPr>
          <w:rFonts w:ascii="ＭＳ 明朝" w:eastAsia="ＭＳ 明朝" w:hAnsi="ＭＳ 明朝" w:hint="eastAsia"/>
          <w:sz w:val="24"/>
          <w:szCs w:val="28"/>
        </w:rPr>
        <w:t>。</w:t>
      </w:r>
    </w:p>
    <w:p w14:paraId="30C5C116"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（１）第１項について</w:t>
      </w:r>
    </w:p>
    <w:p w14:paraId="2D8D2FBA" w14:textId="2DD1A7C7"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lastRenderedPageBreak/>
        <w:t>請求代表者は、署名収集が終了し、署名者数が必要署名者数に達したときは、町長に対して、「署名簿」に署名等をした者が署名審査名簿に登録された者であることの証明を求める必要があ</w:t>
      </w:r>
      <w:r w:rsidR="009F0202"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w:t>
      </w:r>
    </w:p>
    <w:p w14:paraId="1C6CB808" w14:textId="0028A328"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また、「署名簿」の整理等に要する時間を考慮して、「署名簿」の提出までに５日間の猶予を設けて</w:t>
      </w:r>
      <w:r w:rsidR="00B02163" w:rsidRPr="00967859">
        <w:rPr>
          <w:rFonts w:ascii="ＭＳ 明朝" w:eastAsia="ＭＳ 明朝" w:hAnsi="ＭＳ 明朝" w:cs="Generic2-Regular" w:hint="eastAsia"/>
          <w:kern w:val="0"/>
          <w:sz w:val="24"/>
          <w:szCs w:val="24"/>
        </w:rPr>
        <w:t>いる</w:t>
      </w:r>
      <w:r w:rsidRPr="00967859">
        <w:rPr>
          <w:rFonts w:ascii="ＭＳ 明朝" w:eastAsia="ＭＳ 明朝" w:hAnsi="ＭＳ 明朝" w:cs="Generic2-Regular" w:hint="eastAsia"/>
          <w:kern w:val="0"/>
          <w:sz w:val="24"/>
          <w:szCs w:val="24"/>
        </w:rPr>
        <w:t>。これは「署名簿」提出の期間の終期を定めたものであり、署名収集の期間満了前であっても、請求代表者の判断で「署名簿」を提出することは差し支え</w:t>
      </w:r>
      <w:r w:rsidR="00DF4473" w:rsidRPr="00967859">
        <w:rPr>
          <w:rFonts w:ascii="ＭＳ 明朝" w:eastAsia="ＭＳ 明朝" w:hAnsi="ＭＳ 明朝" w:cs="Generic2-Regular" w:hint="eastAsia"/>
          <w:kern w:val="0"/>
          <w:sz w:val="24"/>
          <w:szCs w:val="24"/>
        </w:rPr>
        <w:t>ない</w:t>
      </w:r>
      <w:r w:rsidRPr="00967859">
        <w:rPr>
          <w:rFonts w:ascii="ＭＳ 明朝" w:eastAsia="ＭＳ 明朝" w:hAnsi="ＭＳ 明朝" w:cs="Generic2-Regular" w:hint="eastAsia"/>
          <w:kern w:val="0"/>
          <w:sz w:val="24"/>
          <w:szCs w:val="24"/>
        </w:rPr>
        <w:t>。</w:t>
      </w:r>
    </w:p>
    <w:p w14:paraId="11DCCCFF" w14:textId="664A2202"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なお、提出期間の終期である５日目が</w:t>
      </w:r>
      <w:r w:rsidR="00C55581"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猪名川町の休日を定める条例</w:t>
      </w:r>
      <w:r w:rsidR="00C55581"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（平成元年条例第２３号）第２条の規定による</w:t>
      </w:r>
      <w:r w:rsidR="00C55581"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休日</w:t>
      </w:r>
      <w:r w:rsidR="00C55581"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（土日、祝日及び１２月２９日から１月３日）に当たるときは、その翌日が「署名簿」の提出期限とな</w:t>
      </w:r>
      <w:r w:rsidR="00FE6FA2"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w:t>
      </w:r>
    </w:p>
    <w:p w14:paraId="5EB10E0E"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（２）第２項について</w:t>
      </w:r>
    </w:p>
    <w:p w14:paraId="49750A80" w14:textId="02A3D273" w:rsidR="00900C4C"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町長は、前項の規定により提出された署名簿が５日を経過している場合は、却下することを規定してい</w:t>
      </w:r>
      <w:r w:rsidR="002C2D5B"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w:t>
      </w:r>
    </w:p>
    <w:p w14:paraId="3D5E47A5" w14:textId="77777777" w:rsidR="00797CC7" w:rsidRPr="00967859" w:rsidRDefault="00797CC7" w:rsidP="00797CC7">
      <w:pPr>
        <w:pStyle w:val="a7"/>
        <w:autoSpaceDE w:val="0"/>
        <w:autoSpaceDN w:val="0"/>
        <w:adjustRightInd w:val="0"/>
        <w:ind w:leftChars="0" w:left="860"/>
        <w:jc w:val="left"/>
        <w:rPr>
          <w:rFonts w:ascii="ＭＳ 明朝" w:eastAsia="ＭＳ 明朝" w:hAnsi="ＭＳ 明朝" w:cs="Generic2-Regular"/>
          <w:kern w:val="0"/>
          <w:sz w:val="24"/>
          <w:szCs w:val="24"/>
        </w:rPr>
      </w:pPr>
    </w:p>
    <w:p w14:paraId="3FE937A9" w14:textId="77777777" w:rsidR="00900C4C" w:rsidRPr="00967859" w:rsidRDefault="00900C4C" w:rsidP="00900C4C">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w:t>
      </w:r>
      <w:r w:rsidR="00FC7593" w:rsidRPr="00967859">
        <w:rPr>
          <w:rFonts w:ascii="ＭＳ 明朝" w:eastAsia="ＭＳ 明朝" w:hAnsi="ＭＳ 明朝" w:cs="Generic3-Regular" w:hint="eastAsia"/>
          <w:kern w:val="0"/>
          <w:sz w:val="24"/>
          <w:szCs w:val="24"/>
        </w:rPr>
        <w:t>各委員の意見</w:t>
      </w:r>
      <w:r w:rsidRPr="00967859">
        <w:rPr>
          <w:rFonts w:ascii="ＭＳ 明朝" w:eastAsia="ＭＳ 明朝" w:hAnsi="ＭＳ 明朝" w:cs="Generic3-Regular" w:hint="eastAsia"/>
          <w:kern w:val="0"/>
          <w:sz w:val="24"/>
          <w:szCs w:val="24"/>
        </w:rPr>
        <w:t>】</w:t>
      </w:r>
    </w:p>
    <w:p w14:paraId="7109247C" w14:textId="2D9387E0" w:rsidR="00FC7593" w:rsidRPr="00967859" w:rsidRDefault="00900C4C" w:rsidP="00C25007">
      <w:pPr>
        <w:pStyle w:val="a7"/>
        <w:numPr>
          <w:ilvl w:val="0"/>
          <w:numId w:val="10"/>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特に意見はありませんでした。</w:t>
      </w:r>
    </w:p>
    <w:p w14:paraId="06C99DF0" w14:textId="77777777" w:rsidR="00FC7593" w:rsidRPr="00967859" w:rsidRDefault="00FC7593" w:rsidP="00900C4C">
      <w:pPr>
        <w:autoSpaceDE w:val="0"/>
        <w:autoSpaceDN w:val="0"/>
        <w:adjustRightInd w:val="0"/>
        <w:ind w:left="240" w:hangingChars="100" w:hanging="240"/>
        <w:jc w:val="left"/>
        <w:rPr>
          <w:rFonts w:ascii="ＭＳ 明朝" w:eastAsia="ＭＳ 明朝" w:hAnsi="ＭＳ 明朝" w:cs="Generic3-Regular"/>
          <w:kern w:val="0"/>
          <w:sz w:val="24"/>
          <w:szCs w:val="24"/>
        </w:rPr>
      </w:pPr>
    </w:p>
    <w:p w14:paraId="7FBCC172" w14:textId="77777777" w:rsidR="00FC7593" w:rsidRPr="00967859" w:rsidRDefault="00FC7593" w:rsidP="00FC7593">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07563AA3" w14:textId="454374C5" w:rsidR="00900C4C" w:rsidRPr="00967859" w:rsidRDefault="008B6C6E" w:rsidP="00C25007">
      <w:pPr>
        <w:pStyle w:val="a7"/>
        <w:numPr>
          <w:ilvl w:val="0"/>
          <w:numId w:val="10"/>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事務局の試</w:t>
      </w:r>
      <w:r w:rsidR="00941BF0" w:rsidRPr="00967859">
        <w:rPr>
          <w:rFonts w:ascii="ＭＳ 明朝" w:eastAsia="ＭＳ 明朝" w:hAnsi="ＭＳ 明朝" w:cs="Generic3-Regular" w:hint="eastAsia"/>
          <w:kern w:val="0"/>
          <w:sz w:val="24"/>
          <w:szCs w:val="24"/>
        </w:rPr>
        <w:t>案通り承認されました。</w:t>
      </w:r>
    </w:p>
    <w:p w14:paraId="436E62DE" w14:textId="77777777" w:rsidR="00F02D29" w:rsidRPr="00967859" w:rsidRDefault="00F02D29" w:rsidP="00900C4C">
      <w:pPr>
        <w:autoSpaceDE w:val="0"/>
        <w:autoSpaceDN w:val="0"/>
        <w:adjustRightInd w:val="0"/>
        <w:ind w:left="240" w:hangingChars="100" w:hanging="240"/>
        <w:jc w:val="left"/>
        <w:rPr>
          <w:rFonts w:ascii="ＭＳ 明朝" w:eastAsia="ＭＳ 明朝" w:hAnsi="ＭＳ 明朝" w:cs="Generic3-Regular"/>
          <w:kern w:val="0"/>
          <w:sz w:val="24"/>
          <w:szCs w:val="24"/>
        </w:rPr>
      </w:pPr>
    </w:p>
    <w:p w14:paraId="2D31333B" w14:textId="51AA5099" w:rsidR="00E62455" w:rsidRPr="00967859" w:rsidRDefault="00C929F1" w:rsidP="00F714B6">
      <w:pPr>
        <w:autoSpaceDE w:val="0"/>
        <w:autoSpaceDN w:val="0"/>
        <w:adjustRightInd w:val="0"/>
        <w:jc w:val="left"/>
        <w:rPr>
          <w:rFonts w:ascii="ＭＳ ゴシック" w:eastAsia="ＭＳ ゴシック" w:hAnsi="ＭＳ ゴシック" w:cs="Generic2-Regular"/>
          <w:kern w:val="0"/>
          <w:sz w:val="24"/>
          <w:szCs w:val="24"/>
        </w:rPr>
      </w:pPr>
      <w:r w:rsidRPr="00967859">
        <w:rPr>
          <w:rFonts w:ascii="ＭＳ ゴシック" w:eastAsia="ＭＳ ゴシック" w:hAnsi="ＭＳ ゴシック" w:cs="Generic2-Regular" w:hint="eastAsia"/>
          <w:kern w:val="0"/>
          <w:sz w:val="24"/>
          <w:szCs w:val="24"/>
        </w:rPr>
        <w:t>提案事項</w:t>
      </w:r>
      <w:r w:rsidR="00E62455" w:rsidRPr="00967859">
        <w:rPr>
          <w:rFonts w:ascii="ＭＳ ゴシック" w:eastAsia="ＭＳ ゴシック" w:hAnsi="ＭＳ ゴシック" w:cs="Generic2-Regular" w:hint="eastAsia"/>
          <w:kern w:val="0"/>
          <w:sz w:val="24"/>
          <w:szCs w:val="24"/>
        </w:rPr>
        <w:t>４</w:t>
      </w:r>
      <w:r w:rsidR="009E579F">
        <w:rPr>
          <w:rFonts w:ascii="ＭＳ ゴシック" w:eastAsia="ＭＳ ゴシック" w:hAnsi="ＭＳ ゴシック" w:cs="Generic2-Regular" w:hint="eastAsia"/>
          <w:kern w:val="0"/>
          <w:sz w:val="24"/>
          <w:szCs w:val="24"/>
        </w:rPr>
        <w:t xml:space="preserve">　</w:t>
      </w:r>
      <w:r w:rsidR="00EC3A6B" w:rsidRPr="00967859">
        <w:rPr>
          <w:rFonts w:ascii="ＭＳ ゴシック" w:eastAsia="ＭＳ ゴシック" w:hAnsi="ＭＳ ゴシック" w:cs="Generic2-Regular" w:hint="eastAsia"/>
          <w:kern w:val="0"/>
          <w:sz w:val="24"/>
          <w:szCs w:val="24"/>
        </w:rPr>
        <w:t>署名審査名簿の調製</w:t>
      </w:r>
    </w:p>
    <w:tbl>
      <w:tblPr>
        <w:tblStyle w:val="aa"/>
        <w:tblW w:w="0" w:type="auto"/>
        <w:tblLook w:val="04A0" w:firstRow="1" w:lastRow="0" w:firstColumn="1" w:lastColumn="0" w:noHBand="0" w:noVBand="1"/>
      </w:tblPr>
      <w:tblGrid>
        <w:gridCol w:w="9174"/>
      </w:tblGrid>
      <w:tr w:rsidR="00797CC7" w:rsidRPr="00967859" w14:paraId="7A5C54F2" w14:textId="77777777" w:rsidTr="00797CC7">
        <w:tc>
          <w:tcPr>
            <w:tcW w:w="9174" w:type="dxa"/>
          </w:tcPr>
          <w:p w14:paraId="623E0B08" w14:textId="77777777" w:rsidR="00797CC7" w:rsidRPr="00967859" w:rsidRDefault="00797CC7" w:rsidP="00797CC7">
            <w:pPr>
              <w:autoSpaceDE w:val="0"/>
              <w:autoSpaceDN w:val="0"/>
              <w:adjustRightInd w:val="0"/>
              <w:ind w:firstLineChars="100" w:firstLine="24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（署名審査名簿の調製）</w:t>
            </w:r>
          </w:p>
          <w:p w14:paraId="013A1D6F" w14:textId="77777777" w:rsidR="00797CC7" w:rsidRPr="00967859" w:rsidRDefault="00797CC7" w:rsidP="00797CC7">
            <w:pPr>
              <w:autoSpaceDE w:val="0"/>
              <w:autoSpaceDN w:val="0"/>
              <w:adjustRightInd w:val="0"/>
              <w:ind w:left="240" w:hangingChars="100" w:hanging="24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第９条　町長は、第６条第５項の規定により住民投票を行おうとする事項に該当すると決定をしたときは、署名審査名簿（当該決定をした日の前日現在の投票資格者を登録した名簿をいう。以下同じ。）を調製しなければならない。</w:t>
            </w:r>
          </w:p>
          <w:p w14:paraId="2D87D18A" w14:textId="77777777" w:rsidR="00797CC7" w:rsidRPr="00967859" w:rsidRDefault="00797CC7" w:rsidP="00797CC7">
            <w:pPr>
              <w:autoSpaceDE w:val="0"/>
              <w:autoSpaceDN w:val="0"/>
              <w:adjustRightInd w:val="0"/>
              <w:ind w:left="240" w:hangingChars="100" w:hanging="24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２　町長は、前項の規定により署名審査名簿の調製をしたときは、規則の定めるところにより、投票資格者からの申出に応じ、署名審査名簿の抄本</w:t>
            </w:r>
            <w:r w:rsidRPr="00967859">
              <w:rPr>
                <w:rFonts w:ascii="ＭＳ 明朝" w:eastAsia="ＭＳ 明朝" w:hAnsi="ＭＳ 明朝" w:cs="Generic2-Regular"/>
                <w:kern w:val="0"/>
                <w:sz w:val="24"/>
                <w:szCs w:val="24"/>
              </w:rPr>
              <w:t>(当該申出を行った投票資格者が記載された部分に限る。)を閲覧させなければならない。</w:t>
            </w:r>
          </w:p>
          <w:p w14:paraId="4E7E6709" w14:textId="77777777" w:rsidR="00797CC7" w:rsidRPr="00967859" w:rsidRDefault="00797CC7" w:rsidP="00797CC7">
            <w:pPr>
              <w:autoSpaceDE w:val="0"/>
              <w:autoSpaceDN w:val="0"/>
              <w:adjustRightInd w:val="0"/>
              <w:ind w:left="240" w:hangingChars="100" w:hanging="24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３　第１項の規定による署名審査名簿の調製に関し不服のある者は、前項の規定による閲覧の期間内に文書をもって町長に審査請求することができる。</w:t>
            </w:r>
          </w:p>
          <w:p w14:paraId="6243A9AF" w14:textId="77777777" w:rsidR="00797CC7" w:rsidRPr="00967859" w:rsidRDefault="00797CC7" w:rsidP="00797CC7">
            <w:pPr>
              <w:autoSpaceDE w:val="0"/>
              <w:autoSpaceDN w:val="0"/>
              <w:adjustRightInd w:val="0"/>
              <w:ind w:left="240" w:hangingChars="100" w:hanging="24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４　町長は、前項の規定による審査請求を受けたときは、その申出を受けた日から３日以内にその申出が正当であるかを決定しなければならない。この場合において、その申出を正当であると決定したときにあっては、その申出に係る者を速やかに署名審査名簿に登録し、又は署名審査名簿から抹消し、並びにその旨を申出人及び関係人に通知し、その申出を正当でないと決定したときにあっては、速やかにその旨を申出人に通知しなければならない。</w:t>
            </w:r>
          </w:p>
          <w:p w14:paraId="06CCD036" w14:textId="58D185D3" w:rsidR="00797CC7" w:rsidRPr="00967859" w:rsidRDefault="00797CC7" w:rsidP="00797CC7">
            <w:pPr>
              <w:autoSpaceDE w:val="0"/>
              <w:autoSpaceDN w:val="0"/>
              <w:adjustRightInd w:val="0"/>
              <w:ind w:left="240" w:hangingChars="100" w:hanging="240"/>
              <w:jc w:val="left"/>
              <w:rPr>
                <w:rFonts w:ascii="ＭＳ ゴシック" w:eastAsia="ＭＳ ゴシック" w:hAnsi="ＭＳ ゴシック" w:cs="Generic2-Regular"/>
                <w:kern w:val="0"/>
                <w:sz w:val="24"/>
                <w:szCs w:val="24"/>
              </w:rPr>
            </w:pPr>
            <w:r w:rsidRPr="00967859">
              <w:rPr>
                <w:rFonts w:ascii="ＭＳ 明朝" w:eastAsia="ＭＳ 明朝" w:hAnsi="ＭＳ 明朝" w:cs="Generic2-Regular" w:hint="eastAsia"/>
                <w:kern w:val="0"/>
                <w:sz w:val="24"/>
                <w:szCs w:val="24"/>
              </w:rPr>
              <w:t>５　町長は、第</w:t>
            </w:r>
            <w:r w:rsidRPr="00967859">
              <w:rPr>
                <w:rFonts w:ascii="ＭＳ 明朝" w:eastAsia="ＭＳ 明朝" w:hAnsi="ＭＳ 明朝" w:cs="Generic2-Regular"/>
                <w:kern w:val="0"/>
                <w:sz w:val="24"/>
                <w:szCs w:val="24"/>
              </w:rPr>
              <w:t>1項の規定により署名審査名簿の調製をした日後、当該調製の際に署名審査名簿に登録されるべき投票資格者が署名審査名簿に登録されていないこ</w:t>
            </w:r>
            <w:r w:rsidRPr="00967859">
              <w:rPr>
                <w:rFonts w:ascii="ＭＳ 明朝" w:eastAsia="ＭＳ 明朝" w:hAnsi="ＭＳ 明朝" w:cs="Generic2-Regular"/>
                <w:kern w:val="0"/>
                <w:sz w:val="24"/>
                <w:szCs w:val="24"/>
              </w:rPr>
              <w:lastRenderedPageBreak/>
              <w:t>とを知ったときは、その者を速やかに署名審査名簿に登録しなければならない。</w:t>
            </w:r>
          </w:p>
        </w:tc>
      </w:tr>
    </w:tbl>
    <w:p w14:paraId="462B2C57" w14:textId="77777777" w:rsidR="00797CC7" w:rsidRPr="00967859" w:rsidRDefault="00797CC7" w:rsidP="00F714B6">
      <w:pPr>
        <w:autoSpaceDE w:val="0"/>
        <w:autoSpaceDN w:val="0"/>
        <w:adjustRightInd w:val="0"/>
        <w:jc w:val="left"/>
        <w:rPr>
          <w:rFonts w:ascii="ＭＳ ゴシック" w:eastAsia="ＭＳ ゴシック" w:hAnsi="ＭＳ ゴシック" w:cs="Generic2-Regular"/>
          <w:kern w:val="0"/>
          <w:sz w:val="24"/>
          <w:szCs w:val="24"/>
        </w:rPr>
      </w:pPr>
    </w:p>
    <w:p w14:paraId="13503B4D" w14:textId="7268AC8A"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【考え方】</w:t>
      </w:r>
    </w:p>
    <w:p w14:paraId="07FFBB23" w14:textId="658B9FFE" w:rsidR="00862B10" w:rsidRPr="00967859" w:rsidRDefault="00862B10" w:rsidP="00797CC7">
      <w:pPr>
        <w:rPr>
          <w:rFonts w:ascii="ＭＳ 明朝" w:eastAsia="ＭＳ 明朝" w:hAnsi="ＭＳ 明朝"/>
          <w:sz w:val="24"/>
          <w:szCs w:val="28"/>
        </w:rPr>
      </w:pPr>
      <w:r w:rsidRPr="00967859">
        <w:rPr>
          <w:rFonts w:ascii="ＭＳ 明朝" w:eastAsia="ＭＳ 明朝" w:hAnsi="ＭＳ 明朝" w:hint="eastAsia"/>
          <w:sz w:val="24"/>
          <w:szCs w:val="28"/>
        </w:rPr>
        <w:t>本条は、請求代表者から署名簿の提出があった場合における、署名等の審査を行うための署名審査名簿の調製の方法、抄本の閲覧とそれに関する異議の申出等について定めてい</w:t>
      </w:r>
      <w:r w:rsidR="00E020D6" w:rsidRPr="00967859">
        <w:rPr>
          <w:rFonts w:ascii="ＭＳ 明朝" w:eastAsia="ＭＳ 明朝" w:hAnsi="ＭＳ 明朝" w:hint="eastAsia"/>
          <w:sz w:val="24"/>
          <w:szCs w:val="28"/>
        </w:rPr>
        <w:t>る</w:t>
      </w:r>
      <w:r w:rsidRPr="00967859">
        <w:rPr>
          <w:rFonts w:ascii="ＭＳ 明朝" w:eastAsia="ＭＳ 明朝" w:hAnsi="ＭＳ 明朝" w:hint="eastAsia"/>
          <w:sz w:val="24"/>
          <w:szCs w:val="28"/>
        </w:rPr>
        <w:t>。</w:t>
      </w:r>
    </w:p>
    <w:p w14:paraId="78BAF019"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（１）第１項について</w:t>
      </w:r>
    </w:p>
    <w:p w14:paraId="3699ECBD" w14:textId="001F1AE7"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町長は、署名等の審査に用いるため、代表者証明書の交付日の前日現在の投票資格者を登録した署名審査名簿を調製しなければならないことを規定してい</w:t>
      </w:r>
      <w:r w:rsidR="00E020D6"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。署名審査名簿には、代表者証明書の交付日の前日現在における投票資格者の氏名、住所、生年月日、性別を記載してい</w:t>
      </w:r>
      <w:r w:rsidR="00E020D6"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w:t>
      </w:r>
    </w:p>
    <w:p w14:paraId="4A1BD9AA"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（２）第２項について</w:t>
      </w:r>
    </w:p>
    <w:p w14:paraId="297A21C8" w14:textId="4D9958F7"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署名審査名簿の抄本の閲覧は、投票資格者に署名審査名簿の登録に関し異議の申出の機会を与えるとともに、署名審査名簿の正確を期すことを目的としてい</w:t>
      </w:r>
      <w:r w:rsidR="00E020D6"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。閲覧の期間と場所については、閲覧開始日の３日前までに告示</w:t>
      </w:r>
      <w:r w:rsidR="00E020D6"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w:t>
      </w:r>
    </w:p>
    <w:p w14:paraId="4D6EB306" w14:textId="380C7184"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投票資格者から審査名簿の抄本の閲覧の申出があったときは、当該申出人に係る部分に限り閲覧させることができる</w:t>
      </w:r>
      <w:r w:rsidR="008141B9" w:rsidRPr="00967859">
        <w:rPr>
          <w:rFonts w:ascii="ＭＳ 明朝" w:eastAsia="ＭＳ 明朝" w:hAnsi="ＭＳ 明朝" w:cs="Generic2-Regular" w:hint="eastAsia"/>
          <w:kern w:val="0"/>
          <w:sz w:val="24"/>
          <w:szCs w:val="24"/>
        </w:rPr>
        <w:t>ものとする</w:t>
      </w:r>
      <w:r w:rsidRPr="00967859">
        <w:rPr>
          <w:rFonts w:ascii="ＭＳ 明朝" w:eastAsia="ＭＳ 明朝" w:hAnsi="ＭＳ 明朝" w:cs="Generic2-Regular" w:hint="eastAsia"/>
          <w:kern w:val="0"/>
          <w:sz w:val="24"/>
          <w:szCs w:val="24"/>
        </w:rPr>
        <w:t>。</w:t>
      </w:r>
    </w:p>
    <w:p w14:paraId="2AD6BDF4"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（３）第３項について</w:t>
      </w:r>
    </w:p>
    <w:p w14:paraId="0B420C24" w14:textId="77945E51"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審査名簿の登録に関し不服がある投票資格者（投票資格を有すると主張する者を含む。）は、審査請求の趣旨や理由等を記した文書をもって、町長に対し、審査請求を行うことができる</w:t>
      </w:r>
      <w:r w:rsidR="00456F9F" w:rsidRPr="00967859">
        <w:rPr>
          <w:rFonts w:ascii="ＭＳ 明朝" w:eastAsia="ＭＳ 明朝" w:hAnsi="ＭＳ 明朝" w:cs="Generic2-Regular" w:hint="eastAsia"/>
          <w:kern w:val="0"/>
          <w:sz w:val="24"/>
          <w:szCs w:val="24"/>
        </w:rPr>
        <w:t>ものとする</w:t>
      </w:r>
      <w:r w:rsidRPr="00967859">
        <w:rPr>
          <w:rFonts w:ascii="ＭＳ 明朝" w:eastAsia="ＭＳ 明朝" w:hAnsi="ＭＳ 明朝" w:cs="Generic2-Regular" w:hint="eastAsia"/>
          <w:kern w:val="0"/>
          <w:sz w:val="24"/>
          <w:szCs w:val="24"/>
        </w:rPr>
        <w:t>。</w:t>
      </w:r>
    </w:p>
    <w:p w14:paraId="7FD87407"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（４）第４項について</w:t>
      </w:r>
    </w:p>
    <w:p w14:paraId="63CC261A" w14:textId="059EE77A" w:rsidR="00E6323F"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町長は、審査名簿の登録に関して審査請求を受けたときは、その審査請求を受けた日から３</w:t>
      </w:r>
      <w:r w:rsidRPr="00967859">
        <w:rPr>
          <w:rFonts w:ascii="ＭＳ 明朝" w:eastAsia="ＭＳ 明朝" w:hAnsi="ＭＳ 明朝" w:cs="Generic2-Regular"/>
          <w:kern w:val="0"/>
          <w:sz w:val="24"/>
          <w:szCs w:val="24"/>
        </w:rPr>
        <w:t>日以内にその異議に対する決定を行わなければならないことと</w:t>
      </w:r>
      <w:r w:rsidR="006070C9"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kern w:val="0"/>
          <w:sz w:val="24"/>
          <w:szCs w:val="24"/>
        </w:rPr>
        <w:t>。</w:t>
      </w:r>
    </w:p>
    <w:p w14:paraId="74F928D9" w14:textId="17705D28" w:rsidR="00E6323F"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kern w:val="0"/>
          <w:sz w:val="24"/>
          <w:szCs w:val="24"/>
        </w:rPr>
        <w:t>審査請求を正当と決定した場合</w:t>
      </w:r>
      <w:r w:rsidR="00E6323F"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kern w:val="0"/>
          <w:sz w:val="24"/>
          <w:szCs w:val="24"/>
        </w:rPr>
        <w:t>審査請求に係る者を審査名簿に登録、又は抹消し、その旨を審査請求人及び関係人に通知</w:t>
      </w:r>
      <w:r w:rsidR="00D4127D" w:rsidRPr="00967859">
        <w:rPr>
          <w:rFonts w:ascii="ＭＳ 明朝" w:eastAsia="ＭＳ 明朝" w:hAnsi="ＭＳ 明朝" w:cs="Generic2-Regular" w:hint="eastAsia"/>
          <w:kern w:val="0"/>
          <w:sz w:val="24"/>
          <w:szCs w:val="24"/>
        </w:rPr>
        <w:t>する</w:t>
      </w:r>
      <w:r w:rsidR="00E6323F" w:rsidRPr="00967859">
        <w:rPr>
          <w:rFonts w:ascii="ＭＳ 明朝" w:eastAsia="ＭＳ 明朝" w:hAnsi="ＭＳ 明朝" w:cs="Generic2-Regular" w:hint="eastAsia"/>
          <w:kern w:val="0"/>
          <w:sz w:val="24"/>
          <w:szCs w:val="24"/>
        </w:rPr>
        <w:t>。</w:t>
      </w:r>
    </w:p>
    <w:p w14:paraId="433543EB" w14:textId="344D290E" w:rsidR="004D03F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審査請求を正当でないと決定した場合</w:t>
      </w:r>
      <w:r w:rsidR="00E6323F"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kern w:val="0"/>
          <w:sz w:val="24"/>
          <w:szCs w:val="24"/>
        </w:rPr>
        <w:t>その旨を審査請求者に通知</w:t>
      </w:r>
      <w:r w:rsidR="00D4127D" w:rsidRPr="00967859">
        <w:rPr>
          <w:rFonts w:ascii="ＭＳ 明朝" w:eastAsia="ＭＳ 明朝" w:hAnsi="ＭＳ 明朝" w:cs="Generic2-Regular" w:hint="eastAsia"/>
          <w:kern w:val="0"/>
          <w:sz w:val="24"/>
          <w:szCs w:val="24"/>
        </w:rPr>
        <w:t>する</w:t>
      </w:r>
      <w:r w:rsidR="00E6323F" w:rsidRPr="00967859">
        <w:rPr>
          <w:rFonts w:ascii="ＭＳ 明朝" w:eastAsia="ＭＳ 明朝" w:hAnsi="ＭＳ 明朝" w:cs="Generic2-Regular" w:hint="eastAsia"/>
          <w:kern w:val="0"/>
          <w:sz w:val="24"/>
          <w:szCs w:val="24"/>
        </w:rPr>
        <w:t>。</w:t>
      </w:r>
    </w:p>
    <w:p w14:paraId="657F6066" w14:textId="479DC2AC"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「関係人」とは、審査名簿の登録に関し、不服の対象とされた者を</w:t>
      </w:r>
      <w:r w:rsidR="00D4127D" w:rsidRPr="00967859">
        <w:rPr>
          <w:rFonts w:ascii="ＭＳ 明朝" w:eastAsia="ＭＳ 明朝" w:hAnsi="ＭＳ 明朝" w:cs="Generic2-Regular" w:hint="eastAsia"/>
          <w:kern w:val="0"/>
          <w:sz w:val="24"/>
          <w:szCs w:val="24"/>
        </w:rPr>
        <w:t>指す</w:t>
      </w:r>
      <w:r w:rsidRPr="00967859">
        <w:rPr>
          <w:rFonts w:ascii="ＭＳ 明朝" w:eastAsia="ＭＳ 明朝" w:hAnsi="ＭＳ 明朝" w:cs="Generic2-Regular" w:hint="eastAsia"/>
          <w:kern w:val="0"/>
          <w:sz w:val="24"/>
          <w:szCs w:val="24"/>
        </w:rPr>
        <w:t>。請求代表者が複数人の異議の申出をまとめて行う場合などは、請求代表者以外の者が関係人とな</w:t>
      </w:r>
      <w:r w:rsidR="00D4127D"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w:t>
      </w:r>
    </w:p>
    <w:p w14:paraId="62A21792"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（５）第５項について</w:t>
      </w:r>
    </w:p>
    <w:p w14:paraId="7F6F392A" w14:textId="7BC54C44"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町長が自ら行った調査や投票資格者本人からの申出などにより、本来、審査名簿に登録されるべき者が登録されていないことを知ったときは、速やかにその者を審査名簿に補正登録することと</w:t>
      </w:r>
      <w:r w:rsidR="001D1694"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w:t>
      </w:r>
    </w:p>
    <w:p w14:paraId="68F10D7F" w14:textId="77777777" w:rsidR="0082429A" w:rsidRPr="00967859" w:rsidRDefault="0082429A" w:rsidP="00CE3FB4">
      <w:pPr>
        <w:autoSpaceDE w:val="0"/>
        <w:autoSpaceDN w:val="0"/>
        <w:adjustRightInd w:val="0"/>
        <w:ind w:left="240" w:hangingChars="100" w:hanging="240"/>
        <w:jc w:val="left"/>
        <w:rPr>
          <w:rFonts w:ascii="ＭＳ 明朝" w:eastAsia="ＭＳ 明朝" w:hAnsi="ＭＳ 明朝" w:cs="Generic2-Regular"/>
          <w:kern w:val="0"/>
          <w:sz w:val="24"/>
          <w:szCs w:val="24"/>
        </w:rPr>
      </w:pPr>
    </w:p>
    <w:p w14:paraId="029FAA1E" w14:textId="77777777" w:rsidR="00941BF0" w:rsidRPr="00967859" w:rsidRDefault="00941BF0" w:rsidP="00941BF0">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w:t>
      </w:r>
      <w:r w:rsidR="00FC7593" w:rsidRPr="00967859">
        <w:rPr>
          <w:rFonts w:ascii="ＭＳ 明朝" w:eastAsia="ＭＳ 明朝" w:hAnsi="ＭＳ 明朝" w:cs="Generic3-Regular" w:hint="eastAsia"/>
          <w:kern w:val="0"/>
          <w:sz w:val="24"/>
          <w:szCs w:val="24"/>
        </w:rPr>
        <w:t>各委員の意見</w:t>
      </w:r>
      <w:r w:rsidRPr="00967859">
        <w:rPr>
          <w:rFonts w:ascii="ＭＳ 明朝" w:eastAsia="ＭＳ 明朝" w:hAnsi="ＭＳ 明朝" w:cs="Generic3-Regular" w:hint="eastAsia"/>
          <w:kern w:val="0"/>
          <w:sz w:val="24"/>
          <w:szCs w:val="24"/>
        </w:rPr>
        <w:t>】</w:t>
      </w:r>
    </w:p>
    <w:p w14:paraId="424DE05E" w14:textId="22848AA2" w:rsidR="00FC7593" w:rsidRPr="00967859" w:rsidRDefault="00941BF0" w:rsidP="00D3393B">
      <w:pPr>
        <w:pStyle w:val="a7"/>
        <w:numPr>
          <w:ilvl w:val="0"/>
          <w:numId w:val="10"/>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特に意見はありませんでした。</w:t>
      </w:r>
    </w:p>
    <w:p w14:paraId="40A55B14" w14:textId="77777777" w:rsidR="00FC7593" w:rsidRPr="00967859" w:rsidRDefault="00FC7593" w:rsidP="00941BF0">
      <w:pPr>
        <w:autoSpaceDE w:val="0"/>
        <w:autoSpaceDN w:val="0"/>
        <w:adjustRightInd w:val="0"/>
        <w:ind w:left="240" w:hangingChars="100" w:hanging="240"/>
        <w:jc w:val="left"/>
        <w:rPr>
          <w:rFonts w:ascii="ＭＳ 明朝" w:eastAsia="ＭＳ 明朝" w:hAnsi="ＭＳ 明朝" w:cs="Generic3-Regular"/>
          <w:kern w:val="0"/>
          <w:sz w:val="24"/>
          <w:szCs w:val="24"/>
        </w:rPr>
      </w:pPr>
    </w:p>
    <w:p w14:paraId="22A3F272" w14:textId="77777777" w:rsidR="00FC7593" w:rsidRPr="00967859" w:rsidRDefault="00FC7593" w:rsidP="00FC7593">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0698D3A3" w14:textId="634DF4DF" w:rsidR="00941BF0" w:rsidRPr="00967859" w:rsidRDefault="008B6C6E" w:rsidP="00D3393B">
      <w:pPr>
        <w:pStyle w:val="a7"/>
        <w:numPr>
          <w:ilvl w:val="0"/>
          <w:numId w:val="10"/>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2-Regular" w:hint="eastAsia"/>
          <w:kern w:val="0"/>
          <w:sz w:val="24"/>
          <w:szCs w:val="24"/>
        </w:rPr>
        <w:t>事務局の試</w:t>
      </w:r>
      <w:r w:rsidR="00941BF0" w:rsidRPr="00967859">
        <w:rPr>
          <w:rFonts w:ascii="ＭＳ 明朝" w:eastAsia="ＭＳ 明朝" w:hAnsi="ＭＳ 明朝" w:cs="Generic2-Regular" w:hint="eastAsia"/>
          <w:kern w:val="0"/>
          <w:sz w:val="24"/>
          <w:szCs w:val="24"/>
        </w:rPr>
        <w:t>案通り承認されました。</w:t>
      </w:r>
    </w:p>
    <w:p w14:paraId="6A1A181B" w14:textId="77777777" w:rsidR="00E62455" w:rsidRPr="00967859" w:rsidRDefault="00E62455" w:rsidP="00F714B6">
      <w:pPr>
        <w:autoSpaceDE w:val="0"/>
        <w:autoSpaceDN w:val="0"/>
        <w:adjustRightInd w:val="0"/>
        <w:jc w:val="left"/>
        <w:rPr>
          <w:rFonts w:ascii="ＭＳ 明朝" w:eastAsia="ＭＳ 明朝" w:hAnsi="ＭＳ 明朝" w:cs="Generic3-Regular"/>
          <w:kern w:val="0"/>
          <w:szCs w:val="21"/>
        </w:rPr>
      </w:pPr>
    </w:p>
    <w:p w14:paraId="061BC2AB" w14:textId="0B2C9105" w:rsidR="00E62455" w:rsidRPr="00967859" w:rsidRDefault="00C929F1" w:rsidP="00F714B6">
      <w:pPr>
        <w:autoSpaceDE w:val="0"/>
        <w:autoSpaceDN w:val="0"/>
        <w:adjustRightInd w:val="0"/>
        <w:jc w:val="left"/>
        <w:rPr>
          <w:rFonts w:ascii="ＭＳ ゴシック" w:eastAsia="ＭＳ ゴシック" w:hAnsi="ＭＳ ゴシック" w:cs="Generic2-Regular"/>
          <w:bCs/>
          <w:kern w:val="0"/>
          <w:sz w:val="24"/>
          <w:szCs w:val="24"/>
        </w:rPr>
      </w:pPr>
      <w:r w:rsidRPr="00967859">
        <w:rPr>
          <w:rFonts w:ascii="ＭＳ ゴシック" w:eastAsia="ＭＳ ゴシック" w:hAnsi="ＭＳ ゴシック" w:cs="Generic2-Regular" w:hint="eastAsia"/>
          <w:kern w:val="0"/>
          <w:sz w:val="24"/>
          <w:szCs w:val="24"/>
        </w:rPr>
        <w:t>提案事項</w:t>
      </w:r>
      <w:r w:rsidR="00E62455" w:rsidRPr="00967859">
        <w:rPr>
          <w:rFonts w:ascii="ＭＳ ゴシック" w:eastAsia="ＭＳ ゴシック" w:hAnsi="ＭＳ ゴシック" w:cs="Generic2-Regular" w:hint="eastAsia"/>
          <w:bCs/>
          <w:kern w:val="0"/>
          <w:sz w:val="24"/>
          <w:szCs w:val="24"/>
        </w:rPr>
        <w:t>５</w:t>
      </w:r>
      <w:r w:rsidR="009E579F">
        <w:rPr>
          <w:rFonts w:ascii="ＭＳ ゴシック" w:eastAsia="ＭＳ ゴシック" w:hAnsi="ＭＳ ゴシック" w:cs="Generic2-Regular" w:hint="eastAsia"/>
          <w:bCs/>
          <w:kern w:val="0"/>
          <w:sz w:val="24"/>
          <w:szCs w:val="24"/>
        </w:rPr>
        <w:t xml:space="preserve">　</w:t>
      </w:r>
      <w:r w:rsidR="00EC3A6B" w:rsidRPr="00967859">
        <w:rPr>
          <w:rFonts w:ascii="ＭＳ ゴシック" w:eastAsia="ＭＳ ゴシック" w:hAnsi="ＭＳ ゴシック" w:cs="Generic2-Regular" w:hint="eastAsia"/>
          <w:bCs/>
          <w:kern w:val="0"/>
          <w:sz w:val="24"/>
          <w:szCs w:val="24"/>
        </w:rPr>
        <w:t>署名簿の審査及び署名収集証明書の交付</w:t>
      </w:r>
    </w:p>
    <w:p w14:paraId="550DFF35" w14:textId="5EB5C98D" w:rsidR="00456F9F" w:rsidRPr="00967859" w:rsidRDefault="00ED58EB" w:rsidP="00862B10">
      <w:pPr>
        <w:autoSpaceDE w:val="0"/>
        <w:autoSpaceDN w:val="0"/>
        <w:adjustRightInd w:val="0"/>
        <w:jc w:val="left"/>
        <w:rPr>
          <w:rFonts w:ascii="ＭＳ 明朝" w:eastAsia="ＭＳ 明朝" w:hAnsi="ＭＳ 明朝" w:cs="Generic2-Regular"/>
          <w:kern w:val="0"/>
          <w:sz w:val="24"/>
          <w:szCs w:val="24"/>
        </w:rPr>
      </w:pPr>
      <w:r w:rsidRPr="00967859">
        <w:rPr>
          <w:noProof/>
        </w:rPr>
        <mc:AlternateContent>
          <mc:Choice Requires="wps">
            <w:drawing>
              <wp:anchor distT="0" distB="0" distL="114300" distR="114300" simplePos="0" relativeHeight="251720704" behindDoc="0" locked="0" layoutInCell="1" allowOverlap="1" wp14:anchorId="3890CBAD" wp14:editId="25E270C9">
                <wp:simplePos x="0" y="0"/>
                <wp:positionH relativeFrom="column">
                  <wp:posOffset>0</wp:posOffset>
                </wp:positionH>
                <wp:positionV relativeFrom="paragraph">
                  <wp:posOffset>0</wp:posOffset>
                </wp:positionV>
                <wp:extent cx="1828800" cy="1828800"/>
                <wp:effectExtent l="0" t="0" r="0" b="0"/>
                <wp:wrapSquare wrapText="bothSides"/>
                <wp:docPr id="2113895390"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306273A" w14:textId="77777777" w:rsidR="000C2125" w:rsidRPr="00862B10" w:rsidRDefault="000C2125" w:rsidP="00CE3FB4">
                            <w:pPr>
                              <w:autoSpaceDE w:val="0"/>
                              <w:autoSpaceDN w:val="0"/>
                              <w:adjustRightInd w:val="0"/>
                              <w:ind w:firstLineChars="100" w:firstLine="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（署名簿の審査及び署名収集証明書の交付）</w:t>
                            </w:r>
                          </w:p>
                          <w:p w14:paraId="0E1B9F36"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第１０条　町長は、第８条第１項の規定により証明を求められたときは、その日から２０日以内に署名簿に署名等をした者が署名審査名簿に登録されている者かどうかの審査を行い、署名等の効力を決定し、その旨を証明しなければならない。</w:t>
                            </w:r>
                          </w:p>
                          <w:p w14:paraId="54B78480"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２　町長は、署名の効力を決定する場合において必要があると認めるときは、関係人の出頭及び証言を求めることができる。</w:t>
                            </w:r>
                          </w:p>
                          <w:p w14:paraId="1F6310F2"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３　町長は、前項の規定による署名等の審査が終了したときは、その日から７日間、署名簿を関係人の縦覧に供さなければならない。</w:t>
                            </w:r>
                          </w:p>
                          <w:p w14:paraId="368DE3B7"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４　署名簿の署名等に関して不服のある関係人は、前項に規定する縦覧の期間内に文書をもって町長に異議を申し出ることができる。</w:t>
                            </w:r>
                          </w:p>
                          <w:p w14:paraId="7C65A81D"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５　町長は、前項の規定による審査請求を受けたときは、その申出を受けた日から１４日以内にその申出が正当であるかを決定しなければならない。この場合において、その申出を正当であると決定したときにあっては、速やかにその旨を申出人及び関係人に通知し、その申出を正当でないと決定したときは、速やかに第１項の規定による証明を修正し、その旨を申出人に通知しなければならない。</w:t>
                            </w:r>
                          </w:p>
                          <w:p w14:paraId="62EF490F"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６　町長は、第３項に規定する縦覧の期間内に関係人の異議の申出がないとき又は前項の規定による全ての異議について決定をしたときは、その旨及び有効署名等の総数を告示するとともに、署名簿を請求代表者に返付しなければならない。</w:t>
                            </w:r>
                          </w:p>
                          <w:p w14:paraId="10D2AD47" w14:textId="77777777" w:rsidR="000C2125" w:rsidRPr="003B3AD3"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862B10">
                              <w:rPr>
                                <w:rFonts w:ascii="ＭＳ 明朝" w:eastAsia="ＭＳ 明朝" w:hAnsi="ＭＳ 明朝" w:cs="Generic2-Regular" w:hint="eastAsia"/>
                                <w:kern w:val="0"/>
                                <w:sz w:val="24"/>
                                <w:szCs w:val="24"/>
                              </w:rPr>
                              <w:t>７　町長は、前項の有効署名等の数が第６条第６項第５号に規定する住民投票の請求に必要な署名者数を超えていることを確認したときは、住民投票実施請求署名簿証明書を請求代表者に交付しなければならない。</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890CBAD" id="_x0000_s1040" type="#_x0000_t202" style="position:absolute;margin-left:0;margin-top:0;width:2in;height:2in;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" filled="f" strokeweight=".5pt">
                <v:textbox style="mso-fit-shape-to-text:t" inset="5.85pt,.7pt,5.85pt,.7pt">
                  <w:txbxContent>
                    <w:p w14:paraId="3306273A" w14:textId="77777777" w:rsidR="000C2125" w:rsidRPr="00862B10" w:rsidRDefault="000C2125" w:rsidP="00CE3FB4">
                      <w:pPr>
                        <w:autoSpaceDE w:val="0"/>
                        <w:autoSpaceDN w:val="0"/>
                        <w:adjustRightInd w:val="0"/>
                        <w:ind w:firstLineChars="100" w:firstLine="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（署名簿の審査及び署名収集証明書の交付）</w:t>
                      </w:r>
                    </w:p>
                    <w:p w14:paraId="0E1B9F36"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第１０条　町長は、第８条第１項の規定により証明を求められたときは、その日から２０日以内に署名簿に署名等をした者が署名審査名簿に登録されている者かどうかの審査を行い、署名等の効力を決定し、その旨を証明しなければならない。</w:t>
                      </w:r>
                    </w:p>
                    <w:p w14:paraId="54B78480"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２　町長は、署名の効力を決定する場合において必要があると認めるときは、関係人の出頭及び証言を求めることができる。</w:t>
                      </w:r>
                    </w:p>
                    <w:p w14:paraId="1F6310F2"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３　町長は、前項の規定による署名等の審査が終了したときは、その日から７日間、署名簿を関係人の縦覧に供さなければならない。</w:t>
                      </w:r>
                    </w:p>
                    <w:p w14:paraId="368DE3B7"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４　署名簿の署名等に関して不服のある関係人は、前項に規定する縦覧の期間内に文書をもって町長に異議を申し出ることができる。</w:t>
                      </w:r>
                    </w:p>
                    <w:p w14:paraId="7C65A81D"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５　町長は、前項の規定による審査請求を受けたときは、その申出を受けた日から１４日以内にその申出が正当であるかを決定しなければならない。この場合において、その申出を正当であると決定したときにあっては、速やかにその旨を申出人及び関係人に通知し、その申出を正当でないと決定したときは、速やかに第１項の規定による証明を修正し、その旨を申出人に通知しなければならない。</w:t>
                      </w:r>
                    </w:p>
                    <w:p w14:paraId="62EF490F"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６　町長は、第３項に規定する縦覧の期間内に関係人の異議の申出がないとき又は前項の規定による全ての異議について決定をしたときは、その旨及び有効署名等の総数を告示するとともに、署名簿を請求代表者に返付しなければならない。</w:t>
                      </w:r>
                    </w:p>
                    <w:p w14:paraId="10D2AD47" w14:textId="77777777" w:rsidR="000C2125" w:rsidRPr="003B3AD3"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862B10">
                        <w:rPr>
                          <w:rFonts w:ascii="ＭＳ 明朝" w:eastAsia="ＭＳ 明朝" w:hAnsi="ＭＳ 明朝" w:cs="Generic2-Regular" w:hint="eastAsia"/>
                          <w:kern w:val="0"/>
                          <w:sz w:val="24"/>
                          <w:szCs w:val="24"/>
                        </w:rPr>
                        <w:t>７　町長は、前項の有効署名等の数が第６条第６項第５号に規定する住民投票の請求に必要な署名者数を超えていることを確認したときは、住民投票実施請求署名簿証明書を請求代表者に交付しなければならない。</w:t>
                      </w:r>
                    </w:p>
                  </w:txbxContent>
                </v:textbox>
                <w10:wrap type="square"/>
              </v:shape>
            </w:pict>
          </mc:Fallback>
        </mc:AlternateContent>
      </w:r>
    </w:p>
    <w:p w14:paraId="4950F3E1" w14:textId="58F55F0E" w:rsidR="00862B10" w:rsidRPr="00967859" w:rsidRDefault="00456F9F"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862B10" w:rsidRPr="00967859">
        <w:rPr>
          <w:rFonts w:ascii="ＭＳ 明朝" w:eastAsia="ＭＳ 明朝" w:hAnsi="ＭＳ 明朝" w:cs="Generic2-Regular" w:hint="eastAsia"/>
          <w:kern w:val="0"/>
          <w:sz w:val="24"/>
          <w:szCs w:val="24"/>
        </w:rPr>
        <w:t>考え方】</w:t>
      </w:r>
    </w:p>
    <w:p w14:paraId="41A8DEDF" w14:textId="19D0E229" w:rsidR="00862B10" w:rsidRPr="00967859" w:rsidRDefault="00862B10" w:rsidP="00456F9F">
      <w:pPr>
        <w:rPr>
          <w:rFonts w:ascii="ＭＳ 明朝" w:eastAsia="ＭＳ 明朝" w:hAnsi="ＭＳ 明朝"/>
          <w:sz w:val="24"/>
          <w:szCs w:val="28"/>
        </w:rPr>
      </w:pPr>
      <w:r w:rsidRPr="00967859">
        <w:rPr>
          <w:rFonts w:ascii="ＭＳ 明朝" w:eastAsia="ＭＳ 明朝" w:hAnsi="ＭＳ 明朝" w:hint="eastAsia"/>
          <w:sz w:val="24"/>
          <w:szCs w:val="28"/>
        </w:rPr>
        <w:t>本条は、町長に提出された署名簿の署名等の審査方法、審査後の署名簿の縦覧及びそ</w:t>
      </w:r>
      <w:r w:rsidR="00456F9F" w:rsidRPr="00967859">
        <w:rPr>
          <w:rFonts w:ascii="ＭＳ 明朝" w:eastAsia="ＭＳ 明朝" w:hAnsi="ＭＳ 明朝" w:hint="eastAsia"/>
          <w:sz w:val="24"/>
          <w:szCs w:val="28"/>
        </w:rPr>
        <w:t>れに関する異議の申出、有効署名数の告示などについて定め</w:t>
      </w:r>
      <w:r w:rsidR="00F86EE6" w:rsidRPr="00967859">
        <w:rPr>
          <w:rFonts w:ascii="ＭＳ 明朝" w:eastAsia="ＭＳ 明朝" w:hAnsi="ＭＳ 明朝" w:hint="eastAsia"/>
          <w:sz w:val="24"/>
          <w:szCs w:val="28"/>
        </w:rPr>
        <w:t>ている</w:t>
      </w:r>
      <w:r w:rsidRPr="00967859">
        <w:rPr>
          <w:rFonts w:ascii="ＭＳ 明朝" w:eastAsia="ＭＳ 明朝" w:hAnsi="ＭＳ 明朝" w:hint="eastAsia"/>
          <w:sz w:val="24"/>
          <w:szCs w:val="28"/>
        </w:rPr>
        <w:t>。</w:t>
      </w:r>
    </w:p>
    <w:p w14:paraId="067AEC94"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（１）第１項について</w:t>
      </w:r>
    </w:p>
    <w:p w14:paraId="34D29BE5" w14:textId="7ACB7692"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長は、請求代表者から署名簿が提出され、署名等の証明を求められたときは、署名等をした者が審査名簿に登録されている者かどうかについて審査を行い、署名等の効力を決定し、印をもって有効、無効である旨の証明をしなければならないことと</w:t>
      </w:r>
      <w:r w:rsidR="002E4FF2"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w:t>
      </w:r>
    </w:p>
    <w:p w14:paraId="0EB36787"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【署名等が無効とみなされる場合】</w:t>
      </w:r>
    </w:p>
    <w:p w14:paraId="13975686" w14:textId="4A4BCB41" w:rsidR="00862B10" w:rsidRPr="00967859" w:rsidRDefault="00862B10" w:rsidP="00C25007">
      <w:pPr>
        <w:pStyle w:val="a7"/>
        <w:numPr>
          <w:ilvl w:val="0"/>
          <w:numId w:val="11"/>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この条例や施行規則に定める正規の手続によらない署名等</w:t>
      </w:r>
    </w:p>
    <w:p w14:paraId="2FDF1A2A" w14:textId="58C1466B" w:rsidR="00862B10" w:rsidRPr="00967859" w:rsidRDefault="00862B10" w:rsidP="00C25007">
      <w:pPr>
        <w:pStyle w:val="a7"/>
        <w:numPr>
          <w:ilvl w:val="0"/>
          <w:numId w:val="11"/>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何人であるかを確認し難い署名等</w:t>
      </w:r>
    </w:p>
    <w:p w14:paraId="1CFB7BAD" w14:textId="09B74D7E" w:rsidR="00862B10" w:rsidRPr="00967859" w:rsidRDefault="00862B10" w:rsidP="00C25007">
      <w:pPr>
        <w:pStyle w:val="a7"/>
        <w:numPr>
          <w:ilvl w:val="0"/>
          <w:numId w:val="11"/>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第４項の規定により、詐偽又は強迫に基づく旨の異議の申出があった署名等で、</w:t>
      </w:r>
      <w:r w:rsidRPr="00967859">
        <w:rPr>
          <w:rFonts w:ascii="ＭＳ 明朝" w:eastAsia="ＭＳ 明朝" w:hAnsi="ＭＳ 明朝" w:cs="Generic2-Regular" w:hint="eastAsia"/>
          <w:kern w:val="0"/>
          <w:sz w:val="24"/>
          <w:szCs w:val="24"/>
        </w:rPr>
        <w:lastRenderedPageBreak/>
        <w:t>町長がその申出を正当と決定したもの</w:t>
      </w:r>
    </w:p>
    <w:p w14:paraId="76C45B16" w14:textId="0D4F807A"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町長は、同一人に係る２以上の有効署名等があるときは、そのうちの一つを有効と決定しなければな</w:t>
      </w:r>
      <w:r w:rsidR="006F2F56" w:rsidRPr="00967859">
        <w:rPr>
          <w:rFonts w:ascii="ＭＳ 明朝" w:eastAsia="ＭＳ 明朝" w:hAnsi="ＭＳ 明朝" w:cs="Generic2-Regular" w:hint="eastAsia"/>
          <w:kern w:val="0"/>
          <w:sz w:val="24"/>
          <w:szCs w:val="24"/>
        </w:rPr>
        <w:t>らない</w:t>
      </w:r>
      <w:r w:rsidRPr="00967859">
        <w:rPr>
          <w:rFonts w:ascii="ＭＳ 明朝" w:eastAsia="ＭＳ 明朝" w:hAnsi="ＭＳ 明朝" w:cs="Generic2-Regular" w:hint="eastAsia"/>
          <w:kern w:val="0"/>
          <w:sz w:val="24"/>
          <w:szCs w:val="24"/>
        </w:rPr>
        <w:t>。</w:t>
      </w:r>
    </w:p>
    <w:p w14:paraId="65E74085" w14:textId="3532406B"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署名審査を行う期間は２０日と</w:t>
      </w:r>
      <w:r w:rsidR="006F2F56"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w:t>
      </w:r>
    </w:p>
    <w:p w14:paraId="73A30CF3"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（２）第２項について</w:t>
      </w:r>
    </w:p>
    <w:p w14:paraId="5134AFED" w14:textId="761CD075"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町長は、署名等の効力を決定するに当たって必要があるときは、関係人の出頭及び証言を求めることができ</w:t>
      </w:r>
      <w:r w:rsidR="00667B79"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w:t>
      </w:r>
    </w:p>
    <w:p w14:paraId="6D4DF548"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（３）第３項について</w:t>
      </w:r>
    </w:p>
    <w:p w14:paraId="21EBE6F9" w14:textId="1180C591"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署名簿の縦覧は、署名の効力の未確定な署名簿を関係人の縦覧に供し、署名の効力を確定させることを目的と</w:t>
      </w:r>
      <w:r w:rsidR="00930623"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。関係人とは、署名簿の署名等の効力に関して直接利害関係を有する者を</w:t>
      </w:r>
      <w:r w:rsidR="00D209F7" w:rsidRPr="00967859">
        <w:rPr>
          <w:rFonts w:ascii="ＭＳ 明朝" w:eastAsia="ＭＳ 明朝" w:hAnsi="ＭＳ 明朝" w:cs="Generic2-Regular" w:hint="eastAsia"/>
          <w:kern w:val="0"/>
          <w:sz w:val="24"/>
          <w:szCs w:val="24"/>
        </w:rPr>
        <w:t>指すが</w:t>
      </w:r>
      <w:r w:rsidRPr="00967859">
        <w:rPr>
          <w:rFonts w:ascii="ＭＳ 明朝" w:eastAsia="ＭＳ 明朝" w:hAnsi="ＭＳ 明朝" w:cs="Generic2-Regular" w:hint="eastAsia"/>
          <w:kern w:val="0"/>
          <w:sz w:val="24"/>
          <w:szCs w:val="24"/>
        </w:rPr>
        <w:t>、直接利害関係を有するか否かは縦覧の結果初めて明らかになるものであることから、審査名簿に登録されるべき者全員が関係人ということにな</w:t>
      </w:r>
      <w:r w:rsidR="001A02CF"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w:t>
      </w:r>
    </w:p>
    <w:p w14:paraId="72089C0C" w14:textId="4C00014E"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町長は、署名等の証明が終了したときは、７日間（土日、祝日等を含む。）、署名簿の縦覧を行うことと</w:t>
      </w:r>
      <w:r w:rsidR="00735BD2"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。縦覧の期間と場所については、町長があらかじめ告示することと</w:t>
      </w:r>
      <w:r w:rsidR="00735BD2"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w:t>
      </w:r>
    </w:p>
    <w:p w14:paraId="4F575E09"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（４）第４項について</w:t>
      </w:r>
    </w:p>
    <w:p w14:paraId="65BF6BD7" w14:textId="325FEEEA"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縦覧に付された署名簿の署名等の効力に関し不服のある者は、第３項に規定する縦覧期間内に、審査請求の趣旨や理由等を記した文書をもって、町長に対し、審査請求を行うことができるとしてい</w:t>
      </w:r>
      <w:r w:rsidR="00BA5273"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。審査請求できるのは、署名簿の署名等についてであり、署名自体に関することはもちろん、署名を求める手続等の瑕疵を内容とする署名に関する事項や署名簿そのものの効力を争う場合も含まれ</w:t>
      </w:r>
      <w:r w:rsidR="00BA5273"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w:t>
      </w:r>
    </w:p>
    <w:p w14:paraId="7B98F882" w14:textId="0A8A144F"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「署名簿の署名等に関し不服のある関係人」とは、次の者を</w:t>
      </w:r>
      <w:r w:rsidR="00C757BA" w:rsidRPr="00967859">
        <w:rPr>
          <w:rFonts w:ascii="ＭＳ 明朝" w:eastAsia="ＭＳ 明朝" w:hAnsi="ＭＳ 明朝" w:cs="Generic2-Regular" w:hint="eastAsia"/>
          <w:kern w:val="0"/>
          <w:sz w:val="24"/>
          <w:szCs w:val="24"/>
        </w:rPr>
        <w:t>いう。</w:t>
      </w:r>
    </w:p>
    <w:p w14:paraId="36829886" w14:textId="6E39D464" w:rsidR="00862B10" w:rsidRPr="00967859" w:rsidRDefault="00862B10" w:rsidP="00C25007">
      <w:pPr>
        <w:pStyle w:val="a7"/>
        <w:numPr>
          <w:ilvl w:val="0"/>
          <w:numId w:val="12"/>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請求代表者及び受任者</w:t>
      </w:r>
    </w:p>
    <w:p w14:paraId="4B222BEA" w14:textId="3B95FB49" w:rsidR="00862B10" w:rsidRPr="00967859" w:rsidRDefault="00862B10" w:rsidP="00C25007">
      <w:pPr>
        <w:pStyle w:val="a7"/>
        <w:numPr>
          <w:ilvl w:val="0"/>
          <w:numId w:val="12"/>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署名者</w:t>
      </w:r>
    </w:p>
    <w:p w14:paraId="641DC46D" w14:textId="6852E21A" w:rsidR="00862B10" w:rsidRPr="00967859" w:rsidRDefault="00862B10" w:rsidP="00C25007">
      <w:pPr>
        <w:pStyle w:val="a7"/>
        <w:numPr>
          <w:ilvl w:val="0"/>
          <w:numId w:val="12"/>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他人に自己の名を偽筆された者等、署名の効力の決定に関して直接利害関係のある者</w:t>
      </w:r>
      <w:r w:rsidR="004A1ACD"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ただし投票資格者であっても、ここにいう当該署名等に直接利害関係を有しない者は、審査請求をすること</w:t>
      </w:r>
      <w:r w:rsidR="00390A25" w:rsidRPr="00967859">
        <w:rPr>
          <w:rFonts w:ascii="ＭＳ 明朝" w:eastAsia="ＭＳ 明朝" w:hAnsi="ＭＳ 明朝" w:cs="Generic2-Regular" w:hint="eastAsia"/>
          <w:kern w:val="0"/>
          <w:sz w:val="24"/>
          <w:szCs w:val="24"/>
        </w:rPr>
        <w:t>はできない</w:t>
      </w:r>
      <w:r w:rsidRPr="00967859">
        <w:rPr>
          <w:rFonts w:ascii="ＭＳ 明朝" w:eastAsia="ＭＳ 明朝" w:hAnsi="ＭＳ 明朝" w:cs="Generic2-Regular" w:hint="eastAsia"/>
          <w:kern w:val="0"/>
          <w:sz w:val="24"/>
          <w:szCs w:val="24"/>
        </w:rPr>
        <w:t>。</w:t>
      </w:r>
    </w:p>
    <w:p w14:paraId="650572DF"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（５）第５項について</w:t>
      </w:r>
    </w:p>
    <w:p w14:paraId="20C91A6C" w14:textId="588D596B" w:rsidR="00862B10" w:rsidRPr="00967859" w:rsidRDefault="00862B10" w:rsidP="00C25007">
      <w:pPr>
        <w:pStyle w:val="a7"/>
        <w:numPr>
          <w:ilvl w:val="0"/>
          <w:numId w:val="14"/>
        </w:numPr>
        <w:ind w:leftChars="0" w:left="851" w:hanging="425"/>
        <w:rPr>
          <w:rFonts w:ascii="ＭＳ 明朝" w:eastAsia="ＭＳ 明朝" w:hAnsi="ＭＳ 明朝"/>
          <w:sz w:val="24"/>
          <w:szCs w:val="28"/>
        </w:rPr>
      </w:pPr>
      <w:r w:rsidRPr="00967859">
        <w:rPr>
          <w:rFonts w:ascii="ＭＳ 明朝" w:eastAsia="ＭＳ 明朝" w:hAnsi="ＭＳ 明朝" w:hint="eastAsia"/>
          <w:sz w:val="24"/>
          <w:szCs w:val="28"/>
        </w:rPr>
        <w:t>町長が異議の申出を受けたときは、その日から１４日以内にその異議に対する決定を行わなければならないこととす</w:t>
      </w:r>
      <w:r w:rsidR="00616E80" w:rsidRPr="00967859">
        <w:rPr>
          <w:rFonts w:ascii="ＭＳ 明朝" w:eastAsia="ＭＳ 明朝" w:hAnsi="ＭＳ 明朝" w:hint="eastAsia"/>
          <w:sz w:val="24"/>
          <w:szCs w:val="28"/>
        </w:rPr>
        <w:t>る</w:t>
      </w:r>
      <w:r w:rsidRPr="00967859">
        <w:rPr>
          <w:rFonts w:ascii="ＭＳ 明朝" w:eastAsia="ＭＳ 明朝" w:hAnsi="ＭＳ 明朝" w:hint="eastAsia"/>
          <w:sz w:val="24"/>
          <w:szCs w:val="28"/>
        </w:rPr>
        <w:t>。申出</w:t>
      </w:r>
      <w:r w:rsidR="007712F7" w:rsidRPr="00967859">
        <w:rPr>
          <w:rFonts w:ascii="ＭＳ 明朝" w:eastAsia="ＭＳ 明朝" w:hAnsi="ＭＳ 明朝" w:hint="eastAsia"/>
          <w:sz w:val="24"/>
          <w:szCs w:val="28"/>
        </w:rPr>
        <w:t>が</w:t>
      </w:r>
      <w:r w:rsidRPr="00967859">
        <w:rPr>
          <w:rFonts w:ascii="ＭＳ 明朝" w:eastAsia="ＭＳ 明朝" w:hAnsi="ＭＳ 明朝" w:hint="eastAsia"/>
          <w:sz w:val="24"/>
          <w:szCs w:val="28"/>
        </w:rPr>
        <w:t>正当と決定</w:t>
      </w:r>
      <w:r w:rsidR="007712F7" w:rsidRPr="00967859">
        <w:rPr>
          <w:rFonts w:ascii="ＭＳ 明朝" w:eastAsia="ＭＳ 明朝" w:hAnsi="ＭＳ 明朝" w:hint="eastAsia"/>
          <w:sz w:val="24"/>
          <w:szCs w:val="28"/>
        </w:rPr>
        <w:t>された</w:t>
      </w:r>
      <w:r w:rsidRPr="00967859">
        <w:rPr>
          <w:rFonts w:ascii="ＭＳ 明朝" w:eastAsia="ＭＳ 明朝" w:hAnsi="ＭＳ 明朝" w:hint="eastAsia"/>
          <w:sz w:val="24"/>
          <w:szCs w:val="28"/>
        </w:rPr>
        <w:t>場合</w:t>
      </w:r>
      <w:r w:rsidR="00616E80" w:rsidRPr="00967859">
        <w:rPr>
          <w:rFonts w:ascii="ＭＳ 明朝" w:eastAsia="ＭＳ 明朝" w:hAnsi="ＭＳ 明朝" w:hint="eastAsia"/>
          <w:sz w:val="24"/>
          <w:szCs w:val="28"/>
        </w:rPr>
        <w:t>は</w:t>
      </w:r>
      <w:r w:rsidR="007712F7" w:rsidRPr="00967859">
        <w:rPr>
          <w:rFonts w:ascii="ＭＳ 明朝" w:eastAsia="ＭＳ 明朝" w:hAnsi="ＭＳ 明朝" w:hint="eastAsia"/>
          <w:sz w:val="24"/>
          <w:szCs w:val="28"/>
        </w:rPr>
        <w:t>、</w:t>
      </w:r>
      <w:r w:rsidRPr="00967859">
        <w:rPr>
          <w:rFonts w:ascii="ＭＳ 明朝" w:eastAsia="ＭＳ 明朝" w:hAnsi="ＭＳ 明朝"/>
          <w:sz w:val="24"/>
          <w:szCs w:val="28"/>
        </w:rPr>
        <w:t>署名等の証明を修正し、その旨を申出人及び関係人に通知</w:t>
      </w:r>
      <w:r w:rsidR="00616E80" w:rsidRPr="00967859">
        <w:rPr>
          <w:rFonts w:ascii="ＭＳ 明朝" w:eastAsia="ＭＳ 明朝" w:hAnsi="ＭＳ 明朝" w:hint="eastAsia"/>
          <w:sz w:val="24"/>
          <w:szCs w:val="28"/>
        </w:rPr>
        <w:t>し、</w:t>
      </w:r>
      <w:r w:rsidRPr="00967859">
        <w:rPr>
          <w:rFonts w:ascii="ＭＳ 明朝" w:eastAsia="ＭＳ 明朝" w:hAnsi="ＭＳ 明朝" w:hint="eastAsia"/>
          <w:sz w:val="24"/>
          <w:szCs w:val="28"/>
        </w:rPr>
        <w:t>申出</w:t>
      </w:r>
      <w:r w:rsidR="00237FDA" w:rsidRPr="00967859">
        <w:rPr>
          <w:rFonts w:ascii="ＭＳ 明朝" w:eastAsia="ＭＳ 明朝" w:hAnsi="ＭＳ 明朝" w:hint="eastAsia"/>
          <w:sz w:val="24"/>
          <w:szCs w:val="28"/>
        </w:rPr>
        <w:t>が</w:t>
      </w:r>
      <w:r w:rsidRPr="00967859">
        <w:rPr>
          <w:rFonts w:ascii="ＭＳ 明朝" w:eastAsia="ＭＳ 明朝" w:hAnsi="ＭＳ 明朝" w:hint="eastAsia"/>
          <w:sz w:val="24"/>
          <w:szCs w:val="28"/>
        </w:rPr>
        <w:t>正当でないと決定</w:t>
      </w:r>
      <w:r w:rsidR="00237FDA" w:rsidRPr="00967859">
        <w:rPr>
          <w:rFonts w:ascii="ＭＳ 明朝" w:eastAsia="ＭＳ 明朝" w:hAnsi="ＭＳ 明朝" w:hint="eastAsia"/>
          <w:sz w:val="24"/>
          <w:szCs w:val="28"/>
        </w:rPr>
        <w:t>された</w:t>
      </w:r>
      <w:r w:rsidRPr="00967859">
        <w:rPr>
          <w:rFonts w:ascii="ＭＳ 明朝" w:eastAsia="ＭＳ 明朝" w:hAnsi="ＭＳ 明朝" w:hint="eastAsia"/>
          <w:sz w:val="24"/>
          <w:szCs w:val="28"/>
        </w:rPr>
        <w:t>場合</w:t>
      </w:r>
      <w:r w:rsidR="00616E80" w:rsidRPr="00967859">
        <w:rPr>
          <w:rFonts w:ascii="ＭＳ 明朝" w:eastAsia="ＭＳ 明朝" w:hAnsi="ＭＳ 明朝" w:hint="eastAsia"/>
          <w:sz w:val="24"/>
          <w:szCs w:val="28"/>
        </w:rPr>
        <w:t>は</w:t>
      </w:r>
      <w:r w:rsidR="007712F7" w:rsidRPr="00967859">
        <w:rPr>
          <w:rFonts w:ascii="ＭＳ 明朝" w:eastAsia="ＭＳ 明朝" w:hAnsi="ＭＳ 明朝" w:hint="eastAsia"/>
          <w:sz w:val="24"/>
          <w:szCs w:val="28"/>
        </w:rPr>
        <w:t>、</w:t>
      </w:r>
      <w:r w:rsidRPr="00967859">
        <w:rPr>
          <w:rFonts w:ascii="ＭＳ 明朝" w:eastAsia="ＭＳ 明朝" w:hAnsi="ＭＳ 明朝"/>
          <w:sz w:val="24"/>
          <w:szCs w:val="28"/>
        </w:rPr>
        <w:t>その旨を申出人に通知</w:t>
      </w:r>
      <w:r w:rsidR="00237FDA" w:rsidRPr="00967859">
        <w:rPr>
          <w:rFonts w:ascii="ＭＳ 明朝" w:eastAsia="ＭＳ 明朝" w:hAnsi="ＭＳ 明朝" w:hint="eastAsia"/>
          <w:sz w:val="24"/>
          <w:szCs w:val="28"/>
        </w:rPr>
        <w:t>する。</w:t>
      </w:r>
    </w:p>
    <w:p w14:paraId="5E075E00"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（６）第６項について</w:t>
      </w:r>
    </w:p>
    <w:p w14:paraId="5BAE0BC0" w14:textId="3EA3CEE4"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長は、縦覧期間内に異議の申出がないとき、又はすべての異議に対する決定を行ったときは、署名簿の末尾に署名総数並びに有効署名数及び無効署名数を記載し、請求代表者に返付しなければならないことと</w:t>
      </w:r>
      <w:r w:rsidR="00C279DB"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w:t>
      </w:r>
    </w:p>
    <w:p w14:paraId="3F05B837" w14:textId="39B41E20" w:rsidR="00862B10" w:rsidRPr="00967859" w:rsidRDefault="00862B10" w:rsidP="00C25007">
      <w:pPr>
        <w:pStyle w:val="a7"/>
        <w:numPr>
          <w:ilvl w:val="0"/>
          <w:numId w:val="10"/>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町長は、署名等の効力の決定に関し、関係人の出頭や証言を求めた次第や、</w:t>
      </w:r>
      <w:r w:rsidRPr="00967859">
        <w:rPr>
          <w:rFonts w:ascii="ＭＳ 明朝" w:eastAsia="ＭＳ 明朝" w:hAnsi="ＭＳ 明朝" w:cs="Generic2-Regular" w:hint="eastAsia"/>
          <w:kern w:val="0"/>
          <w:sz w:val="24"/>
          <w:szCs w:val="24"/>
        </w:rPr>
        <w:lastRenderedPageBreak/>
        <w:t>無効と決定した署名等についての決定の次第など必要な事項を住民投票実施請求署名審査録に記載</w:t>
      </w:r>
      <w:r w:rsidR="005F12A2"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。住民投票実施請求署名審査録は、公の記録として、署名等の効力を争う場合の証拠となる。</w:t>
      </w:r>
    </w:p>
    <w:p w14:paraId="5978EC4C"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（７）第７項について</w:t>
      </w:r>
    </w:p>
    <w:p w14:paraId="0F0E030B" w14:textId="5D1751F9" w:rsidR="00862B10" w:rsidRPr="00967859" w:rsidRDefault="00862B10" w:rsidP="00C25007">
      <w:pPr>
        <w:pStyle w:val="a7"/>
        <w:numPr>
          <w:ilvl w:val="0"/>
          <w:numId w:val="13"/>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町長は、署名の数が確定し、当該署名の数が第６条第６項第５号に規定する住民投票の請求に必要な署名数を超えていることを確認したときは、住民投票実施請求署名簿証明書を請求代表者に交付しなければ</w:t>
      </w:r>
      <w:r w:rsidR="005F12A2" w:rsidRPr="00967859">
        <w:rPr>
          <w:rFonts w:ascii="ＭＳ 明朝" w:eastAsia="ＭＳ 明朝" w:hAnsi="ＭＳ 明朝" w:cs="Generic2-Regular" w:hint="eastAsia"/>
          <w:kern w:val="0"/>
          <w:sz w:val="24"/>
          <w:szCs w:val="24"/>
        </w:rPr>
        <w:t>ならない</w:t>
      </w:r>
      <w:r w:rsidRPr="00967859">
        <w:rPr>
          <w:rFonts w:ascii="ＭＳ 明朝" w:eastAsia="ＭＳ 明朝" w:hAnsi="ＭＳ 明朝" w:cs="Generic2-Regular" w:hint="eastAsia"/>
          <w:kern w:val="0"/>
          <w:sz w:val="24"/>
          <w:szCs w:val="24"/>
        </w:rPr>
        <w:t>。</w:t>
      </w:r>
    </w:p>
    <w:p w14:paraId="279771E6" w14:textId="77777777" w:rsidR="0082429A" w:rsidRPr="00967859" w:rsidRDefault="0082429A" w:rsidP="00CE3FB4">
      <w:pPr>
        <w:autoSpaceDE w:val="0"/>
        <w:autoSpaceDN w:val="0"/>
        <w:adjustRightInd w:val="0"/>
        <w:ind w:left="240" w:hangingChars="100" w:hanging="240"/>
        <w:jc w:val="left"/>
        <w:rPr>
          <w:rFonts w:ascii="ＭＳ 明朝" w:eastAsia="ＭＳ 明朝" w:hAnsi="ＭＳ 明朝" w:cs="Generic2-Regular"/>
          <w:kern w:val="0"/>
          <w:sz w:val="24"/>
          <w:szCs w:val="24"/>
        </w:rPr>
      </w:pPr>
    </w:p>
    <w:p w14:paraId="77F9412B" w14:textId="77777777" w:rsidR="00941BF0" w:rsidRPr="00967859" w:rsidRDefault="00941BF0" w:rsidP="00941BF0">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w:t>
      </w:r>
      <w:r w:rsidR="00FC7593" w:rsidRPr="00967859">
        <w:rPr>
          <w:rFonts w:ascii="ＭＳ 明朝" w:eastAsia="ＭＳ 明朝" w:hAnsi="ＭＳ 明朝" w:cs="Generic3-Regular" w:hint="eastAsia"/>
          <w:kern w:val="0"/>
          <w:sz w:val="24"/>
          <w:szCs w:val="24"/>
        </w:rPr>
        <w:t>各委員の意見</w:t>
      </w:r>
      <w:r w:rsidRPr="00967859">
        <w:rPr>
          <w:rFonts w:ascii="ＭＳ 明朝" w:eastAsia="ＭＳ 明朝" w:hAnsi="ＭＳ 明朝" w:cs="Generic3-Regular" w:hint="eastAsia"/>
          <w:kern w:val="0"/>
          <w:sz w:val="24"/>
          <w:szCs w:val="24"/>
        </w:rPr>
        <w:t>】</w:t>
      </w:r>
    </w:p>
    <w:p w14:paraId="30460CCD" w14:textId="3C4553F1" w:rsidR="00FC7593" w:rsidRPr="00967859" w:rsidRDefault="00941BF0"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特に意見はありませんでした。</w:t>
      </w:r>
    </w:p>
    <w:p w14:paraId="0A65E9D2" w14:textId="77777777" w:rsidR="00FC7593" w:rsidRPr="00967859" w:rsidRDefault="00FC7593" w:rsidP="00941BF0">
      <w:pPr>
        <w:autoSpaceDE w:val="0"/>
        <w:autoSpaceDN w:val="0"/>
        <w:adjustRightInd w:val="0"/>
        <w:ind w:left="240" w:hangingChars="100" w:hanging="240"/>
        <w:jc w:val="left"/>
        <w:rPr>
          <w:rFonts w:ascii="ＭＳ 明朝" w:eastAsia="ＭＳ 明朝" w:hAnsi="ＭＳ 明朝" w:cs="Generic3-Regular"/>
          <w:kern w:val="0"/>
          <w:sz w:val="24"/>
          <w:szCs w:val="24"/>
        </w:rPr>
      </w:pPr>
    </w:p>
    <w:p w14:paraId="02C7CC7F" w14:textId="77777777" w:rsidR="00FC7593" w:rsidRPr="00967859" w:rsidRDefault="00FC7593" w:rsidP="00FC7593">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45FCE83F" w14:textId="01C179EE" w:rsidR="00941BF0" w:rsidRPr="00967859" w:rsidRDefault="008B6C6E"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2-Regular" w:hint="eastAsia"/>
          <w:kern w:val="0"/>
          <w:sz w:val="24"/>
          <w:szCs w:val="24"/>
        </w:rPr>
        <w:t>事務局の試</w:t>
      </w:r>
      <w:r w:rsidR="00941BF0" w:rsidRPr="00967859">
        <w:rPr>
          <w:rFonts w:ascii="ＭＳ 明朝" w:eastAsia="ＭＳ 明朝" w:hAnsi="ＭＳ 明朝" w:cs="Generic2-Regular" w:hint="eastAsia"/>
          <w:kern w:val="0"/>
          <w:sz w:val="24"/>
          <w:szCs w:val="24"/>
        </w:rPr>
        <w:t>案通り承認されました。</w:t>
      </w:r>
    </w:p>
    <w:p w14:paraId="12669701" w14:textId="77777777" w:rsidR="00900C4C" w:rsidRPr="00967859" w:rsidRDefault="00900C4C" w:rsidP="00CE3FB4">
      <w:pPr>
        <w:autoSpaceDE w:val="0"/>
        <w:autoSpaceDN w:val="0"/>
        <w:adjustRightInd w:val="0"/>
        <w:ind w:left="240" w:hangingChars="100" w:hanging="240"/>
        <w:jc w:val="left"/>
        <w:rPr>
          <w:rFonts w:ascii="ＭＳ 明朝" w:eastAsia="ＭＳ 明朝" w:hAnsi="ＭＳ 明朝" w:cs="Generic2-Regular"/>
          <w:kern w:val="0"/>
          <w:sz w:val="24"/>
          <w:szCs w:val="24"/>
        </w:rPr>
      </w:pPr>
    </w:p>
    <w:p w14:paraId="2E971EFB" w14:textId="2888E336" w:rsidR="00E62455" w:rsidRPr="00967859" w:rsidRDefault="00C929F1" w:rsidP="00F714B6">
      <w:pPr>
        <w:autoSpaceDE w:val="0"/>
        <w:autoSpaceDN w:val="0"/>
        <w:adjustRightInd w:val="0"/>
        <w:jc w:val="left"/>
        <w:rPr>
          <w:rFonts w:ascii="ＭＳ ゴシック" w:eastAsia="ＭＳ ゴシック" w:hAnsi="ＭＳ ゴシック" w:cs="Generic2-Regular"/>
          <w:bCs/>
          <w:kern w:val="0"/>
          <w:sz w:val="24"/>
          <w:szCs w:val="24"/>
        </w:rPr>
      </w:pPr>
      <w:r w:rsidRPr="00967859">
        <w:rPr>
          <w:rFonts w:ascii="ＭＳ ゴシック" w:eastAsia="ＭＳ ゴシック" w:hAnsi="ＭＳ ゴシック" w:cs="Generic2-Regular" w:hint="eastAsia"/>
          <w:kern w:val="0"/>
          <w:sz w:val="24"/>
          <w:szCs w:val="24"/>
        </w:rPr>
        <w:t>提案事項</w:t>
      </w:r>
      <w:r w:rsidR="00E62455" w:rsidRPr="00967859">
        <w:rPr>
          <w:rFonts w:ascii="ＭＳ ゴシック" w:eastAsia="ＭＳ ゴシック" w:hAnsi="ＭＳ ゴシック" w:cs="Generic2-Regular" w:hint="eastAsia"/>
          <w:bCs/>
          <w:kern w:val="0"/>
          <w:sz w:val="24"/>
          <w:szCs w:val="24"/>
        </w:rPr>
        <w:t>６</w:t>
      </w:r>
      <w:r w:rsidR="009E579F">
        <w:rPr>
          <w:rFonts w:ascii="ＭＳ ゴシック" w:eastAsia="ＭＳ ゴシック" w:hAnsi="ＭＳ ゴシック" w:cs="Generic2-Regular" w:hint="eastAsia"/>
          <w:bCs/>
          <w:kern w:val="0"/>
          <w:sz w:val="24"/>
          <w:szCs w:val="24"/>
        </w:rPr>
        <w:t xml:space="preserve">　</w:t>
      </w:r>
      <w:r w:rsidR="00EC3A6B" w:rsidRPr="00967859">
        <w:rPr>
          <w:rFonts w:ascii="ＭＳ ゴシック" w:eastAsia="ＭＳ ゴシック" w:hAnsi="ＭＳ ゴシック" w:cs="Generic2-Regular" w:hint="eastAsia"/>
          <w:bCs/>
          <w:kern w:val="0"/>
          <w:sz w:val="24"/>
          <w:szCs w:val="24"/>
        </w:rPr>
        <w:t>住民投票の執行</w:t>
      </w:r>
    </w:p>
    <w:p w14:paraId="41453767" w14:textId="46119600" w:rsidR="005F12A2" w:rsidRPr="00967859" w:rsidRDefault="001731ED" w:rsidP="00862B10">
      <w:pPr>
        <w:autoSpaceDE w:val="0"/>
        <w:autoSpaceDN w:val="0"/>
        <w:adjustRightInd w:val="0"/>
        <w:jc w:val="left"/>
        <w:rPr>
          <w:rFonts w:ascii="ＭＳ 明朝" w:eastAsia="ＭＳ 明朝" w:hAnsi="ＭＳ 明朝" w:cs="Generic2-Regular"/>
          <w:kern w:val="0"/>
          <w:sz w:val="24"/>
          <w:szCs w:val="24"/>
        </w:rPr>
      </w:pPr>
      <w:r w:rsidRPr="00967859">
        <w:rPr>
          <w:noProof/>
        </w:rPr>
        <mc:AlternateContent>
          <mc:Choice Requires="wps">
            <w:drawing>
              <wp:anchor distT="0" distB="0" distL="114300" distR="114300" simplePos="0" relativeHeight="251726848" behindDoc="0" locked="0" layoutInCell="1" allowOverlap="1" wp14:anchorId="674F2994" wp14:editId="62FB0089">
                <wp:simplePos x="0" y="0"/>
                <wp:positionH relativeFrom="column">
                  <wp:posOffset>0</wp:posOffset>
                </wp:positionH>
                <wp:positionV relativeFrom="paragraph">
                  <wp:posOffset>0</wp:posOffset>
                </wp:positionV>
                <wp:extent cx="1828800" cy="1828800"/>
                <wp:effectExtent l="0" t="0" r="0" b="0"/>
                <wp:wrapSquare wrapText="bothSides"/>
                <wp:docPr id="172253007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7042B3D" w14:textId="77777777" w:rsidR="000C2125" w:rsidRPr="00862B10" w:rsidRDefault="000C2125" w:rsidP="00CE3FB4">
                            <w:pPr>
                              <w:autoSpaceDE w:val="0"/>
                              <w:autoSpaceDN w:val="0"/>
                              <w:adjustRightInd w:val="0"/>
                              <w:ind w:firstLineChars="100" w:firstLine="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（住民投票の執行）</w:t>
                            </w:r>
                          </w:p>
                          <w:p w14:paraId="05FBADB6" w14:textId="77777777" w:rsidR="000C2125" w:rsidRPr="00862B10" w:rsidRDefault="000C2125" w:rsidP="00862B10">
                            <w:pPr>
                              <w:autoSpaceDE w:val="0"/>
                              <w:autoSpaceDN w:val="0"/>
                              <w:adjustRightInd w:val="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第１１条　住民投票は、町長が執行するものとする。</w:t>
                            </w:r>
                          </w:p>
                          <w:p w14:paraId="2343DDD6"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２　町長は、第４条第１項に規定する町民請求又は同条第２項に規定する議会請求を受理したときは、当該請求を受理した日から５日以内に住民投票の実施を決定し、その旨を請求代表者又は議会の議長に通知しなければならない。</w:t>
                            </w:r>
                          </w:p>
                          <w:p w14:paraId="7DA20F7D"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３　町長は、前項の規定により住民投票の実施を決定したとき又は第４条第３項の規定により自ら住民投票の実施を決定したときは、速やかにその旨を告示しなければならない。</w:t>
                            </w:r>
                          </w:p>
                          <w:p w14:paraId="4D3929D1" w14:textId="3D761D02" w:rsidR="000C2125" w:rsidRPr="00786627"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862B10">
                              <w:rPr>
                                <w:rFonts w:ascii="ＭＳ 明朝" w:eastAsia="ＭＳ 明朝" w:hAnsi="ＭＳ 明朝" w:cs="Generic2-Regular" w:hint="eastAsia"/>
                                <w:kern w:val="0"/>
                                <w:sz w:val="24"/>
                                <w:szCs w:val="24"/>
                              </w:rPr>
                              <w:t>４　町長は、地方自治法（昭和２２年法律第６７号）第１８０条の２の規定に基づき、その権限に属する住民投票の管理及び執行に関する事務</w:t>
                            </w:r>
                            <w:r w:rsidRPr="005F12A2">
                              <w:rPr>
                                <w:rFonts w:ascii="ＭＳ 明朝" w:eastAsia="ＭＳ 明朝" w:hAnsi="ＭＳ 明朝" w:cs="Generic2-Regular" w:hint="eastAsia"/>
                                <w:kern w:val="0"/>
                                <w:sz w:val="24"/>
                                <w:szCs w:val="24"/>
                              </w:rPr>
                              <w:t>を猪名川町選挙管理委員会（以下「選挙管理委員会」という。）</w:t>
                            </w:r>
                            <w:r w:rsidRPr="00862B10">
                              <w:rPr>
                                <w:rFonts w:ascii="ＭＳ 明朝" w:eastAsia="ＭＳ 明朝" w:hAnsi="ＭＳ 明朝" w:cs="Generic2-Regular" w:hint="eastAsia"/>
                                <w:kern w:val="0"/>
                                <w:sz w:val="24"/>
                                <w:szCs w:val="24"/>
                              </w:rPr>
                              <w:t>に委任することができる。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74F2994" id="_x0000_s1041" type="#_x0000_t202" style="position:absolute;margin-left:0;margin-top:0;width:2in;height:2in;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" filled="f" strokeweight=".5pt">
                <v:textbox style="mso-fit-shape-to-text:t" inset="5.85pt,.7pt,5.85pt,.7pt">
                  <w:txbxContent>
                    <w:p w14:paraId="47042B3D" w14:textId="77777777" w:rsidR="000C2125" w:rsidRPr="00862B10" w:rsidRDefault="000C2125" w:rsidP="00CE3FB4">
                      <w:pPr>
                        <w:autoSpaceDE w:val="0"/>
                        <w:autoSpaceDN w:val="0"/>
                        <w:adjustRightInd w:val="0"/>
                        <w:ind w:firstLineChars="100" w:firstLine="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（住民投票の執行）</w:t>
                      </w:r>
                    </w:p>
                    <w:p w14:paraId="05FBADB6" w14:textId="77777777" w:rsidR="000C2125" w:rsidRPr="00862B10" w:rsidRDefault="000C2125" w:rsidP="00862B10">
                      <w:pPr>
                        <w:autoSpaceDE w:val="0"/>
                        <w:autoSpaceDN w:val="0"/>
                        <w:adjustRightInd w:val="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第１１条　住民投票は、町長が執行するものとする。</w:t>
                      </w:r>
                    </w:p>
                    <w:p w14:paraId="2343DDD6"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２　町長は、第４条第１項に規定する町民請求又は同条第２項に規定する議会請求を受理したときは、当該請求を受理した日から５日以内に住民投票の実施を決定し、その旨を請求代表者又は議会の議長に通知しなければならない。</w:t>
                      </w:r>
                    </w:p>
                    <w:p w14:paraId="7DA20F7D"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３　町長は、前項の規定により住民投票の実施を決定したとき又は第４条第３項の規定により自ら住民投票の実施を決定したときは、速やかにその旨を告示しなければならない。</w:t>
                      </w:r>
                    </w:p>
                    <w:p w14:paraId="4D3929D1" w14:textId="3D761D02" w:rsidR="000C2125" w:rsidRPr="00786627"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862B10">
                        <w:rPr>
                          <w:rFonts w:ascii="ＭＳ 明朝" w:eastAsia="ＭＳ 明朝" w:hAnsi="ＭＳ 明朝" w:cs="Generic2-Regular" w:hint="eastAsia"/>
                          <w:kern w:val="0"/>
                          <w:sz w:val="24"/>
                          <w:szCs w:val="24"/>
                        </w:rPr>
                        <w:t>４　町長は、地方自治法（昭和２２年法律第６７号）第１８０条の２の規定に基づき、その権限に属する住民投票の管理及び執行に関する事務</w:t>
                      </w:r>
                      <w:r w:rsidRPr="005F12A2">
                        <w:rPr>
                          <w:rFonts w:ascii="ＭＳ 明朝" w:eastAsia="ＭＳ 明朝" w:hAnsi="ＭＳ 明朝" w:cs="Generic2-Regular" w:hint="eastAsia"/>
                          <w:kern w:val="0"/>
                          <w:sz w:val="24"/>
                          <w:szCs w:val="24"/>
                        </w:rPr>
                        <w:t>を猪名川町選挙管理委員会（以下「選挙管理委員会」という。）</w:t>
                      </w:r>
                      <w:r w:rsidRPr="00862B10">
                        <w:rPr>
                          <w:rFonts w:ascii="ＭＳ 明朝" w:eastAsia="ＭＳ 明朝" w:hAnsi="ＭＳ 明朝" w:cs="Generic2-Regular" w:hint="eastAsia"/>
                          <w:kern w:val="0"/>
                          <w:sz w:val="24"/>
                          <w:szCs w:val="24"/>
                        </w:rPr>
                        <w:t>に委任することができる。</w:t>
                      </w:r>
                    </w:p>
                  </w:txbxContent>
                </v:textbox>
                <w10:wrap type="square"/>
              </v:shape>
            </w:pict>
          </mc:Fallback>
        </mc:AlternateContent>
      </w:r>
    </w:p>
    <w:p w14:paraId="1215AC1A" w14:textId="661673C4" w:rsidR="00862B10" w:rsidRPr="00967859" w:rsidRDefault="005F12A2"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w:t>
      </w:r>
      <w:r w:rsidR="00862B10" w:rsidRPr="00967859">
        <w:rPr>
          <w:rFonts w:ascii="ＭＳ 明朝" w:eastAsia="ＭＳ 明朝" w:hAnsi="ＭＳ 明朝" w:cs="Generic2-Regular" w:hint="eastAsia"/>
          <w:kern w:val="0"/>
          <w:sz w:val="24"/>
          <w:szCs w:val="24"/>
        </w:rPr>
        <w:t>考え方】</w:t>
      </w:r>
    </w:p>
    <w:p w14:paraId="647828B3" w14:textId="7B6BE7CF" w:rsidR="00284977" w:rsidRPr="00967859" w:rsidRDefault="00862B10" w:rsidP="005F12A2">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本条は、住民投票の執行者と住民投票の管理及び執行に関する事務について、地方自治法の規定に基づ</w:t>
      </w:r>
      <w:r w:rsidR="005F12A2" w:rsidRPr="00967859">
        <w:rPr>
          <w:rFonts w:ascii="ＭＳ 明朝" w:eastAsia="ＭＳ 明朝" w:hAnsi="ＭＳ 明朝" w:cs="Generic2-Regular" w:hint="eastAsia"/>
          <w:kern w:val="0"/>
          <w:sz w:val="24"/>
          <w:szCs w:val="24"/>
        </w:rPr>
        <w:t>き選挙管理委員会に委任することができることを明らかにするもの</w:t>
      </w:r>
      <w:r w:rsidR="00F86EE6" w:rsidRPr="00967859">
        <w:rPr>
          <w:rFonts w:ascii="ＭＳ 明朝" w:eastAsia="ＭＳ 明朝" w:hAnsi="ＭＳ 明朝" w:cs="Generic2-Regular" w:hint="eastAsia"/>
          <w:kern w:val="0"/>
          <w:sz w:val="24"/>
          <w:szCs w:val="24"/>
        </w:rPr>
        <w:t>である</w:t>
      </w:r>
      <w:r w:rsidRPr="00967859">
        <w:rPr>
          <w:rFonts w:ascii="ＭＳ 明朝" w:eastAsia="ＭＳ 明朝" w:hAnsi="ＭＳ 明朝" w:cs="Generic2-Regular" w:hint="eastAsia"/>
          <w:kern w:val="0"/>
          <w:sz w:val="24"/>
          <w:szCs w:val="24"/>
        </w:rPr>
        <w:t>。</w:t>
      </w:r>
    </w:p>
    <w:p w14:paraId="5040694E"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（１）第１項について</w:t>
      </w:r>
    </w:p>
    <w:p w14:paraId="5214B9D0" w14:textId="744AB259" w:rsidR="00862B10" w:rsidRPr="00967859" w:rsidRDefault="00862B10" w:rsidP="00C25007">
      <w:pPr>
        <w:pStyle w:val="a7"/>
        <w:numPr>
          <w:ilvl w:val="0"/>
          <w:numId w:val="9"/>
        </w:numPr>
        <w:autoSpaceDE w:val="0"/>
        <w:autoSpaceDN w:val="0"/>
        <w:adjustRightInd w:val="0"/>
        <w:ind w:leftChars="0" w:hanging="14"/>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住民投票の執行者を明らかにするもの</w:t>
      </w:r>
      <w:r w:rsidR="00F86EE6" w:rsidRPr="00967859">
        <w:rPr>
          <w:rFonts w:ascii="ＭＳ 明朝" w:eastAsia="ＭＳ 明朝" w:hAnsi="ＭＳ 明朝" w:cs="Generic2-Regular" w:hint="eastAsia"/>
          <w:kern w:val="0"/>
          <w:sz w:val="24"/>
          <w:szCs w:val="24"/>
        </w:rPr>
        <w:t>である</w:t>
      </w:r>
      <w:r w:rsidRPr="00967859">
        <w:rPr>
          <w:rFonts w:ascii="ＭＳ 明朝" w:eastAsia="ＭＳ 明朝" w:hAnsi="ＭＳ 明朝" w:cs="Generic2-Regular" w:hint="eastAsia"/>
          <w:kern w:val="0"/>
          <w:sz w:val="24"/>
          <w:szCs w:val="24"/>
        </w:rPr>
        <w:t>。</w:t>
      </w:r>
    </w:p>
    <w:p w14:paraId="002950A9"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（２）第２項について</w:t>
      </w:r>
    </w:p>
    <w:p w14:paraId="4C080CAE" w14:textId="6C9D343D" w:rsidR="00862B10" w:rsidRPr="00967859" w:rsidRDefault="00862B10" w:rsidP="00C25007">
      <w:pPr>
        <w:pStyle w:val="a7"/>
        <w:numPr>
          <w:ilvl w:val="0"/>
          <w:numId w:val="9"/>
        </w:numPr>
        <w:autoSpaceDE w:val="0"/>
        <w:autoSpaceDN w:val="0"/>
        <w:adjustRightInd w:val="0"/>
        <w:ind w:leftChars="0" w:left="851" w:hanging="425"/>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請求を受理したときは、町長は５日以内に住民投票の実施を決定し、その旨を請</w:t>
      </w:r>
      <w:r w:rsidR="008F13A7" w:rsidRPr="00967859">
        <w:rPr>
          <w:rFonts w:ascii="ＭＳ 明朝" w:eastAsia="ＭＳ 明朝" w:hAnsi="ＭＳ 明朝" w:cs="Generic2-Regular" w:hint="eastAsia"/>
          <w:kern w:val="0"/>
          <w:sz w:val="24"/>
          <w:szCs w:val="24"/>
        </w:rPr>
        <w:t>求代表者又は議会の議長に通知することを定めるもの</w:t>
      </w:r>
      <w:r w:rsidR="00F86EE6" w:rsidRPr="00967859">
        <w:rPr>
          <w:rFonts w:ascii="ＭＳ 明朝" w:eastAsia="ＭＳ 明朝" w:hAnsi="ＭＳ 明朝" w:cs="Generic2-Regular" w:hint="eastAsia"/>
          <w:kern w:val="0"/>
          <w:sz w:val="24"/>
          <w:szCs w:val="24"/>
        </w:rPr>
        <w:t>である</w:t>
      </w:r>
      <w:r w:rsidRPr="00967859">
        <w:rPr>
          <w:rFonts w:ascii="ＭＳ 明朝" w:eastAsia="ＭＳ 明朝" w:hAnsi="ＭＳ 明朝" w:cs="Generic2-Regular" w:hint="eastAsia"/>
          <w:kern w:val="0"/>
          <w:sz w:val="24"/>
          <w:szCs w:val="24"/>
        </w:rPr>
        <w:t>。</w:t>
      </w:r>
    </w:p>
    <w:p w14:paraId="6BDB4C45"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（３）第３項について</w:t>
      </w:r>
    </w:p>
    <w:p w14:paraId="5709F238" w14:textId="07D3E864" w:rsidR="00862B10" w:rsidRPr="00967859" w:rsidRDefault="00862B10" w:rsidP="00C25007">
      <w:pPr>
        <w:pStyle w:val="a7"/>
        <w:numPr>
          <w:ilvl w:val="0"/>
          <w:numId w:val="9"/>
        </w:numPr>
        <w:autoSpaceDE w:val="0"/>
        <w:autoSpaceDN w:val="0"/>
        <w:adjustRightInd w:val="0"/>
        <w:ind w:leftChars="0" w:left="851" w:hanging="425"/>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住民投票の実施を決定</w:t>
      </w:r>
      <w:r w:rsidR="008F13A7" w:rsidRPr="00967859">
        <w:rPr>
          <w:rFonts w:ascii="ＭＳ 明朝" w:eastAsia="ＭＳ 明朝" w:hAnsi="ＭＳ 明朝" w:cs="Generic2-Regular" w:hint="eastAsia"/>
          <w:kern w:val="0"/>
          <w:sz w:val="24"/>
          <w:szCs w:val="24"/>
        </w:rPr>
        <w:t>したときは、町長は速やかにその要旨を公表することを定めるもの。なお、この告示日が投票日を決める基準日となる</w:t>
      </w:r>
      <w:r w:rsidRPr="00967859">
        <w:rPr>
          <w:rFonts w:ascii="ＭＳ 明朝" w:eastAsia="ＭＳ 明朝" w:hAnsi="ＭＳ 明朝" w:cs="Generic2-Regular" w:hint="eastAsia"/>
          <w:kern w:val="0"/>
          <w:sz w:val="24"/>
          <w:szCs w:val="24"/>
        </w:rPr>
        <w:t>。</w:t>
      </w:r>
    </w:p>
    <w:p w14:paraId="339E31A0"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lastRenderedPageBreak/>
        <w:t>（４）第４項について</w:t>
      </w:r>
    </w:p>
    <w:p w14:paraId="56E29473" w14:textId="1ECAE825" w:rsidR="00862B10" w:rsidRPr="00967859" w:rsidRDefault="00862B10" w:rsidP="00C25007">
      <w:pPr>
        <w:pStyle w:val="a7"/>
        <w:numPr>
          <w:ilvl w:val="0"/>
          <w:numId w:val="9"/>
        </w:numPr>
        <w:autoSpaceDE w:val="0"/>
        <w:autoSpaceDN w:val="0"/>
        <w:adjustRightInd w:val="0"/>
        <w:ind w:leftChars="0" w:left="851" w:hanging="425"/>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地方自治法の規定に基づき住民投票の管理及び執行に関する事務を選挙管理委員会に委任することを定めるもの</w:t>
      </w:r>
      <w:r w:rsidR="00F86EE6" w:rsidRPr="00967859">
        <w:rPr>
          <w:rFonts w:ascii="ＭＳ 明朝" w:eastAsia="ＭＳ 明朝" w:hAnsi="ＭＳ 明朝" w:cs="Generic2-Regular" w:hint="eastAsia"/>
          <w:kern w:val="0"/>
          <w:sz w:val="24"/>
          <w:szCs w:val="24"/>
        </w:rPr>
        <w:t>である</w:t>
      </w:r>
      <w:r w:rsidRPr="00967859">
        <w:rPr>
          <w:rFonts w:ascii="ＭＳ 明朝" w:eastAsia="ＭＳ 明朝" w:hAnsi="ＭＳ 明朝" w:cs="Generic2-Regular" w:hint="eastAsia"/>
          <w:kern w:val="0"/>
          <w:sz w:val="24"/>
          <w:szCs w:val="24"/>
        </w:rPr>
        <w:t>。「住民投票の管理及び執行に関する事務」とは、住民投票の実施を請求す</w:t>
      </w:r>
      <w:r w:rsidR="008F13A7" w:rsidRPr="00967859">
        <w:rPr>
          <w:rFonts w:ascii="ＭＳ 明朝" w:eastAsia="ＭＳ 明朝" w:hAnsi="ＭＳ 明朝" w:cs="Generic2-Regular" w:hint="eastAsia"/>
          <w:kern w:val="0"/>
          <w:sz w:val="24"/>
          <w:szCs w:val="24"/>
        </w:rPr>
        <w:t>る際に必要な署名の審査に係る事務及び投開票事務全般などになる</w:t>
      </w:r>
      <w:r w:rsidRPr="00967859">
        <w:rPr>
          <w:rFonts w:ascii="ＭＳ 明朝" w:eastAsia="ＭＳ 明朝" w:hAnsi="ＭＳ 明朝" w:cs="Generic2-Regular" w:hint="eastAsia"/>
          <w:kern w:val="0"/>
          <w:sz w:val="24"/>
          <w:szCs w:val="24"/>
        </w:rPr>
        <w:t>。</w:t>
      </w:r>
    </w:p>
    <w:p w14:paraId="4D65EB00" w14:textId="5DEED7B5" w:rsidR="00862B10" w:rsidRPr="00967859" w:rsidRDefault="00862B10" w:rsidP="00C25007">
      <w:pPr>
        <w:pStyle w:val="a7"/>
        <w:numPr>
          <w:ilvl w:val="0"/>
          <w:numId w:val="9"/>
        </w:numPr>
        <w:autoSpaceDE w:val="0"/>
        <w:autoSpaceDN w:val="0"/>
        <w:adjustRightInd w:val="0"/>
        <w:ind w:leftChars="0" w:left="851" w:hanging="425"/>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選挙管理委員会に委任するのは、</w:t>
      </w:r>
      <w:r w:rsidR="008F6441" w:rsidRPr="00967859">
        <w:rPr>
          <w:rFonts w:ascii="ＭＳ 明朝" w:eastAsia="ＭＳ 明朝" w:hAnsi="ＭＳ 明朝" w:cs="Generic2-Regular" w:hint="eastAsia"/>
          <w:kern w:val="0"/>
          <w:sz w:val="24"/>
          <w:szCs w:val="24"/>
        </w:rPr>
        <w:t>同</w:t>
      </w:r>
      <w:r w:rsidRPr="00967859">
        <w:rPr>
          <w:rFonts w:ascii="ＭＳ 明朝" w:eastAsia="ＭＳ 明朝" w:hAnsi="ＭＳ 明朝" w:cs="Generic2-Regular" w:hint="eastAsia"/>
          <w:kern w:val="0"/>
          <w:sz w:val="24"/>
          <w:szCs w:val="24"/>
        </w:rPr>
        <w:t>委員会</w:t>
      </w:r>
      <w:r w:rsidR="008F6441" w:rsidRPr="00967859">
        <w:rPr>
          <w:rFonts w:ascii="ＭＳ 明朝" w:eastAsia="ＭＳ 明朝" w:hAnsi="ＭＳ 明朝" w:cs="Generic2-Regular" w:hint="eastAsia"/>
          <w:kern w:val="0"/>
          <w:sz w:val="24"/>
          <w:szCs w:val="24"/>
        </w:rPr>
        <w:t>が</w:t>
      </w:r>
      <w:r w:rsidR="00F77359" w:rsidRPr="00967859">
        <w:rPr>
          <w:rFonts w:ascii="ＭＳ 明朝" w:eastAsia="ＭＳ 明朝" w:hAnsi="ＭＳ 明朝" w:cs="Generic2-Regular" w:hint="eastAsia"/>
          <w:kern w:val="0"/>
          <w:sz w:val="24"/>
          <w:szCs w:val="24"/>
        </w:rPr>
        <w:t>町</w:t>
      </w:r>
      <w:r w:rsidR="0071018D" w:rsidRPr="00967859">
        <w:rPr>
          <w:rFonts w:ascii="ＭＳ 明朝" w:eastAsia="ＭＳ 明朝" w:hAnsi="ＭＳ 明朝" w:cs="Generic2-Regular" w:hint="eastAsia"/>
          <w:kern w:val="0"/>
          <w:sz w:val="24"/>
          <w:szCs w:val="24"/>
        </w:rPr>
        <w:t>長から独立した機関として設置されており、</w:t>
      </w:r>
      <w:r w:rsidRPr="00967859">
        <w:rPr>
          <w:rFonts w:ascii="ＭＳ 明朝" w:eastAsia="ＭＳ 明朝" w:hAnsi="ＭＳ 明朝" w:cs="Generic2-Regular" w:hint="eastAsia"/>
          <w:kern w:val="0"/>
          <w:sz w:val="24"/>
          <w:szCs w:val="24"/>
        </w:rPr>
        <w:t>選挙の投票及び開票に係る事務に関する実績と経験</w:t>
      </w:r>
      <w:r w:rsidR="00A21C32" w:rsidRPr="00967859">
        <w:rPr>
          <w:rFonts w:ascii="ＭＳ 明朝" w:eastAsia="ＭＳ 明朝" w:hAnsi="ＭＳ 明朝" w:cs="Generic2-Regular" w:hint="eastAsia"/>
          <w:kern w:val="0"/>
          <w:sz w:val="24"/>
          <w:szCs w:val="24"/>
        </w:rPr>
        <w:t>を持つ</w:t>
      </w:r>
      <w:r w:rsidR="006D6573" w:rsidRPr="00967859">
        <w:rPr>
          <w:rFonts w:ascii="ＭＳ 明朝" w:eastAsia="ＭＳ 明朝" w:hAnsi="ＭＳ 明朝" w:cs="Generic2-Regular" w:hint="eastAsia"/>
          <w:kern w:val="0"/>
          <w:sz w:val="24"/>
          <w:szCs w:val="24"/>
        </w:rPr>
        <w:t>からです。</w:t>
      </w:r>
      <w:r w:rsidR="0071018D" w:rsidRPr="00967859">
        <w:rPr>
          <w:rFonts w:ascii="ＭＳ 明朝" w:eastAsia="ＭＳ 明朝" w:hAnsi="ＭＳ 明朝" w:cs="Generic2-Regular" w:hint="eastAsia"/>
          <w:kern w:val="0"/>
          <w:sz w:val="24"/>
          <w:szCs w:val="24"/>
        </w:rPr>
        <w:t>これにより、</w:t>
      </w:r>
      <w:r w:rsidRPr="00967859">
        <w:rPr>
          <w:rFonts w:ascii="ＭＳ 明朝" w:eastAsia="ＭＳ 明朝" w:hAnsi="ＭＳ 明朝" w:cs="Generic2-Regular" w:hint="eastAsia"/>
          <w:kern w:val="0"/>
          <w:sz w:val="24"/>
          <w:szCs w:val="24"/>
        </w:rPr>
        <w:t>投開票についての客観性や透明性</w:t>
      </w:r>
      <w:r w:rsidR="0071018D" w:rsidRPr="00967859">
        <w:rPr>
          <w:rFonts w:ascii="ＭＳ 明朝" w:eastAsia="ＭＳ 明朝" w:hAnsi="ＭＳ 明朝" w:cs="Generic2-Regular" w:hint="eastAsia"/>
          <w:kern w:val="0"/>
          <w:sz w:val="24"/>
          <w:szCs w:val="24"/>
        </w:rPr>
        <w:t>が</w:t>
      </w:r>
      <w:r w:rsidRPr="00967859">
        <w:rPr>
          <w:rFonts w:ascii="ＭＳ 明朝" w:eastAsia="ＭＳ 明朝" w:hAnsi="ＭＳ 明朝" w:cs="Generic2-Regular" w:hint="eastAsia"/>
          <w:kern w:val="0"/>
          <w:sz w:val="24"/>
          <w:szCs w:val="24"/>
        </w:rPr>
        <w:t>確保</w:t>
      </w:r>
      <w:r w:rsidR="0071018D" w:rsidRPr="00967859">
        <w:rPr>
          <w:rFonts w:ascii="ＭＳ 明朝" w:eastAsia="ＭＳ 明朝" w:hAnsi="ＭＳ 明朝" w:cs="Generic2-Regular" w:hint="eastAsia"/>
          <w:kern w:val="0"/>
          <w:sz w:val="24"/>
          <w:szCs w:val="24"/>
        </w:rPr>
        <w:t>され、</w:t>
      </w:r>
      <w:r w:rsidRPr="00967859">
        <w:rPr>
          <w:rFonts w:ascii="ＭＳ 明朝" w:eastAsia="ＭＳ 明朝" w:hAnsi="ＭＳ 明朝" w:cs="Generic2-Regular" w:hint="eastAsia"/>
          <w:kern w:val="0"/>
          <w:sz w:val="24"/>
          <w:szCs w:val="24"/>
        </w:rPr>
        <w:t>住民投票の公正な実施</w:t>
      </w:r>
      <w:r w:rsidR="0071018D" w:rsidRPr="00967859">
        <w:rPr>
          <w:rFonts w:ascii="ＭＳ 明朝" w:eastAsia="ＭＳ 明朝" w:hAnsi="ＭＳ 明朝" w:cs="Generic2-Regular" w:hint="eastAsia"/>
          <w:kern w:val="0"/>
          <w:sz w:val="24"/>
          <w:szCs w:val="24"/>
        </w:rPr>
        <w:t>が期待され</w:t>
      </w:r>
      <w:r w:rsidR="00333618"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w:t>
      </w:r>
    </w:p>
    <w:p w14:paraId="59F53611" w14:textId="77777777" w:rsidR="0082429A" w:rsidRPr="00967859" w:rsidRDefault="0082429A" w:rsidP="00CE3FB4">
      <w:pPr>
        <w:autoSpaceDE w:val="0"/>
        <w:autoSpaceDN w:val="0"/>
        <w:adjustRightInd w:val="0"/>
        <w:ind w:left="240" w:hangingChars="100" w:hanging="240"/>
        <w:jc w:val="left"/>
        <w:rPr>
          <w:rFonts w:ascii="ＭＳ 明朝" w:eastAsia="ＭＳ 明朝" w:hAnsi="ＭＳ 明朝" w:cs="Generic2-Regular"/>
          <w:kern w:val="0"/>
          <w:sz w:val="24"/>
          <w:szCs w:val="24"/>
        </w:rPr>
      </w:pPr>
    </w:p>
    <w:p w14:paraId="366D7404" w14:textId="77777777" w:rsidR="00F86EE6" w:rsidRPr="00967859" w:rsidRDefault="00F86EE6" w:rsidP="00F86EE6">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【各委員の意見】</w:t>
      </w:r>
    </w:p>
    <w:p w14:paraId="2008846A" w14:textId="77777777" w:rsidR="00F86EE6" w:rsidRPr="00967859" w:rsidRDefault="00F86EE6"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特に意見はありませんでした。</w:t>
      </w:r>
    </w:p>
    <w:p w14:paraId="01CC8A83" w14:textId="77777777" w:rsidR="00F86EE6" w:rsidRPr="00967859" w:rsidRDefault="00F86EE6" w:rsidP="00F86EE6">
      <w:pPr>
        <w:autoSpaceDE w:val="0"/>
        <w:autoSpaceDN w:val="0"/>
        <w:adjustRightInd w:val="0"/>
        <w:ind w:left="240" w:hangingChars="100" w:hanging="240"/>
        <w:jc w:val="left"/>
        <w:rPr>
          <w:rFonts w:ascii="ＭＳ 明朝" w:eastAsia="ＭＳ 明朝" w:hAnsi="ＭＳ 明朝" w:cs="Generic3-Regular"/>
          <w:kern w:val="0"/>
          <w:sz w:val="24"/>
          <w:szCs w:val="24"/>
        </w:rPr>
      </w:pPr>
    </w:p>
    <w:p w14:paraId="1EEA7951" w14:textId="77777777" w:rsidR="00F86EE6" w:rsidRPr="00967859" w:rsidRDefault="00F86EE6" w:rsidP="00F86EE6">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548136BD" w14:textId="77777777" w:rsidR="00D3393B" w:rsidRPr="00967859" w:rsidRDefault="00D3393B" w:rsidP="00D3393B">
      <w:pPr>
        <w:pStyle w:val="a7"/>
        <w:numPr>
          <w:ilvl w:val="0"/>
          <w:numId w:val="9"/>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事務局より、当初の試案「事務の一部を協議により選挙管理委員会」を「事務を猪名川町選挙管理委員会（以下「選挙管理委員会」という。）」に改める説明をし、了承を得ました。</w:t>
      </w:r>
    </w:p>
    <w:p w14:paraId="243CD4F9" w14:textId="23036688" w:rsidR="00F86EE6" w:rsidRPr="00967859" w:rsidRDefault="00F86EE6" w:rsidP="00D3393B">
      <w:pPr>
        <w:pStyle w:val="a7"/>
        <w:numPr>
          <w:ilvl w:val="0"/>
          <w:numId w:val="9"/>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事務局の試案通り承認されました。</w:t>
      </w:r>
    </w:p>
    <w:p w14:paraId="44A77F9A" w14:textId="77777777" w:rsidR="00284977" w:rsidRPr="00967859" w:rsidRDefault="00284977" w:rsidP="00CE3FB4">
      <w:pPr>
        <w:autoSpaceDE w:val="0"/>
        <w:autoSpaceDN w:val="0"/>
        <w:adjustRightInd w:val="0"/>
        <w:ind w:left="240" w:hangingChars="100" w:hanging="240"/>
        <w:jc w:val="left"/>
        <w:rPr>
          <w:rFonts w:ascii="ＭＳ 明朝" w:eastAsia="ＭＳ 明朝" w:hAnsi="ＭＳ 明朝" w:cs="Generic2-Regular"/>
          <w:kern w:val="0"/>
          <w:sz w:val="24"/>
          <w:szCs w:val="24"/>
        </w:rPr>
      </w:pPr>
    </w:p>
    <w:p w14:paraId="1DD3FEE2" w14:textId="29242167" w:rsidR="00E62455" w:rsidRPr="00967859" w:rsidRDefault="00C929F1" w:rsidP="00F714B6">
      <w:pPr>
        <w:autoSpaceDE w:val="0"/>
        <w:autoSpaceDN w:val="0"/>
        <w:adjustRightInd w:val="0"/>
        <w:jc w:val="left"/>
        <w:rPr>
          <w:rFonts w:ascii="ＭＳ ゴシック" w:eastAsia="ＭＳ ゴシック" w:hAnsi="ＭＳ ゴシック" w:cs="Generic2-Regular"/>
          <w:bCs/>
          <w:kern w:val="0"/>
          <w:sz w:val="24"/>
          <w:szCs w:val="24"/>
        </w:rPr>
      </w:pPr>
      <w:r w:rsidRPr="00967859">
        <w:rPr>
          <w:rFonts w:ascii="ＭＳ ゴシック" w:eastAsia="ＭＳ ゴシック" w:hAnsi="ＭＳ ゴシック" w:cs="Generic2-Regular" w:hint="eastAsia"/>
          <w:kern w:val="0"/>
          <w:sz w:val="24"/>
          <w:szCs w:val="24"/>
        </w:rPr>
        <w:t>提案事項</w:t>
      </w:r>
      <w:r w:rsidR="009F4FF1" w:rsidRPr="00967859">
        <w:rPr>
          <w:noProof/>
        </w:rPr>
        <mc:AlternateContent>
          <mc:Choice Requires="wps">
            <w:drawing>
              <wp:anchor distT="0" distB="0" distL="114300" distR="114300" simplePos="0" relativeHeight="251732992" behindDoc="0" locked="0" layoutInCell="1" allowOverlap="1" wp14:anchorId="2A64BF2A" wp14:editId="7038FFA2">
                <wp:simplePos x="0" y="0"/>
                <wp:positionH relativeFrom="column">
                  <wp:posOffset>1270</wp:posOffset>
                </wp:positionH>
                <wp:positionV relativeFrom="paragraph">
                  <wp:posOffset>227330</wp:posOffset>
                </wp:positionV>
                <wp:extent cx="6018530" cy="1828800"/>
                <wp:effectExtent l="0" t="0" r="13970" b="13970"/>
                <wp:wrapSquare wrapText="bothSides"/>
                <wp:docPr id="302370018" name="テキスト ボックス 1"/>
                <wp:cNvGraphicFramePr/>
                <a:graphic xmlns:a="http://schemas.openxmlformats.org/drawingml/2006/main">
                  <a:graphicData uri="http://schemas.microsoft.com/office/word/2010/wordprocessingShape">
                    <wps:wsp>
                      <wps:cNvSpPr txBox="1"/>
                      <wps:spPr>
                        <a:xfrm>
                          <a:off x="0" y="0"/>
                          <a:ext cx="6018530" cy="1828800"/>
                        </a:xfrm>
                        <a:prstGeom prst="rect">
                          <a:avLst/>
                        </a:prstGeom>
                        <a:noFill/>
                        <a:ln w="6350">
                          <a:solidFill>
                            <a:prstClr val="black"/>
                          </a:solidFill>
                        </a:ln>
                      </wps:spPr>
                      <wps:txbx>
                        <w:txbxContent>
                          <w:p w14:paraId="1F7A3163" w14:textId="77777777" w:rsidR="000C2125" w:rsidRPr="00862B10"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（投票所）</w:t>
                            </w:r>
                          </w:p>
                          <w:p w14:paraId="2DC55AA3" w14:textId="0684B892" w:rsidR="000C2125" w:rsidRPr="0050693F" w:rsidRDefault="000C2125" w:rsidP="00FF3D37">
                            <w:pPr>
                              <w:autoSpaceDE w:val="0"/>
                              <w:autoSpaceDN w:val="0"/>
                              <w:adjustRightInd w:val="0"/>
                              <w:jc w:val="left"/>
                              <w:rPr>
                                <w:rFonts w:ascii="ＭＳ 明朝" w:eastAsia="ＭＳ 明朝" w:hAnsi="ＭＳ 明朝" w:cs="Generic2-Regular"/>
                                <w:kern w:val="0"/>
                                <w:sz w:val="24"/>
                              </w:rPr>
                            </w:pPr>
                            <w:r w:rsidRPr="00862B10">
                              <w:rPr>
                                <w:rFonts w:ascii="ＭＳ 明朝" w:eastAsia="ＭＳ 明朝" w:hAnsi="ＭＳ 明朝" w:cs="Generic2-Regular" w:hint="eastAsia"/>
                                <w:kern w:val="0"/>
                                <w:sz w:val="24"/>
                                <w:szCs w:val="24"/>
                              </w:rPr>
                              <w:t>第１３条　投票所は、</w:t>
                            </w:r>
                            <w:r w:rsidRPr="00333618">
                              <w:rPr>
                                <w:rFonts w:ascii="ＭＳ 明朝" w:eastAsia="ＭＳ 明朝" w:hAnsi="ＭＳ 明朝" w:cs="Generic2-Regular" w:hint="eastAsia"/>
                                <w:kern w:val="0"/>
                                <w:sz w:val="24"/>
                                <w:szCs w:val="24"/>
                              </w:rPr>
                              <w:t>選挙管理員会</w:t>
                            </w:r>
                            <w:r w:rsidRPr="00862B10">
                              <w:rPr>
                                <w:rFonts w:ascii="ＭＳ 明朝" w:eastAsia="ＭＳ 明朝" w:hAnsi="ＭＳ 明朝" w:cs="Generic2-Regular" w:hint="eastAsia"/>
                                <w:kern w:val="0"/>
                                <w:sz w:val="24"/>
                                <w:szCs w:val="24"/>
                              </w:rPr>
                              <w:t>の指定した場所に設ける。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64BF2A" id="_x0000_s1042" type="#_x0000_t202" style="position:absolute;margin-left:.1pt;margin-top:17.9pt;width:473.9pt;height:2in;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" filled="f" strokeweight=".5pt">
                <v:textbox style="mso-fit-shape-to-text:t" inset="5.85pt,.7pt,5.85pt,.7pt">
                  <w:txbxContent>
                    <w:p w14:paraId="1F7A3163" w14:textId="77777777" w:rsidR="000C2125" w:rsidRPr="00862B10" w:rsidRDefault="000C2125" w:rsidP="008709F8">
                      <w:pPr>
                        <w:autoSpaceDE w:val="0"/>
                        <w:autoSpaceDN w:val="0"/>
                        <w:adjustRightInd w:val="0"/>
                        <w:ind w:firstLineChars="100" w:firstLine="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w:t>
                      </w:r>
                      <w:r w:rsidRPr="00862B10">
                        <w:rPr>
                          <w:rFonts w:ascii="ＭＳ 明朝" w:eastAsia="ＭＳ 明朝" w:hAnsi="ＭＳ 明朝" w:cs="Generic2-Regular" w:hint="eastAsia"/>
                          <w:kern w:val="0"/>
                          <w:sz w:val="24"/>
                          <w:szCs w:val="24"/>
                        </w:rPr>
                        <w:t>投票所）</w:t>
                      </w:r>
                    </w:p>
                    <w:p w14:paraId="2DC55AA3" w14:textId="0684B892" w:rsidR="000C2125" w:rsidRPr="0050693F" w:rsidRDefault="000C2125" w:rsidP="00FF3D37">
                      <w:pPr>
                        <w:autoSpaceDE w:val="0"/>
                        <w:autoSpaceDN w:val="0"/>
                        <w:adjustRightInd w:val="0"/>
                        <w:jc w:val="left"/>
                        <w:rPr>
                          <w:rFonts w:ascii="ＭＳ 明朝" w:eastAsia="ＭＳ 明朝" w:hAnsi="ＭＳ 明朝" w:cs="Generic2-Regular"/>
                          <w:kern w:val="0"/>
                          <w:sz w:val="24"/>
                        </w:rPr>
                      </w:pPr>
                      <w:r w:rsidRPr="00862B10">
                        <w:rPr>
                          <w:rFonts w:ascii="ＭＳ 明朝" w:eastAsia="ＭＳ 明朝" w:hAnsi="ＭＳ 明朝" w:cs="Generic2-Regular" w:hint="eastAsia"/>
                          <w:kern w:val="0"/>
                          <w:sz w:val="24"/>
                          <w:szCs w:val="24"/>
                        </w:rPr>
                        <w:t>第１３条　投票所は、</w:t>
                      </w:r>
                      <w:r w:rsidRPr="00333618">
                        <w:rPr>
                          <w:rFonts w:ascii="ＭＳ 明朝" w:eastAsia="ＭＳ 明朝" w:hAnsi="ＭＳ 明朝" w:cs="Generic2-Regular" w:hint="eastAsia"/>
                          <w:kern w:val="0"/>
                          <w:sz w:val="24"/>
                          <w:szCs w:val="24"/>
                        </w:rPr>
                        <w:t>選挙管理員会</w:t>
                      </w:r>
                      <w:r w:rsidRPr="00862B10">
                        <w:rPr>
                          <w:rFonts w:ascii="ＭＳ 明朝" w:eastAsia="ＭＳ 明朝" w:hAnsi="ＭＳ 明朝" w:cs="Generic2-Regular" w:hint="eastAsia"/>
                          <w:kern w:val="0"/>
                          <w:sz w:val="24"/>
                          <w:szCs w:val="24"/>
                        </w:rPr>
                        <w:t>の指定した場所に設ける。</w:t>
                      </w:r>
                    </w:p>
                  </w:txbxContent>
                </v:textbox>
                <w10:wrap type="square"/>
              </v:shape>
            </w:pict>
          </mc:Fallback>
        </mc:AlternateContent>
      </w:r>
      <w:r w:rsidR="00E62455" w:rsidRPr="00967859">
        <w:rPr>
          <w:rFonts w:ascii="ＭＳ ゴシック" w:eastAsia="ＭＳ ゴシック" w:hAnsi="ＭＳ ゴシック" w:cs="Generic2-Regular" w:hint="eastAsia"/>
          <w:bCs/>
          <w:kern w:val="0"/>
          <w:sz w:val="24"/>
          <w:szCs w:val="24"/>
        </w:rPr>
        <w:t>７</w:t>
      </w:r>
      <w:r w:rsidR="009E579F">
        <w:rPr>
          <w:rFonts w:ascii="ＭＳ ゴシック" w:eastAsia="ＭＳ ゴシック" w:hAnsi="ＭＳ ゴシック" w:cs="Generic2-Regular" w:hint="eastAsia"/>
          <w:bCs/>
          <w:kern w:val="0"/>
          <w:sz w:val="24"/>
          <w:szCs w:val="24"/>
        </w:rPr>
        <w:t xml:space="preserve">　</w:t>
      </w:r>
      <w:r w:rsidR="00EC3A6B" w:rsidRPr="00967859">
        <w:rPr>
          <w:rFonts w:ascii="ＭＳ ゴシック" w:eastAsia="ＭＳ ゴシック" w:hAnsi="ＭＳ ゴシック" w:cs="Generic2-Regular" w:hint="eastAsia"/>
          <w:bCs/>
          <w:kern w:val="0"/>
          <w:sz w:val="24"/>
          <w:szCs w:val="24"/>
        </w:rPr>
        <w:t>投票所</w:t>
      </w:r>
    </w:p>
    <w:p w14:paraId="7215A8F5"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p>
    <w:p w14:paraId="43FFC3C7"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【考え方】</w:t>
      </w:r>
    </w:p>
    <w:p w14:paraId="46067E09" w14:textId="349B3DAC" w:rsidR="00862B10" w:rsidRPr="00967859" w:rsidRDefault="00F86EE6"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本条は、投票所の指定について定めている</w:t>
      </w:r>
      <w:r w:rsidR="00862B10" w:rsidRPr="00967859">
        <w:rPr>
          <w:rFonts w:ascii="ＭＳ 明朝" w:eastAsia="ＭＳ 明朝" w:hAnsi="ＭＳ 明朝" w:cs="Generic2-Regular" w:hint="eastAsia"/>
          <w:kern w:val="0"/>
          <w:sz w:val="24"/>
          <w:szCs w:val="24"/>
        </w:rPr>
        <w:t>。</w:t>
      </w:r>
    </w:p>
    <w:p w14:paraId="556B7C01" w14:textId="2100CE6A" w:rsidR="00862B10" w:rsidRPr="00967859" w:rsidRDefault="00862B10" w:rsidP="00C25007">
      <w:pPr>
        <w:pStyle w:val="a7"/>
        <w:numPr>
          <w:ilvl w:val="0"/>
          <w:numId w:val="9"/>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投票所は、公職選挙法第３９条に規定する猪名川町選挙管理委員会の指定した場所に設けるものと</w:t>
      </w:r>
      <w:r w:rsidR="00333618"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w:t>
      </w:r>
    </w:p>
    <w:p w14:paraId="17810D7B" w14:textId="77777777" w:rsidR="00FC7593" w:rsidRPr="00967859" w:rsidRDefault="00FC7593" w:rsidP="00CE3FB4">
      <w:pPr>
        <w:autoSpaceDE w:val="0"/>
        <w:autoSpaceDN w:val="0"/>
        <w:adjustRightInd w:val="0"/>
        <w:ind w:left="240" w:hangingChars="100" w:hanging="240"/>
        <w:jc w:val="left"/>
        <w:rPr>
          <w:rFonts w:ascii="ＭＳ 明朝" w:eastAsia="ＭＳ 明朝" w:hAnsi="ＭＳ 明朝" w:cs="Generic2-Regular"/>
          <w:kern w:val="0"/>
          <w:sz w:val="24"/>
          <w:szCs w:val="24"/>
        </w:rPr>
      </w:pPr>
    </w:p>
    <w:p w14:paraId="19149A9B" w14:textId="77777777" w:rsidR="00F86EE6" w:rsidRPr="00967859" w:rsidRDefault="00F86EE6" w:rsidP="00F86EE6">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【各委員の意見】</w:t>
      </w:r>
    </w:p>
    <w:p w14:paraId="467BF37E" w14:textId="77777777" w:rsidR="00F86EE6" w:rsidRPr="00967859" w:rsidRDefault="00F86EE6"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特に意見はありませんでした。</w:t>
      </w:r>
    </w:p>
    <w:p w14:paraId="1C38F1AE" w14:textId="77777777" w:rsidR="00F86EE6" w:rsidRPr="00967859" w:rsidRDefault="00F86EE6" w:rsidP="00F86EE6">
      <w:pPr>
        <w:autoSpaceDE w:val="0"/>
        <w:autoSpaceDN w:val="0"/>
        <w:adjustRightInd w:val="0"/>
        <w:ind w:left="240" w:hangingChars="100" w:hanging="240"/>
        <w:jc w:val="left"/>
        <w:rPr>
          <w:rFonts w:ascii="ＭＳ 明朝" w:eastAsia="ＭＳ 明朝" w:hAnsi="ＭＳ 明朝" w:cs="Generic3-Regular"/>
          <w:kern w:val="0"/>
          <w:sz w:val="24"/>
          <w:szCs w:val="24"/>
        </w:rPr>
      </w:pPr>
    </w:p>
    <w:p w14:paraId="4F9C6FEF" w14:textId="77777777" w:rsidR="00F86EE6" w:rsidRPr="00967859" w:rsidRDefault="00F86EE6" w:rsidP="00F86EE6">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77A384A6" w14:textId="77777777" w:rsidR="00D3393B" w:rsidRPr="00967859" w:rsidRDefault="00D3393B" w:rsidP="00D3393B">
      <w:pPr>
        <w:pStyle w:val="a7"/>
        <w:numPr>
          <w:ilvl w:val="0"/>
          <w:numId w:val="13"/>
        </w:numPr>
        <w:autoSpaceDE w:val="0"/>
        <w:autoSpaceDN w:val="0"/>
        <w:adjustRightInd w:val="0"/>
        <w:ind w:leftChars="0" w:left="426" w:hanging="426"/>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事務局より、当初の試案「町長の指定した場所」を「選挙管理員会の指定した場所」に改める説明をし、了承を得ました。</w:t>
      </w:r>
    </w:p>
    <w:p w14:paraId="3F7F07DB" w14:textId="77777777" w:rsidR="00F86EE6" w:rsidRPr="00967859" w:rsidRDefault="00F86EE6"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2-Regular" w:hint="eastAsia"/>
          <w:kern w:val="0"/>
          <w:sz w:val="24"/>
          <w:szCs w:val="24"/>
        </w:rPr>
        <w:t>事務局の試案通り承認されました。</w:t>
      </w:r>
    </w:p>
    <w:p w14:paraId="175E783B" w14:textId="77777777" w:rsidR="00284977" w:rsidRPr="00967859" w:rsidRDefault="00284977" w:rsidP="00CE3FB4">
      <w:pPr>
        <w:autoSpaceDE w:val="0"/>
        <w:autoSpaceDN w:val="0"/>
        <w:adjustRightInd w:val="0"/>
        <w:ind w:left="240" w:hangingChars="100" w:hanging="240"/>
        <w:jc w:val="left"/>
        <w:rPr>
          <w:rFonts w:ascii="ＭＳ 明朝" w:eastAsia="ＭＳ 明朝" w:hAnsi="ＭＳ 明朝" w:cs="Generic2-Regular"/>
          <w:kern w:val="0"/>
          <w:sz w:val="24"/>
          <w:szCs w:val="24"/>
        </w:rPr>
      </w:pPr>
    </w:p>
    <w:p w14:paraId="735E8410" w14:textId="0C322A29" w:rsidR="00CB2BA5" w:rsidRPr="00967859" w:rsidRDefault="00CB2BA5">
      <w:pPr>
        <w:widowControl/>
        <w:jc w:val="left"/>
        <w:rPr>
          <w:rFonts w:ascii="ＭＳ ゴシック" w:eastAsia="ＭＳ ゴシック" w:hAnsi="ＭＳ ゴシック" w:cs="Generic2-Regular"/>
          <w:b/>
          <w:kern w:val="0"/>
          <w:sz w:val="28"/>
          <w:szCs w:val="28"/>
        </w:rPr>
      </w:pPr>
    </w:p>
    <w:p w14:paraId="3236892C" w14:textId="77777777" w:rsidR="00201712" w:rsidRPr="00967859" w:rsidRDefault="00201712" w:rsidP="00F714B6">
      <w:pPr>
        <w:autoSpaceDE w:val="0"/>
        <w:autoSpaceDN w:val="0"/>
        <w:adjustRightInd w:val="0"/>
        <w:jc w:val="left"/>
        <w:rPr>
          <w:rFonts w:ascii="ＭＳ ゴシック" w:eastAsia="ＭＳ ゴシック" w:hAnsi="ＭＳ ゴシック" w:cs="Generic2-Regular"/>
          <w:kern w:val="0"/>
          <w:sz w:val="24"/>
          <w:szCs w:val="24"/>
        </w:rPr>
      </w:pPr>
    </w:p>
    <w:p w14:paraId="448AF315" w14:textId="0529FBC3" w:rsidR="00E62455" w:rsidRPr="00967859" w:rsidRDefault="00C929F1" w:rsidP="00F714B6">
      <w:pPr>
        <w:autoSpaceDE w:val="0"/>
        <w:autoSpaceDN w:val="0"/>
        <w:adjustRightInd w:val="0"/>
        <w:jc w:val="left"/>
        <w:rPr>
          <w:rFonts w:ascii="ＭＳ ゴシック" w:eastAsia="ＭＳ ゴシック" w:hAnsi="ＭＳ ゴシック" w:cs="Generic2-Regular"/>
          <w:bCs/>
          <w:kern w:val="0"/>
          <w:sz w:val="24"/>
          <w:szCs w:val="24"/>
        </w:rPr>
      </w:pPr>
      <w:r w:rsidRPr="00967859">
        <w:rPr>
          <w:rFonts w:ascii="ＭＳ ゴシック" w:eastAsia="ＭＳ ゴシック" w:hAnsi="ＭＳ ゴシック" w:cs="Generic2-Regular" w:hint="eastAsia"/>
          <w:kern w:val="0"/>
          <w:sz w:val="24"/>
          <w:szCs w:val="24"/>
        </w:rPr>
        <w:lastRenderedPageBreak/>
        <w:t>提案事項</w:t>
      </w:r>
      <w:r w:rsidR="00E62455" w:rsidRPr="00967859">
        <w:rPr>
          <w:rFonts w:ascii="ＭＳ ゴシック" w:eastAsia="ＭＳ ゴシック" w:hAnsi="ＭＳ ゴシック" w:cs="Generic2-Regular" w:hint="eastAsia"/>
          <w:bCs/>
          <w:kern w:val="0"/>
          <w:sz w:val="24"/>
          <w:szCs w:val="24"/>
        </w:rPr>
        <w:t>８</w:t>
      </w:r>
      <w:r w:rsidR="009E579F">
        <w:rPr>
          <w:rFonts w:ascii="ＭＳ ゴシック" w:eastAsia="ＭＳ ゴシック" w:hAnsi="ＭＳ ゴシック" w:cs="Generic2-Regular" w:hint="eastAsia"/>
          <w:bCs/>
          <w:kern w:val="0"/>
          <w:sz w:val="24"/>
          <w:szCs w:val="24"/>
        </w:rPr>
        <w:t xml:space="preserve">　</w:t>
      </w:r>
      <w:r w:rsidR="00EC3A6B" w:rsidRPr="00967859">
        <w:rPr>
          <w:rFonts w:ascii="ＭＳ ゴシック" w:eastAsia="ＭＳ ゴシック" w:hAnsi="ＭＳ ゴシック" w:cs="Generic2-Regular" w:hint="eastAsia"/>
          <w:bCs/>
          <w:kern w:val="0"/>
          <w:sz w:val="24"/>
          <w:szCs w:val="24"/>
        </w:rPr>
        <w:t>投票資格者名簿の調製</w:t>
      </w:r>
    </w:p>
    <w:p w14:paraId="3BFEB055" w14:textId="0BD94EE7" w:rsidR="00862B10" w:rsidRPr="00967859" w:rsidRDefault="003A5C60" w:rsidP="00862B10">
      <w:pPr>
        <w:autoSpaceDE w:val="0"/>
        <w:autoSpaceDN w:val="0"/>
        <w:adjustRightInd w:val="0"/>
        <w:jc w:val="left"/>
        <w:rPr>
          <w:rFonts w:ascii="ＭＳ 明朝" w:eastAsia="ＭＳ 明朝" w:hAnsi="ＭＳ 明朝" w:cs="Generic2-Regular"/>
          <w:kern w:val="0"/>
          <w:sz w:val="24"/>
          <w:szCs w:val="24"/>
        </w:rPr>
      </w:pPr>
      <w:r w:rsidRPr="00967859">
        <w:rPr>
          <w:noProof/>
        </w:rPr>
        <mc:AlternateContent>
          <mc:Choice Requires="wps">
            <w:drawing>
              <wp:anchor distT="0" distB="0" distL="114300" distR="114300" simplePos="0" relativeHeight="251735040" behindDoc="0" locked="0" layoutInCell="1" allowOverlap="1" wp14:anchorId="7CA49BA9" wp14:editId="51F4A4D8">
                <wp:simplePos x="0" y="0"/>
                <wp:positionH relativeFrom="column">
                  <wp:posOffset>0</wp:posOffset>
                </wp:positionH>
                <wp:positionV relativeFrom="paragraph">
                  <wp:posOffset>0</wp:posOffset>
                </wp:positionV>
                <wp:extent cx="1828800" cy="1828800"/>
                <wp:effectExtent l="0" t="0" r="0" b="0"/>
                <wp:wrapSquare wrapText="bothSides"/>
                <wp:docPr id="371941045"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F67A9FA" w14:textId="77777777" w:rsidR="000C2125" w:rsidRPr="00862B10" w:rsidRDefault="000C2125" w:rsidP="00CE3FB4">
                            <w:pPr>
                              <w:autoSpaceDE w:val="0"/>
                              <w:autoSpaceDN w:val="0"/>
                              <w:adjustRightInd w:val="0"/>
                              <w:ind w:firstLineChars="100" w:firstLine="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（投票資格者名簿の調製）</w:t>
                            </w:r>
                          </w:p>
                          <w:p w14:paraId="26F0BECD"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第１４条　町長は、第１２条第１項の規定により投票日を定めたときは、規則の定めるところにより投票資格者名簿を調製しなければならない。</w:t>
                            </w:r>
                          </w:p>
                          <w:p w14:paraId="7CD49649"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２　第９条第２項から同条第５項の規定は、投票資格者名簿の抄本の閲覧及び異議の申出について準用する。</w:t>
                            </w:r>
                          </w:p>
                          <w:p w14:paraId="02966A3B"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３　町長は、投票資格者名簿に登録されている者について、次の場合に該当するに至ったときは、直ちに投票資格者名簿にその旨の表示をしなければならない。</w:t>
                            </w:r>
                          </w:p>
                          <w:p w14:paraId="5F7608B6" w14:textId="77777777" w:rsidR="000C2125" w:rsidRPr="00862B10" w:rsidRDefault="000C2125" w:rsidP="00862B10">
                            <w:pPr>
                              <w:autoSpaceDE w:val="0"/>
                              <w:autoSpaceDN w:val="0"/>
                              <w:adjustRightInd w:val="0"/>
                              <w:jc w:val="left"/>
                              <w:rPr>
                                <w:rFonts w:ascii="ＭＳ 明朝" w:eastAsia="ＭＳ 明朝" w:hAnsi="ＭＳ 明朝" w:cs="Generic2-Regular"/>
                                <w:kern w:val="0"/>
                                <w:sz w:val="24"/>
                                <w:szCs w:val="24"/>
                              </w:rPr>
                            </w:pPr>
                            <w:r w:rsidRPr="00862B10">
                              <w:rPr>
                                <w:rFonts w:ascii="ＭＳ 明朝" w:eastAsia="ＭＳ 明朝" w:hAnsi="ＭＳ 明朝" w:cs="Generic2-Regular"/>
                                <w:kern w:val="0"/>
                                <w:sz w:val="24"/>
                                <w:szCs w:val="24"/>
                              </w:rPr>
                              <w:t>(1) 第３条に規定する者でなくなったことを知ったとき。</w:t>
                            </w:r>
                          </w:p>
                          <w:p w14:paraId="4E391F8F" w14:textId="77777777" w:rsidR="000C2125" w:rsidRPr="00862B10" w:rsidRDefault="000C2125" w:rsidP="00862B10">
                            <w:pPr>
                              <w:autoSpaceDE w:val="0"/>
                              <w:autoSpaceDN w:val="0"/>
                              <w:adjustRightInd w:val="0"/>
                              <w:jc w:val="left"/>
                              <w:rPr>
                                <w:rFonts w:ascii="ＭＳ 明朝" w:eastAsia="ＭＳ 明朝" w:hAnsi="ＭＳ 明朝" w:cs="Generic2-Regular"/>
                                <w:kern w:val="0"/>
                                <w:sz w:val="24"/>
                                <w:szCs w:val="24"/>
                              </w:rPr>
                            </w:pPr>
                            <w:r w:rsidRPr="00862B10">
                              <w:rPr>
                                <w:rFonts w:ascii="ＭＳ 明朝" w:eastAsia="ＭＳ 明朝" w:hAnsi="ＭＳ 明朝" w:cs="Generic2-Regular"/>
                                <w:kern w:val="0"/>
                                <w:sz w:val="24"/>
                                <w:szCs w:val="24"/>
                              </w:rPr>
                              <w:t>(2) 町の住民基本台帳の記録から消除されたことを知ったとき。</w:t>
                            </w:r>
                          </w:p>
                          <w:p w14:paraId="007CA1F2" w14:textId="77777777" w:rsidR="000C2125" w:rsidRPr="00750A1E"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862B10">
                              <w:rPr>
                                <w:rFonts w:ascii="ＭＳ 明朝" w:eastAsia="ＭＳ 明朝" w:hAnsi="ＭＳ 明朝" w:cs="Generic2-Regular"/>
                                <w:kern w:val="0"/>
                                <w:sz w:val="24"/>
                                <w:szCs w:val="24"/>
                              </w:rPr>
                              <w:t>(3) 第１項の投票資格者名簿の調製時において、登録の要件を満たしていないことを知ったとき。</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CA49BA9" id="_x0000_s1043" type="#_x0000_t202" style="position:absolute;margin-left:0;margin-top:0;width:2in;height:2in;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" filled="f" strokeweight=".5pt">
                <v:textbox style="mso-fit-shape-to-text:t" inset="5.85pt,.7pt,5.85pt,.7pt">
                  <w:txbxContent>
                    <w:p w14:paraId="5F67A9FA" w14:textId="77777777" w:rsidR="000C2125" w:rsidRPr="00862B10" w:rsidRDefault="000C2125" w:rsidP="00CE3FB4">
                      <w:pPr>
                        <w:autoSpaceDE w:val="0"/>
                        <w:autoSpaceDN w:val="0"/>
                        <w:adjustRightInd w:val="0"/>
                        <w:ind w:firstLineChars="100" w:firstLine="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w:t>
                      </w:r>
                      <w:r w:rsidRPr="00862B10">
                        <w:rPr>
                          <w:rFonts w:ascii="ＭＳ 明朝" w:eastAsia="ＭＳ 明朝" w:hAnsi="ＭＳ 明朝" w:cs="Generic2-Regular" w:hint="eastAsia"/>
                          <w:kern w:val="0"/>
                          <w:sz w:val="24"/>
                          <w:szCs w:val="24"/>
                        </w:rPr>
                        <w:t>投票資格者名簿の調製）</w:t>
                      </w:r>
                    </w:p>
                    <w:p w14:paraId="26F0BECD"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第１４条　町長は、第１２条第１項の規定により投票日を定めたときは、規則の定めるところにより投票資格者名簿を調製しなければならない。</w:t>
                      </w:r>
                    </w:p>
                    <w:p w14:paraId="7CD49649"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２　第９条第２項から同条第５項の規定は、投票資格者名簿の抄本の閲覧及び異議の申出について準用する。</w:t>
                      </w:r>
                    </w:p>
                    <w:p w14:paraId="02966A3B" w14:textId="77777777" w:rsidR="000C2125" w:rsidRPr="00862B10" w:rsidRDefault="000C2125" w:rsidP="00CE3FB4">
                      <w:pPr>
                        <w:autoSpaceDE w:val="0"/>
                        <w:autoSpaceDN w:val="0"/>
                        <w:adjustRightInd w:val="0"/>
                        <w:ind w:left="240" w:hangingChars="100" w:hanging="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３　町長は、投票資格者名簿に登録されている者について、次の場合に該当するに至ったときは、直ちに投票資格者名簿にその旨の表示をしなければならない。</w:t>
                      </w:r>
                    </w:p>
                    <w:p w14:paraId="5F7608B6" w14:textId="77777777" w:rsidR="000C2125" w:rsidRPr="00862B10" w:rsidRDefault="000C2125" w:rsidP="00862B10">
                      <w:pPr>
                        <w:autoSpaceDE w:val="0"/>
                        <w:autoSpaceDN w:val="0"/>
                        <w:adjustRightInd w:val="0"/>
                        <w:jc w:val="left"/>
                        <w:rPr>
                          <w:rFonts w:ascii="ＭＳ 明朝" w:eastAsia="ＭＳ 明朝" w:hAnsi="ＭＳ 明朝" w:cs="Generic2-Regular"/>
                          <w:kern w:val="0"/>
                          <w:sz w:val="24"/>
                          <w:szCs w:val="24"/>
                        </w:rPr>
                      </w:pPr>
                      <w:r w:rsidRPr="00862B10">
                        <w:rPr>
                          <w:rFonts w:ascii="ＭＳ 明朝" w:eastAsia="ＭＳ 明朝" w:hAnsi="ＭＳ 明朝" w:cs="Generic2-Regular"/>
                          <w:kern w:val="0"/>
                          <w:sz w:val="24"/>
                          <w:szCs w:val="24"/>
                        </w:rPr>
                        <w:t>(1) 第３条に規定する者でなくなったことを知ったとき。</w:t>
                      </w:r>
                    </w:p>
                    <w:p w14:paraId="4E391F8F" w14:textId="77777777" w:rsidR="000C2125" w:rsidRPr="00862B10" w:rsidRDefault="000C2125" w:rsidP="00862B10">
                      <w:pPr>
                        <w:autoSpaceDE w:val="0"/>
                        <w:autoSpaceDN w:val="0"/>
                        <w:adjustRightInd w:val="0"/>
                        <w:jc w:val="left"/>
                        <w:rPr>
                          <w:rFonts w:ascii="ＭＳ 明朝" w:eastAsia="ＭＳ 明朝" w:hAnsi="ＭＳ 明朝" w:cs="Generic2-Regular"/>
                          <w:kern w:val="0"/>
                          <w:sz w:val="24"/>
                          <w:szCs w:val="24"/>
                        </w:rPr>
                      </w:pPr>
                      <w:r w:rsidRPr="00862B10">
                        <w:rPr>
                          <w:rFonts w:ascii="ＭＳ 明朝" w:eastAsia="ＭＳ 明朝" w:hAnsi="ＭＳ 明朝" w:cs="Generic2-Regular"/>
                          <w:kern w:val="0"/>
                          <w:sz w:val="24"/>
                          <w:szCs w:val="24"/>
                        </w:rPr>
                        <w:t>(2) 町の住民基本台帳の記録から消除されたことを知ったとき。</w:t>
                      </w:r>
                    </w:p>
                    <w:p w14:paraId="007CA1F2" w14:textId="77777777" w:rsidR="000C2125" w:rsidRPr="00750A1E" w:rsidRDefault="000C2125" w:rsidP="00FF3D37">
                      <w:pPr>
                        <w:autoSpaceDE w:val="0"/>
                        <w:autoSpaceDN w:val="0"/>
                        <w:adjustRightInd w:val="0"/>
                        <w:ind w:left="240" w:hangingChars="100" w:hanging="240"/>
                        <w:jc w:val="left"/>
                        <w:rPr>
                          <w:rFonts w:ascii="ＭＳ 明朝" w:eastAsia="ＭＳ 明朝" w:hAnsi="ＭＳ 明朝" w:cs="Generic2-Regular"/>
                          <w:kern w:val="0"/>
                          <w:sz w:val="24"/>
                        </w:rPr>
                      </w:pPr>
                      <w:r w:rsidRPr="00862B10">
                        <w:rPr>
                          <w:rFonts w:ascii="ＭＳ 明朝" w:eastAsia="ＭＳ 明朝" w:hAnsi="ＭＳ 明朝" w:cs="Generic2-Regular"/>
                          <w:kern w:val="0"/>
                          <w:sz w:val="24"/>
                          <w:szCs w:val="24"/>
                        </w:rPr>
                        <w:t>(3) 第１項の投票資格者名簿の調製時において、登録の要件を満たしていないことを知ったとき。</w:t>
                      </w:r>
                    </w:p>
                  </w:txbxContent>
                </v:textbox>
                <w10:wrap type="square"/>
              </v:shape>
            </w:pict>
          </mc:Fallback>
        </mc:AlternateContent>
      </w:r>
    </w:p>
    <w:p w14:paraId="34BF788F"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【考え方】</w:t>
      </w:r>
    </w:p>
    <w:p w14:paraId="3080CAF6" w14:textId="00B4CDBE" w:rsidR="00862B10" w:rsidRPr="00967859" w:rsidRDefault="00862B10" w:rsidP="00333618">
      <w:pPr>
        <w:rPr>
          <w:rFonts w:ascii="ＭＳ 明朝" w:eastAsia="ＭＳ 明朝" w:hAnsi="ＭＳ 明朝"/>
          <w:sz w:val="24"/>
          <w:szCs w:val="28"/>
        </w:rPr>
      </w:pPr>
      <w:r w:rsidRPr="00967859">
        <w:rPr>
          <w:rFonts w:ascii="ＭＳ 明朝" w:eastAsia="ＭＳ 明朝" w:hAnsi="ＭＳ 明朝" w:hint="eastAsia"/>
          <w:sz w:val="24"/>
          <w:szCs w:val="28"/>
        </w:rPr>
        <w:t>本条では、投票に当たって、投票資格者の範囲を確定するための投票資格者名簿の調製の方法等について定めてい</w:t>
      </w:r>
      <w:r w:rsidR="0028593D" w:rsidRPr="00967859">
        <w:rPr>
          <w:rFonts w:ascii="ＭＳ 明朝" w:eastAsia="ＭＳ 明朝" w:hAnsi="ＭＳ 明朝" w:hint="eastAsia"/>
          <w:sz w:val="24"/>
          <w:szCs w:val="28"/>
        </w:rPr>
        <w:t>る</w:t>
      </w:r>
      <w:r w:rsidRPr="00967859">
        <w:rPr>
          <w:rFonts w:ascii="ＭＳ 明朝" w:eastAsia="ＭＳ 明朝" w:hAnsi="ＭＳ 明朝" w:hint="eastAsia"/>
          <w:sz w:val="24"/>
          <w:szCs w:val="28"/>
        </w:rPr>
        <w:t>。</w:t>
      </w:r>
    </w:p>
    <w:p w14:paraId="57F6FE02"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（１）第１項について</w:t>
      </w:r>
    </w:p>
    <w:p w14:paraId="397B66DF" w14:textId="674BEA50" w:rsidR="00862B10" w:rsidRPr="00967859" w:rsidRDefault="00862B10" w:rsidP="00C25007">
      <w:pPr>
        <w:pStyle w:val="a7"/>
        <w:numPr>
          <w:ilvl w:val="0"/>
          <w:numId w:val="9"/>
        </w:numPr>
        <w:autoSpaceDE w:val="0"/>
        <w:autoSpaceDN w:val="0"/>
        <w:adjustRightInd w:val="0"/>
        <w:ind w:leftChars="0" w:left="851" w:hanging="425"/>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町長は、投票日を定めたときは投票資格者名簿を調製しなければならないこととしてい</w:t>
      </w:r>
      <w:r w:rsidR="00EA6AE0"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。投票資格者名簿は、投票日の告示日の前日現在を基準日（年齢については、住民投票の投票日）として、投票資格者を登録した名簿であり、投票資格者の氏名、住所、性別、生年月日等が記載されてい</w:t>
      </w:r>
      <w:r w:rsidR="00333618"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w:t>
      </w:r>
    </w:p>
    <w:p w14:paraId="4E26522D"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（２）第２項について</w:t>
      </w:r>
    </w:p>
    <w:p w14:paraId="2F2B6808" w14:textId="4C0FAFF6" w:rsidR="00862B10" w:rsidRPr="00967859" w:rsidRDefault="00862B10" w:rsidP="00C25007">
      <w:pPr>
        <w:pStyle w:val="a7"/>
        <w:numPr>
          <w:ilvl w:val="0"/>
          <w:numId w:val="9"/>
        </w:numPr>
        <w:autoSpaceDE w:val="0"/>
        <w:autoSpaceDN w:val="0"/>
        <w:adjustRightInd w:val="0"/>
        <w:ind w:leftChars="0" w:left="851" w:hanging="425"/>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投票資格者名簿の閲覧及び異議申出等については、第９条の署名審査名簿の規定を準用することと</w:t>
      </w:r>
      <w:r w:rsidR="00FC4C48"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w:t>
      </w:r>
    </w:p>
    <w:p w14:paraId="2F42D306"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（３）第３項について</w:t>
      </w:r>
    </w:p>
    <w:p w14:paraId="31A65809" w14:textId="51802C45" w:rsidR="00862B10" w:rsidRPr="00967859" w:rsidRDefault="00862B10" w:rsidP="00C25007">
      <w:pPr>
        <w:pStyle w:val="a7"/>
        <w:numPr>
          <w:ilvl w:val="0"/>
          <w:numId w:val="9"/>
        </w:numPr>
        <w:autoSpaceDE w:val="0"/>
        <w:autoSpaceDN w:val="0"/>
        <w:adjustRightInd w:val="0"/>
        <w:ind w:leftChars="0" w:left="851" w:hanging="425"/>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投票資格者名簿を調製した日以降、投票資格者名簿の記載内容に変更や誤りのあった場合は、直ちに、その記載を修正又は訂正</w:t>
      </w:r>
      <w:r w:rsidR="00C252D7" w:rsidRPr="00967859">
        <w:rPr>
          <w:rFonts w:ascii="ＭＳ 明朝" w:eastAsia="ＭＳ 明朝" w:hAnsi="ＭＳ 明朝" w:cs="Generic2-Regular" w:hint="eastAsia"/>
          <w:kern w:val="0"/>
          <w:sz w:val="24"/>
          <w:szCs w:val="24"/>
        </w:rPr>
        <w:t>する</w:t>
      </w:r>
      <w:r w:rsidRPr="00967859">
        <w:rPr>
          <w:rFonts w:ascii="ＭＳ 明朝" w:eastAsia="ＭＳ 明朝" w:hAnsi="ＭＳ 明朝" w:cs="Generic2-Regular" w:hint="eastAsia"/>
          <w:kern w:val="0"/>
          <w:sz w:val="24"/>
          <w:szCs w:val="24"/>
        </w:rPr>
        <w:t>。</w:t>
      </w:r>
    </w:p>
    <w:p w14:paraId="558C165A" w14:textId="77777777" w:rsidR="0082429A" w:rsidRPr="00967859" w:rsidRDefault="0082429A" w:rsidP="00CE3FB4">
      <w:pPr>
        <w:autoSpaceDE w:val="0"/>
        <w:autoSpaceDN w:val="0"/>
        <w:adjustRightInd w:val="0"/>
        <w:ind w:left="240" w:hangingChars="100" w:hanging="240"/>
        <w:jc w:val="left"/>
        <w:rPr>
          <w:rFonts w:ascii="ＭＳ 明朝" w:eastAsia="ＭＳ 明朝" w:hAnsi="ＭＳ 明朝" w:cs="Generic2-Regular"/>
          <w:kern w:val="0"/>
          <w:sz w:val="24"/>
          <w:szCs w:val="24"/>
        </w:rPr>
      </w:pPr>
    </w:p>
    <w:p w14:paraId="2F913541" w14:textId="77777777" w:rsidR="00F86EE6" w:rsidRPr="00967859" w:rsidRDefault="00F86EE6" w:rsidP="00F86EE6">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【各委員の意見】</w:t>
      </w:r>
    </w:p>
    <w:p w14:paraId="70B4DBD2" w14:textId="77777777" w:rsidR="00F86EE6" w:rsidRPr="00967859" w:rsidRDefault="00F86EE6"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特に意見はありませんでした。</w:t>
      </w:r>
    </w:p>
    <w:p w14:paraId="656205FE" w14:textId="77777777" w:rsidR="00F86EE6" w:rsidRPr="00967859" w:rsidRDefault="00F86EE6" w:rsidP="00F86EE6">
      <w:pPr>
        <w:autoSpaceDE w:val="0"/>
        <w:autoSpaceDN w:val="0"/>
        <w:adjustRightInd w:val="0"/>
        <w:ind w:left="240" w:hangingChars="100" w:hanging="240"/>
        <w:jc w:val="left"/>
        <w:rPr>
          <w:rFonts w:ascii="ＭＳ 明朝" w:eastAsia="ＭＳ 明朝" w:hAnsi="ＭＳ 明朝" w:cs="Generic3-Regular"/>
          <w:kern w:val="0"/>
          <w:sz w:val="24"/>
          <w:szCs w:val="24"/>
        </w:rPr>
      </w:pPr>
    </w:p>
    <w:p w14:paraId="7C8CC11A" w14:textId="77777777" w:rsidR="00F86EE6" w:rsidRPr="00967859" w:rsidRDefault="00F86EE6" w:rsidP="00F86EE6">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3ED90EDD" w14:textId="77777777" w:rsidR="00F86EE6" w:rsidRPr="00967859" w:rsidRDefault="00F86EE6"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2-Regular" w:hint="eastAsia"/>
          <w:kern w:val="0"/>
          <w:sz w:val="24"/>
          <w:szCs w:val="24"/>
        </w:rPr>
        <w:t>事務局の試案通り承認されました。</w:t>
      </w:r>
    </w:p>
    <w:p w14:paraId="71A21331" w14:textId="77777777" w:rsidR="00284977" w:rsidRPr="00967859" w:rsidRDefault="00284977" w:rsidP="00CE3FB4">
      <w:pPr>
        <w:autoSpaceDE w:val="0"/>
        <w:autoSpaceDN w:val="0"/>
        <w:adjustRightInd w:val="0"/>
        <w:ind w:left="240" w:hangingChars="100" w:hanging="240"/>
        <w:jc w:val="left"/>
        <w:rPr>
          <w:rFonts w:ascii="ＭＳ 明朝" w:eastAsia="ＭＳ 明朝" w:hAnsi="ＭＳ 明朝" w:cs="Generic2-Regular"/>
          <w:kern w:val="0"/>
          <w:sz w:val="24"/>
          <w:szCs w:val="24"/>
        </w:rPr>
      </w:pPr>
    </w:p>
    <w:p w14:paraId="03C8DB1D" w14:textId="038FA4A2" w:rsidR="00E62455" w:rsidRPr="00967859" w:rsidRDefault="00C929F1" w:rsidP="00F714B6">
      <w:pPr>
        <w:autoSpaceDE w:val="0"/>
        <w:autoSpaceDN w:val="0"/>
        <w:adjustRightInd w:val="0"/>
        <w:jc w:val="left"/>
        <w:rPr>
          <w:rFonts w:ascii="ＭＳ ゴシック" w:eastAsia="ＭＳ ゴシック" w:hAnsi="ＭＳ ゴシック" w:cs="Generic2-Regular"/>
          <w:kern w:val="0"/>
          <w:sz w:val="24"/>
          <w:szCs w:val="24"/>
        </w:rPr>
      </w:pPr>
      <w:r w:rsidRPr="00967859">
        <w:rPr>
          <w:rFonts w:ascii="ＭＳ ゴシック" w:eastAsia="ＭＳ ゴシック" w:hAnsi="ＭＳ ゴシック" w:cs="Generic2-Regular" w:hint="eastAsia"/>
          <w:kern w:val="0"/>
          <w:sz w:val="24"/>
          <w:szCs w:val="24"/>
        </w:rPr>
        <w:t>提案事項</w:t>
      </w:r>
      <w:r w:rsidR="00E62455" w:rsidRPr="00967859">
        <w:rPr>
          <w:rFonts w:ascii="ＭＳ ゴシック" w:eastAsia="ＭＳ ゴシック" w:hAnsi="ＭＳ ゴシック" w:cs="Generic2-Regular" w:hint="eastAsia"/>
          <w:kern w:val="0"/>
          <w:sz w:val="24"/>
          <w:szCs w:val="24"/>
        </w:rPr>
        <w:t>９</w:t>
      </w:r>
      <w:r w:rsidR="009E579F">
        <w:rPr>
          <w:rFonts w:ascii="ＭＳ ゴシック" w:eastAsia="ＭＳ ゴシック" w:hAnsi="ＭＳ ゴシック" w:cs="Generic2-Regular" w:hint="eastAsia"/>
          <w:kern w:val="0"/>
          <w:sz w:val="24"/>
          <w:szCs w:val="24"/>
        </w:rPr>
        <w:t xml:space="preserve">　</w:t>
      </w:r>
      <w:r w:rsidR="00EC3A6B" w:rsidRPr="00967859">
        <w:rPr>
          <w:rFonts w:ascii="ＭＳ ゴシック" w:eastAsia="ＭＳ ゴシック" w:hAnsi="ＭＳ ゴシック" w:cs="Generic2-Regular" w:hint="eastAsia"/>
          <w:kern w:val="0"/>
          <w:sz w:val="24"/>
          <w:szCs w:val="24"/>
        </w:rPr>
        <w:t>投票資格者でない者の投票</w:t>
      </w:r>
    </w:p>
    <w:p w14:paraId="20668862" w14:textId="136D396A" w:rsidR="00862B10" w:rsidRPr="00967859" w:rsidRDefault="0042040C" w:rsidP="00862B10">
      <w:pPr>
        <w:autoSpaceDE w:val="0"/>
        <w:autoSpaceDN w:val="0"/>
        <w:adjustRightInd w:val="0"/>
        <w:jc w:val="left"/>
        <w:rPr>
          <w:rFonts w:ascii="ＭＳ 明朝" w:eastAsia="ＭＳ 明朝" w:hAnsi="ＭＳ 明朝" w:cs="Generic2-Regular"/>
          <w:kern w:val="0"/>
          <w:sz w:val="24"/>
          <w:szCs w:val="24"/>
        </w:rPr>
      </w:pPr>
      <w:r w:rsidRPr="00967859">
        <w:rPr>
          <w:noProof/>
        </w:rPr>
        <mc:AlternateContent>
          <mc:Choice Requires="wps">
            <w:drawing>
              <wp:anchor distT="0" distB="0" distL="114300" distR="114300" simplePos="0" relativeHeight="251745280" behindDoc="0" locked="0" layoutInCell="1" allowOverlap="1" wp14:anchorId="0ED39044" wp14:editId="65524449">
                <wp:simplePos x="0" y="0"/>
                <wp:positionH relativeFrom="column">
                  <wp:posOffset>0</wp:posOffset>
                </wp:positionH>
                <wp:positionV relativeFrom="paragraph">
                  <wp:posOffset>0</wp:posOffset>
                </wp:positionV>
                <wp:extent cx="1828800" cy="1828800"/>
                <wp:effectExtent l="0" t="0" r="0" b="0"/>
                <wp:wrapSquare wrapText="bothSides"/>
                <wp:docPr id="680096792"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9A6931C" w14:textId="77777777" w:rsidR="000C2125" w:rsidRPr="00862B10" w:rsidRDefault="000C2125" w:rsidP="00CE3FB4">
                            <w:pPr>
                              <w:autoSpaceDE w:val="0"/>
                              <w:autoSpaceDN w:val="0"/>
                              <w:adjustRightInd w:val="0"/>
                              <w:ind w:firstLineChars="100" w:firstLine="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（投票資格者でない者の投票）</w:t>
                            </w:r>
                          </w:p>
                          <w:p w14:paraId="16666647" w14:textId="77777777" w:rsidR="000C2125" w:rsidRPr="00B1652E" w:rsidRDefault="000C2125" w:rsidP="00FF3D37">
                            <w:pPr>
                              <w:autoSpaceDE w:val="0"/>
                              <w:autoSpaceDN w:val="0"/>
                              <w:adjustRightInd w:val="0"/>
                              <w:jc w:val="left"/>
                              <w:rPr>
                                <w:rFonts w:ascii="ＭＳ 明朝" w:eastAsia="ＭＳ 明朝" w:hAnsi="ＭＳ 明朝" w:cs="Generic2-Regular"/>
                                <w:kern w:val="0"/>
                                <w:sz w:val="24"/>
                              </w:rPr>
                            </w:pPr>
                            <w:r w:rsidRPr="00862B10">
                              <w:rPr>
                                <w:rFonts w:ascii="ＭＳ 明朝" w:eastAsia="ＭＳ 明朝" w:hAnsi="ＭＳ 明朝" w:cs="Generic2-Regular" w:hint="eastAsia"/>
                                <w:kern w:val="0"/>
                                <w:sz w:val="24"/>
                                <w:szCs w:val="24"/>
                              </w:rPr>
                              <w:t>第１５条　投票資格者名簿に登録されていない者は、投票をすることができない。</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ED39044" id="_x0000_s1044" type="#_x0000_t202" style="position:absolute;margin-left:0;margin-top:0;width:2in;height:2in;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" filled="f" strokeweight=".5pt">
                <v:textbox style="mso-fit-shape-to-text:t" inset="5.85pt,.7pt,5.85pt,.7pt">
                  <w:txbxContent>
                    <w:p w14:paraId="49A6931C" w14:textId="77777777" w:rsidR="000C2125" w:rsidRPr="00862B10" w:rsidRDefault="000C2125" w:rsidP="00CE3FB4">
                      <w:pPr>
                        <w:autoSpaceDE w:val="0"/>
                        <w:autoSpaceDN w:val="0"/>
                        <w:adjustRightInd w:val="0"/>
                        <w:ind w:firstLineChars="100" w:firstLine="240"/>
                        <w:jc w:val="left"/>
                        <w:rPr>
                          <w:rFonts w:ascii="ＭＳ 明朝" w:eastAsia="ＭＳ 明朝" w:hAnsi="ＭＳ 明朝" w:cs="Generic2-Regular"/>
                          <w:kern w:val="0"/>
                          <w:sz w:val="24"/>
                          <w:szCs w:val="24"/>
                        </w:rPr>
                      </w:pPr>
                      <w:r w:rsidRPr="00862B10">
                        <w:rPr>
                          <w:rFonts w:ascii="ＭＳ 明朝" w:eastAsia="ＭＳ 明朝" w:hAnsi="ＭＳ 明朝" w:cs="Generic2-Regular" w:hint="eastAsia"/>
                          <w:kern w:val="0"/>
                          <w:sz w:val="24"/>
                          <w:szCs w:val="24"/>
                        </w:rPr>
                        <w:t>（投票資格者でない者の投票）</w:t>
                      </w:r>
                    </w:p>
                    <w:p w14:paraId="16666647" w14:textId="77777777" w:rsidR="000C2125" w:rsidRPr="00B1652E" w:rsidRDefault="000C2125" w:rsidP="00FF3D37">
                      <w:pPr>
                        <w:autoSpaceDE w:val="0"/>
                        <w:autoSpaceDN w:val="0"/>
                        <w:adjustRightInd w:val="0"/>
                        <w:jc w:val="left"/>
                        <w:rPr>
                          <w:rFonts w:ascii="ＭＳ 明朝" w:eastAsia="ＭＳ 明朝" w:hAnsi="ＭＳ 明朝" w:cs="Generic2-Regular"/>
                          <w:kern w:val="0"/>
                          <w:sz w:val="24"/>
                        </w:rPr>
                      </w:pPr>
                      <w:r w:rsidRPr="00862B10">
                        <w:rPr>
                          <w:rFonts w:ascii="ＭＳ 明朝" w:eastAsia="ＭＳ 明朝" w:hAnsi="ＭＳ 明朝" w:cs="Generic2-Regular" w:hint="eastAsia"/>
                          <w:kern w:val="0"/>
                          <w:sz w:val="24"/>
                          <w:szCs w:val="24"/>
                        </w:rPr>
                        <w:t>第１５条　投票資格者名簿に登録されていない者は、投票をすることができない。</w:t>
                      </w:r>
                    </w:p>
                  </w:txbxContent>
                </v:textbox>
                <w10:wrap type="square"/>
              </v:shape>
            </w:pict>
          </mc:Fallback>
        </mc:AlternateContent>
      </w:r>
    </w:p>
    <w:p w14:paraId="188ADF9C"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p>
    <w:p w14:paraId="22B12C81" w14:textId="77777777"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lastRenderedPageBreak/>
        <w:t>【考え方】</w:t>
      </w:r>
    </w:p>
    <w:p w14:paraId="0205199F" w14:textId="46A9CDAF" w:rsidR="00862B10" w:rsidRPr="00967859" w:rsidRDefault="00862B10" w:rsidP="00862B10">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本条は、住民投票にあたり投票することができない者について定めて</w:t>
      </w:r>
      <w:r w:rsidR="004124C5" w:rsidRPr="00967859">
        <w:rPr>
          <w:rFonts w:ascii="ＭＳ 明朝" w:eastAsia="ＭＳ 明朝" w:hAnsi="ＭＳ 明朝" w:cs="Generic2-Regular" w:hint="eastAsia"/>
          <w:kern w:val="0"/>
          <w:sz w:val="24"/>
          <w:szCs w:val="24"/>
        </w:rPr>
        <w:t>いる</w:t>
      </w:r>
      <w:r w:rsidRPr="00967859">
        <w:rPr>
          <w:rFonts w:ascii="ＭＳ 明朝" w:eastAsia="ＭＳ 明朝" w:hAnsi="ＭＳ 明朝" w:cs="Generic2-Regular" w:hint="eastAsia"/>
          <w:kern w:val="0"/>
          <w:sz w:val="24"/>
          <w:szCs w:val="24"/>
        </w:rPr>
        <w:t>。</w:t>
      </w:r>
    </w:p>
    <w:p w14:paraId="18B4AA8D" w14:textId="2FC09977" w:rsidR="00862B10" w:rsidRPr="00967859" w:rsidRDefault="00862B10" w:rsidP="00C25007">
      <w:pPr>
        <w:pStyle w:val="a7"/>
        <w:numPr>
          <w:ilvl w:val="0"/>
          <w:numId w:val="9"/>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第３に規定している投票資格者で投票資格者名簿に登録されている者であれば投票することができ</w:t>
      </w:r>
      <w:r w:rsidR="00821988" w:rsidRPr="00967859">
        <w:rPr>
          <w:rFonts w:ascii="ＭＳ 明朝" w:eastAsia="ＭＳ 明朝" w:hAnsi="ＭＳ 明朝" w:cs="Generic2-Regular" w:hint="eastAsia"/>
          <w:kern w:val="0"/>
          <w:sz w:val="24"/>
          <w:szCs w:val="24"/>
        </w:rPr>
        <w:t>る</w:t>
      </w:r>
      <w:r w:rsidRPr="00967859">
        <w:rPr>
          <w:rFonts w:ascii="ＭＳ 明朝" w:eastAsia="ＭＳ 明朝" w:hAnsi="ＭＳ 明朝" w:cs="Generic2-Regular" w:hint="eastAsia"/>
          <w:kern w:val="0"/>
          <w:sz w:val="24"/>
          <w:szCs w:val="24"/>
        </w:rPr>
        <w:t>。住民投票の投票をするためには、単に投票資格を有していることのみでは足りず</w:t>
      </w:r>
      <w:r w:rsidR="00F761F7" w:rsidRPr="00967859">
        <w:rPr>
          <w:rFonts w:ascii="ＭＳ 明朝" w:eastAsia="ＭＳ 明朝" w:hAnsi="ＭＳ 明朝" w:cs="Generic2-Regular" w:hint="eastAsia"/>
          <w:kern w:val="0"/>
          <w:sz w:val="24"/>
          <w:szCs w:val="24"/>
        </w:rPr>
        <w:t>、</w:t>
      </w:r>
      <w:r w:rsidRPr="00967859">
        <w:rPr>
          <w:rFonts w:ascii="ＭＳ 明朝" w:eastAsia="ＭＳ 明朝" w:hAnsi="ＭＳ 明朝" w:cs="Generic2-Regular" w:hint="eastAsia"/>
          <w:kern w:val="0"/>
          <w:sz w:val="24"/>
          <w:szCs w:val="24"/>
        </w:rPr>
        <w:t>投票資格者名簿に登録されていない者は、投票をすることができ</w:t>
      </w:r>
      <w:r w:rsidR="00F761F7" w:rsidRPr="00967859">
        <w:rPr>
          <w:rFonts w:ascii="ＭＳ 明朝" w:eastAsia="ＭＳ 明朝" w:hAnsi="ＭＳ 明朝" w:cs="Generic2-Regular" w:hint="eastAsia"/>
          <w:kern w:val="0"/>
          <w:sz w:val="24"/>
          <w:szCs w:val="24"/>
        </w:rPr>
        <w:t>ない</w:t>
      </w:r>
      <w:r w:rsidRPr="00967859">
        <w:rPr>
          <w:rFonts w:ascii="ＭＳ 明朝" w:eastAsia="ＭＳ 明朝" w:hAnsi="ＭＳ 明朝" w:cs="Generic2-Regular" w:hint="eastAsia"/>
          <w:kern w:val="0"/>
          <w:sz w:val="24"/>
          <w:szCs w:val="24"/>
        </w:rPr>
        <w:t>。ただし、第９条第５項に規定しているように当然、登録すべき要件が具備されていながら、登録されていない者は、補正登録を行</w:t>
      </w:r>
      <w:r w:rsidR="00AF6F5A" w:rsidRPr="00967859">
        <w:rPr>
          <w:rFonts w:ascii="ＭＳ 明朝" w:eastAsia="ＭＳ 明朝" w:hAnsi="ＭＳ 明朝" w:cs="Generic2-Regular" w:hint="eastAsia"/>
          <w:kern w:val="0"/>
          <w:sz w:val="24"/>
          <w:szCs w:val="24"/>
        </w:rPr>
        <w:t>う</w:t>
      </w:r>
      <w:r w:rsidRPr="00967859">
        <w:rPr>
          <w:rFonts w:ascii="ＭＳ 明朝" w:eastAsia="ＭＳ 明朝" w:hAnsi="ＭＳ 明朝" w:cs="Generic2-Regular" w:hint="eastAsia"/>
          <w:kern w:val="0"/>
          <w:sz w:val="24"/>
          <w:szCs w:val="24"/>
        </w:rPr>
        <w:t>。</w:t>
      </w:r>
    </w:p>
    <w:p w14:paraId="65FFA922" w14:textId="22DB7674" w:rsidR="00862B10" w:rsidRPr="00967859" w:rsidRDefault="00862B10" w:rsidP="00C25007">
      <w:pPr>
        <w:pStyle w:val="a7"/>
        <w:numPr>
          <w:ilvl w:val="0"/>
          <w:numId w:val="9"/>
        </w:numPr>
        <w:autoSpaceDE w:val="0"/>
        <w:autoSpaceDN w:val="0"/>
        <w:adjustRightInd w:val="0"/>
        <w:ind w:leftChars="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また、住民投票の投票資格者は猪名川町の住民である必要があ</w:t>
      </w:r>
      <w:r w:rsidR="004705F6" w:rsidRPr="00967859">
        <w:rPr>
          <w:rFonts w:ascii="ＭＳ 明朝" w:eastAsia="ＭＳ 明朝" w:hAnsi="ＭＳ 明朝" w:cs="Generic2-Regular" w:hint="eastAsia"/>
          <w:kern w:val="0"/>
          <w:sz w:val="24"/>
          <w:szCs w:val="24"/>
        </w:rPr>
        <w:t>るので</w:t>
      </w:r>
      <w:r w:rsidRPr="00967859">
        <w:rPr>
          <w:rFonts w:ascii="ＭＳ 明朝" w:eastAsia="ＭＳ 明朝" w:hAnsi="ＭＳ 明朝" w:cs="Generic2-Regular" w:hint="eastAsia"/>
          <w:kern w:val="0"/>
          <w:sz w:val="24"/>
          <w:szCs w:val="24"/>
        </w:rPr>
        <w:t>、投票資格者名簿に登録された者であっても、投票当日、既に猪名川町の住民でなくなった者は投票すること</w:t>
      </w:r>
      <w:r w:rsidR="00A21FEE" w:rsidRPr="00967859">
        <w:rPr>
          <w:rFonts w:ascii="ＭＳ 明朝" w:eastAsia="ＭＳ 明朝" w:hAnsi="ＭＳ 明朝" w:cs="Generic2-Regular" w:hint="eastAsia"/>
          <w:kern w:val="0"/>
          <w:sz w:val="24"/>
          <w:szCs w:val="24"/>
        </w:rPr>
        <w:t>は</w:t>
      </w:r>
      <w:r w:rsidRPr="00967859">
        <w:rPr>
          <w:rFonts w:ascii="ＭＳ 明朝" w:eastAsia="ＭＳ 明朝" w:hAnsi="ＭＳ 明朝" w:cs="Generic2-Regular" w:hint="eastAsia"/>
          <w:kern w:val="0"/>
          <w:sz w:val="24"/>
          <w:szCs w:val="24"/>
        </w:rPr>
        <w:t>でき</w:t>
      </w:r>
      <w:r w:rsidR="00A21FEE" w:rsidRPr="00967859">
        <w:rPr>
          <w:rFonts w:ascii="ＭＳ 明朝" w:eastAsia="ＭＳ 明朝" w:hAnsi="ＭＳ 明朝" w:cs="Generic2-Regular" w:hint="eastAsia"/>
          <w:kern w:val="0"/>
          <w:sz w:val="24"/>
          <w:szCs w:val="24"/>
        </w:rPr>
        <w:t>ない。</w:t>
      </w:r>
    </w:p>
    <w:p w14:paraId="1C0859E4" w14:textId="77777777" w:rsidR="0082429A" w:rsidRPr="00967859" w:rsidRDefault="0082429A" w:rsidP="00CE3FB4">
      <w:pPr>
        <w:autoSpaceDE w:val="0"/>
        <w:autoSpaceDN w:val="0"/>
        <w:adjustRightInd w:val="0"/>
        <w:ind w:leftChars="100" w:left="210"/>
        <w:jc w:val="left"/>
        <w:rPr>
          <w:rFonts w:ascii="ＭＳ 明朝" w:eastAsia="ＭＳ 明朝" w:hAnsi="ＭＳ 明朝" w:cs="Generic2-Regular"/>
          <w:kern w:val="0"/>
          <w:sz w:val="24"/>
          <w:szCs w:val="24"/>
        </w:rPr>
      </w:pPr>
    </w:p>
    <w:p w14:paraId="5DC2A4FD" w14:textId="77777777" w:rsidR="00F86EE6" w:rsidRPr="00967859" w:rsidRDefault="00F86EE6" w:rsidP="00F86EE6">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【各委員の意見】</w:t>
      </w:r>
    </w:p>
    <w:p w14:paraId="0F406624" w14:textId="77777777" w:rsidR="00F86EE6" w:rsidRPr="00967859" w:rsidRDefault="00F86EE6"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特に意見はありませんでした。</w:t>
      </w:r>
    </w:p>
    <w:p w14:paraId="349B1998" w14:textId="77777777" w:rsidR="00F86EE6" w:rsidRPr="00967859" w:rsidRDefault="00F86EE6" w:rsidP="00F86EE6">
      <w:pPr>
        <w:autoSpaceDE w:val="0"/>
        <w:autoSpaceDN w:val="0"/>
        <w:adjustRightInd w:val="0"/>
        <w:ind w:left="240" w:hangingChars="100" w:hanging="240"/>
        <w:jc w:val="left"/>
        <w:rPr>
          <w:rFonts w:ascii="ＭＳ 明朝" w:eastAsia="ＭＳ 明朝" w:hAnsi="ＭＳ 明朝" w:cs="Generic3-Regular"/>
          <w:kern w:val="0"/>
          <w:sz w:val="24"/>
          <w:szCs w:val="24"/>
        </w:rPr>
      </w:pPr>
    </w:p>
    <w:p w14:paraId="3D319DA2" w14:textId="77777777" w:rsidR="00F86EE6" w:rsidRPr="00967859" w:rsidRDefault="00F86EE6" w:rsidP="00F86EE6">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33791948" w14:textId="77777777" w:rsidR="00F86EE6" w:rsidRPr="00967859" w:rsidRDefault="00F86EE6"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2-Regular" w:hint="eastAsia"/>
          <w:kern w:val="0"/>
          <w:sz w:val="24"/>
          <w:szCs w:val="24"/>
        </w:rPr>
        <w:t>事務局の試案通り承認されました。</w:t>
      </w:r>
    </w:p>
    <w:p w14:paraId="393BC4A8" w14:textId="77777777" w:rsidR="00862B10" w:rsidRPr="00967859" w:rsidRDefault="00862B10" w:rsidP="00F714B6">
      <w:pPr>
        <w:autoSpaceDE w:val="0"/>
        <w:autoSpaceDN w:val="0"/>
        <w:adjustRightInd w:val="0"/>
        <w:jc w:val="left"/>
        <w:rPr>
          <w:rFonts w:ascii="ＭＳ 明朝" w:eastAsia="ＭＳ 明朝" w:hAnsi="ＭＳ 明朝" w:cs="Generic2-Regular"/>
          <w:kern w:val="0"/>
          <w:sz w:val="24"/>
          <w:szCs w:val="24"/>
        </w:rPr>
      </w:pPr>
    </w:p>
    <w:p w14:paraId="44F442F6" w14:textId="099E9C56" w:rsidR="00EC3A6B" w:rsidRPr="00967859" w:rsidRDefault="009F622C" w:rsidP="00F714B6">
      <w:pPr>
        <w:autoSpaceDE w:val="0"/>
        <w:autoSpaceDN w:val="0"/>
        <w:adjustRightInd w:val="0"/>
        <w:jc w:val="left"/>
        <w:rPr>
          <w:rFonts w:ascii="ＭＳ ゴシック" w:eastAsia="ＭＳ ゴシック" w:hAnsi="ＭＳ ゴシック" w:cs="Generic2-Regular"/>
          <w:kern w:val="0"/>
          <w:sz w:val="24"/>
          <w:szCs w:val="24"/>
        </w:rPr>
      </w:pPr>
      <w:r w:rsidRPr="00967859">
        <w:rPr>
          <w:rFonts w:ascii="ＭＳ ゴシック" w:eastAsia="ＭＳ ゴシック" w:hAnsi="ＭＳ ゴシック" w:cs="Generic2-Regular" w:hint="eastAsia"/>
          <w:kern w:val="0"/>
          <w:sz w:val="24"/>
          <w:szCs w:val="24"/>
        </w:rPr>
        <w:t>提案事項</w:t>
      </w:r>
      <w:r w:rsidR="00EC3A6B" w:rsidRPr="00967859">
        <w:rPr>
          <w:rFonts w:ascii="ＭＳ ゴシック" w:eastAsia="ＭＳ ゴシック" w:hAnsi="ＭＳ ゴシック" w:cs="Generic2-Regular" w:hint="eastAsia"/>
          <w:kern w:val="0"/>
          <w:sz w:val="24"/>
          <w:szCs w:val="24"/>
        </w:rPr>
        <w:t>１０</w:t>
      </w:r>
      <w:r w:rsidR="009E579F">
        <w:rPr>
          <w:rFonts w:ascii="ＭＳ ゴシック" w:eastAsia="ＭＳ ゴシック" w:hAnsi="ＭＳ ゴシック" w:cs="Generic2-Regular" w:hint="eastAsia"/>
          <w:kern w:val="0"/>
          <w:sz w:val="24"/>
          <w:szCs w:val="24"/>
        </w:rPr>
        <w:t xml:space="preserve">　</w:t>
      </w:r>
      <w:r w:rsidR="00EC3A6B" w:rsidRPr="00967859">
        <w:rPr>
          <w:rFonts w:ascii="ＭＳ ゴシック" w:eastAsia="ＭＳ ゴシック" w:hAnsi="ＭＳ ゴシック" w:cs="Generic2-Regular" w:hint="eastAsia"/>
          <w:kern w:val="0"/>
          <w:sz w:val="24"/>
          <w:szCs w:val="24"/>
        </w:rPr>
        <w:t>期日前投票等</w:t>
      </w:r>
    </w:p>
    <w:p w14:paraId="5AEF6FDA" w14:textId="1A5D641F" w:rsidR="00862B10" w:rsidRPr="00967859" w:rsidRDefault="000208E5" w:rsidP="00862B10">
      <w:pPr>
        <w:autoSpaceDE w:val="0"/>
        <w:autoSpaceDN w:val="0"/>
        <w:adjustRightInd w:val="0"/>
        <w:jc w:val="left"/>
        <w:rPr>
          <w:rFonts w:ascii="ＭＳ 明朝" w:eastAsia="ＭＳ 明朝" w:hAnsi="ＭＳ 明朝" w:cs="Generic3-Regular"/>
          <w:kern w:val="0"/>
          <w:sz w:val="24"/>
          <w:szCs w:val="24"/>
        </w:rPr>
      </w:pPr>
      <w:r w:rsidRPr="00967859">
        <w:rPr>
          <w:noProof/>
        </w:rPr>
        <mc:AlternateContent>
          <mc:Choice Requires="wps">
            <w:drawing>
              <wp:anchor distT="0" distB="0" distL="114300" distR="114300" simplePos="0" relativeHeight="251747328" behindDoc="0" locked="0" layoutInCell="1" allowOverlap="1" wp14:anchorId="4AF4E9D0" wp14:editId="30BABFC2">
                <wp:simplePos x="0" y="0"/>
                <wp:positionH relativeFrom="column">
                  <wp:posOffset>0</wp:posOffset>
                </wp:positionH>
                <wp:positionV relativeFrom="paragraph">
                  <wp:posOffset>0</wp:posOffset>
                </wp:positionV>
                <wp:extent cx="1828800" cy="1828800"/>
                <wp:effectExtent l="0" t="0" r="0" b="0"/>
                <wp:wrapSquare wrapText="bothSides"/>
                <wp:docPr id="879713746"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C16E915" w14:textId="77777777" w:rsidR="000C2125" w:rsidRPr="00862B10" w:rsidRDefault="000C2125" w:rsidP="00862B10">
                            <w:pPr>
                              <w:autoSpaceDE w:val="0"/>
                              <w:autoSpaceDN w:val="0"/>
                              <w:adjustRightInd w:val="0"/>
                              <w:ind w:firstLineChars="100" w:firstLine="240"/>
                              <w:jc w:val="left"/>
                              <w:rPr>
                                <w:rFonts w:ascii="ＭＳ 明朝" w:eastAsia="ＭＳ 明朝" w:hAnsi="ＭＳ 明朝" w:cs="Generic3-Regular"/>
                                <w:kern w:val="0"/>
                                <w:sz w:val="24"/>
                                <w:szCs w:val="24"/>
                              </w:rPr>
                            </w:pPr>
                            <w:r w:rsidRPr="00862B10">
                              <w:rPr>
                                <w:rFonts w:ascii="ＭＳ 明朝" w:eastAsia="ＭＳ 明朝" w:hAnsi="ＭＳ 明朝" w:cs="Generic3-Regular" w:hint="eastAsia"/>
                                <w:kern w:val="0"/>
                                <w:sz w:val="24"/>
                                <w:szCs w:val="24"/>
                              </w:rPr>
                              <w:t>（期日前投票等）</w:t>
                            </w:r>
                          </w:p>
                          <w:p w14:paraId="35F89B8D" w14:textId="77777777" w:rsidR="000C2125" w:rsidRPr="0099525C" w:rsidRDefault="000C2125" w:rsidP="00FF3D37">
                            <w:pPr>
                              <w:autoSpaceDE w:val="0"/>
                              <w:autoSpaceDN w:val="0"/>
                              <w:adjustRightInd w:val="0"/>
                              <w:ind w:left="240" w:hangingChars="100" w:hanging="240"/>
                              <w:jc w:val="left"/>
                              <w:rPr>
                                <w:rFonts w:ascii="ＭＳ 明朝" w:eastAsia="ＭＳ 明朝" w:hAnsi="ＭＳ 明朝" w:cs="Generic3-Regular"/>
                                <w:kern w:val="0"/>
                                <w:sz w:val="24"/>
                              </w:rPr>
                            </w:pPr>
                            <w:r w:rsidRPr="00862B10">
                              <w:rPr>
                                <w:rFonts w:ascii="ＭＳ 明朝" w:eastAsia="ＭＳ 明朝" w:hAnsi="ＭＳ 明朝" w:cs="Generic3-Regular" w:hint="eastAsia"/>
                                <w:kern w:val="0"/>
                                <w:sz w:val="24"/>
                                <w:szCs w:val="24"/>
                              </w:rPr>
                              <w:t>第１７条　前条第２項の規定にかかわらず、投票人は規則の定めるところにより、期日前投票又は不在者投票を行うことができる。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AF4E9D0" id="_x0000_s1045" type="#_x0000_t202" style="position:absolute;margin-left:0;margin-top:0;width:2in;height:2in;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" filled="f" strokeweight=".5pt">
                <v:textbox style="mso-fit-shape-to-text:t" inset="5.85pt,.7pt,5.85pt,.7pt">
                  <w:txbxContent>
                    <w:p w14:paraId="1C16E915" w14:textId="77777777" w:rsidR="000C2125" w:rsidRPr="00862B10" w:rsidRDefault="000C2125" w:rsidP="00862B10">
                      <w:pPr>
                        <w:autoSpaceDE w:val="0"/>
                        <w:autoSpaceDN w:val="0"/>
                        <w:adjustRightInd w:val="0"/>
                        <w:ind w:firstLineChars="100" w:firstLine="240"/>
                        <w:jc w:val="left"/>
                        <w:rPr>
                          <w:rFonts w:ascii="ＭＳ 明朝" w:eastAsia="ＭＳ 明朝" w:hAnsi="ＭＳ 明朝" w:cs="Generic3-Regular"/>
                          <w:kern w:val="0"/>
                          <w:sz w:val="24"/>
                          <w:szCs w:val="24"/>
                        </w:rPr>
                      </w:pPr>
                      <w:r w:rsidRPr="00862B10">
                        <w:rPr>
                          <w:rFonts w:ascii="ＭＳ 明朝" w:eastAsia="ＭＳ 明朝" w:hAnsi="ＭＳ 明朝" w:cs="Generic3-Regular" w:hint="eastAsia"/>
                          <w:kern w:val="0"/>
                          <w:sz w:val="24"/>
                          <w:szCs w:val="24"/>
                        </w:rPr>
                        <w:t>（期日前投票等）</w:t>
                      </w:r>
                    </w:p>
                    <w:p w14:paraId="35F89B8D" w14:textId="77777777" w:rsidR="000C2125" w:rsidRPr="0099525C" w:rsidRDefault="000C2125" w:rsidP="00FF3D37">
                      <w:pPr>
                        <w:autoSpaceDE w:val="0"/>
                        <w:autoSpaceDN w:val="0"/>
                        <w:adjustRightInd w:val="0"/>
                        <w:ind w:left="240" w:hangingChars="100" w:hanging="240"/>
                        <w:jc w:val="left"/>
                        <w:rPr>
                          <w:rFonts w:ascii="ＭＳ 明朝" w:eastAsia="ＭＳ 明朝" w:hAnsi="ＭＳ 明朝" w:cs="Generic3-Regular"/>
                          <w:kern w:val="0"/>
                          <w:sz w:val="24"/>
                        </w:rPr>
                      </w:pPr>
                      <w:r w:rsidRPr="00862B10">
                        <w:rPr>
                          <w:rFonts w:ascii="ＭＳ 明朝" w:eastAsia="ＭＳ 明朝" w:hAnsi="ＭＳ 明朝" w:cs="Generic3-Regular" w:hint="eastAsia"/>
                          <w:kern w:val="0"/>
                          <w:sz w:val="24"/>
                          <w:szCs w:val="24"/>
                        </w:rPr>
                        <w:t>第１７条　前条第２項の規定にかかわらず、投票人は規則の定めるところにより、期日前投票又は不在者投票を行うことができる。</w:t>
                      </w:r>
                    </w:p>
                  </w:txbxContent>
                </v:textbox>
                <w10:wrap type="square"/>
              </v:shape>
            </w:pict>
          </mc:Fallback>
        </mc:AlternateContent>
      </w:r>
    </w:p>
    <w:p w14:paraId="2EA2F39C" w14:textId="77777777" w:rsidR="00862B10" w:rsidRPr="00967859" w:rsidRDefault="00862B10" w:rsidP="00862B10">
      <w:pPr>
        <w:autoSpaceDE w:val="0"/>
        <w:autoSpaceDN w:val="0"/>
        <w:adjustRightInd w:val="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【考え方】</w:t>
      </w:r>
    </w:p>
    <w:p w14:paraId="3C68735A" w14:textId="7898EDCA" w:rsidR="00862B10" w:rsidRPr="00967859" w:rsidRDefault="004124C5" w:rsidP="00862B10">
      <w:pPr>
        <w:autoSpaceDE w:val="0"/>
        <w:autoSpaceDN w:val="0"/>
        <w:adjustRightInd w:val="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本条は、期日前投票及び不在者投票の実施について規定したもの</w:t>
      </w:r>
      <w:r w:rsidR="00F86EE6" w:rsidRPr="00967859">
        <w:rPr>
          <w:rFonts w:ascii="ＭＳ 明朝" w:eastAsia="ＭＳ 明朝" w:hAnsi="ＭＳ 明朝" w:cs="Generic3-Regular" w:hint="eastAsia"/>
          <w:kern w:val="0"/>
          <w:sz w:val="24"/>
          <w:szCs w:val="24"/>
        </w:rPr>
        <w:t>である</w:t>
      </w:r>
      <w:r w:rsidR="00862B10" w:rsidRPr="00967859">
        <w:rPr>
          <w:rFonts w:ascii="ＭＳ 明朝" w:eastAsia="ＭＳ 明朝" w:hAnsi="ＭＳ 明朝" w:cs="Generic3-Regular" w:hint="eastAsia"/>
          <w:kern w:val="0"/>
          <w:sz w:val="24"/>
          <w:szCs w:val="24"/>
        </w:rPr>
        <w:t>。</w:t>
      </w:r>
    </w:p>
    <w:p w14:paraId="3140C665" w14:textId="212FBC96" w:rsidR="0082429A" w:rsidRPr="00967859" w:rsidRDefault="00862B10" w:rsidP="00C25007">
      <w:pPr>
        <w:pStyle w:val="a7"/>
        <w:numPr>
          <w:ilvl w:val="0"/>
          <w:numId w:val="9"/>
        </w:numPr>
        <w:autoSpaceDE w:val="0"/>
        <w:autoSpaceDN w:val="0"/>
        <w:adjustRightInd w:val="0"/>
        <w:ind w:leftChars="0"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期日前投票、不在者投票制度は、選挙の当日、一定の事由（仕事・冠婚葬祭・レジャー・疾病・負傷・妊娠等によって歩行が困難である場合等）によって投票所に行き投票することができない選挙人又は身体に重度の障がいがある選挙人のために、投票日の前でも投票することができるという制度を、住民投票に準用する</w:t>
      </w:r>
      <w:r w:rsidR="00C36CAB" w:rsidRPr="00967859">
        <w:rPr>
          <w:rFonts w:ascii="ＭＳ 明朝" w:eastAsia="ＭＳ 明朝" w:hAnsi="ＭＳ 明朝" w:cs="Generic3-Regular" w:hint="eastAsia"/>
          <w:kern w:val="0"/>
          <w:sz w:val="24"/>
          <w:szCs w:val="24"/>
        </w:rPr>
        <w:t>。</w:t>
      </w:r>
    </w:p>
    <w:p w14:paraId="6791BAD5" w14:textId="77777777" w:rsidR="004124C5" w:rsidRPr="00967859" w:rsidRDefault="004124C5" w:rsidP="00941BF0">
      <w:pPr>
        <w:autoSpaceDE w:val="0"/>
        <w:autoSpaceDN w:val="0"/>
        <w:adjustRightInd w:val="0"/>
        <w:ind w:left="240" w:hangingChars="100" w:hanging="240"/>
        <w:jc w:val="left"/>
        <w:rPr>
          <w:rFonts w:ascii="ＭＳ 明朝" w:eastAsia="ＭＳ 明朝" w:hAnsi="ＭＳ 明朝" w:cs="Generic3-Regular"/>
          <w:kern w:val="0"/>
          <w:sz w:val="24"/>
          <w:szCs w:val="24"/>
        </w:rPr>
      </w:pPr>
    </w:p>
    <w:p w14:paraId="2F724B7C" w14:textId="77777777" w:rsidR="00F86EE6" w:rsidRPr="00967859" w:rsidRDefault="00F86EE6" w:rsidP="00F86EE6">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【各委員の意見】</w:t>
      </w:r>
    </w:p>
    <w:p w14:paraId="4EC6947C" w14:textId="77777777" w:rsidR="00F86EE6" w:rsidRPr="00967859" w:rsidRDefault="00F86EE6"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特に意見はありませんでした。</w:t>
      </w:r>
    </w:p>
    <w:p w14:paraId="333B3AFB" w14:textId="77777777" w:rsidR="00F86EE6" w:rsidRPr="00967859" w:rsidRDefault="00F86EE6" w:rsidP="00F86EE6">
      <w:pPr>
        <w:autoSpaceDE w:val="0"/>
        <w:autoSpaceDN w:val="0"/>
        <w:adjustRightInd w:val="0"/>
        <w:ind w:left="240" w:hangingChars="100" w:hanging="240"/>
        <w:jc w:val="left"/>
        <w:rPr>
          <w:rFonts w:ascii="ＭＳ 明朝" w:eastAsia="ＭＳ 明朝" w:hAnsi="ＭＳ 明朝" w:cs="Generic3-Regular"/>
          <w:kern w:val="0"/>
          <w:sz w:val="24"/>
          <w:szCs w:val="24"/>
        </w:rPr>
      </w:pPr>
    </w:p>
    <w:p w14:paraId="0252722C" w14:textId="77777777" w:rsidR="00F86EE6" w:rsidRPr="00967859" w:rsidRDefault="00F86EE6" w:rsidP="00F86EE6">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2FF2C44C" w14:textId="77777777" w:rsidR="00F86EE6" w:rsidRPr="00967859" w:rsidRDefault="00F86EE6"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2-Regular" w:hint="eastAsia"/>
          <w:kern w:val="0"/>
          <w:sz w:val="24"/>
          <w:szCs w:val="24"/>
        </w:rPr>
        <w:t>事務局の試案通り承認されました。</w:t>
      </w:r>
    </w:p>
    <w:p w14:paraId="1EA663CA" w14:textId="77777777" w:rsidR="00CE3FB4" w:rsidRPr="00967859" w:rsidRDefault="00CE3FB4" w:rsidP="00862B10">
      <w:pPr>
        <w:autoSpaceDE w:val="0"/>
        <w:autoSpaceDN w:val="0"/>
        <w:adjustRightInd w:val="0"/>
        <w:jc w:val="left"/>
        <w:rPr>
          <w:rFonts w:ascii="ＭＳ 明朝" w:eastAsia="ＭＳ 明朝" w:hAnsi="ＭＳ 明朝" w:cs="Generic3-Regular"/>
          <w:kern w:val="0"/>
          <w:sz w:val="24"/>
          <w:szCs w:val="24"/>
        </w:rPr>
      </w:pPr>
    </w:p>
    <w:p w14:paraId="3B570627" w14:textId="77777777" w:rsidR="0069515A" w:rsidRPr="00967859" w:rsidRDefault="0069515A">
      <w:pPr>
        <w:widowControl/>
        <w:jc w:val="left"/>
        <w:rPr>
          <w:rFonts w:ascii="ＭＳ ゴシック" w:eastAsia="ＭＳ ゴシック" w:hAnsi="ＭＳ ゴシック" w:cs="Generic2-Regular"/>
          <w:bCs/>
          <w:kern w:val="0"/>
          <w:sz w:val="24"/>
          <w:szCs w:val="24"/>
        </w:rPr>
      </w:pPr>
      <w:r w:rsidRPr="00967859">
        <w:rPr>
          <w:rFonts w:ascii="ＭＳ ゴシック" w:eastAsia="ＭＳ ゴシック" w:hAnsi="ＭＳ ゴシック" w:cs="Generic2-Regular"/>
          <w:bCs/>
          <w:kern w:val="0"/>
          <w:sz w:val="24"/>
          <w:szCs w:val="24"/>
        </w:rPr>
        <w:br w:type="page"/>
      </w:r>
    </w:p>
    <w:p w14:paraId="704F0C68" w14:textId="6E197713" w:rsidR="00EC3A6B" w:rsidRPr="00967859" w:rsidRDefault="009F622C" w:rsidP="00F714B6">
      <w:pPr>
        <w:autoSpaceDE w:val="0"/>
        <w:autoSpaceDN w:val="0"/>
        <w:adjustRightInd w:val="0"/>
        <w:jc w:val="left"/>
        <w:rPr>
          <w:rFonts w:ascii="ＭＳ ゴシック" w:eastAsia="ＭＳ ゴシック" w:hAnsi="ＭＳ ゴシック" w:cs="Generic2-Regular"/>
          <w:bCs/>
          <w:kern w:val="0"/>
          <w:sz w:val="24"/>
          <w:szCs w:val="24"/>
        </w:rPr>
      </w:pPr>
      <w:r w:rsidRPr="00967859">
        <w:rPr>
          <w:rFonts w:ascii="ＭＳ ゴシック" w:eastAsia="ＭＳ ゴシック" w:hAnsi="ＭＳ ゴシック" w:cs="Generic2-Regular" w:hint="eastAsia"/>
          <w:kern w:val="0"/>
          <w:sz w:val="24"/>
          <w:szCs w:val="24"/>
        </w:rPr>
        <w:lastRenderedPageBreak/>
        <w:t>提案事項</w:t>
      </w:r>
      <w:r w:rsidR="00EC3A6B" w:rsidRPr="00967859">
        <w:rPr>
          <w:rFonts w:ascii="ＭＳ ゴシック" w:eastAsia="ＭＳ ゴシック" w:hAnsi="ＭＳ ゴシック" w:cs="Generic2-Regular" w:hint="eastAsia"/>
          <w:bCs/>
          <w:kern w:val="0"/>
          <w:sz w:val="24"/>
          <w:szCs w:val="24"/>
        </w:rPr>
        <w:t>１１</w:t>
      </w:r>
      <w:r w:rsidR="009E579F">
        <w:rPr>
          <w:rFonts w:ascii="ＭＳ ゴシック" w:eastAsia="ＭＳ ゴシック" w:hAnsi="ＭＳ ゴシック" w:cs="Generic2-Regular" w:hint="eastAsia"/>
          <w:bCs/>
          <w:kern w:val="0"/>
          <w:sz w:val="24"/>
          <w:szCs w:val="24"/>
        </w:rPr>
        <w:t xml:space="preserve">　</w:t>
      </w:r>
      <w:r w:rsidR="00EC3A6B" w:rsidRPr="00967859">
        <w:rPr>
          <w:rFonts w:ascii="ＭＳ ゴシック" w:eastAsia="ＭＳ ゴシック" w:hAnsi="ＭＳ ゴシック" w:cs="Generic2-Regular" w:hint="eastAsia"/>
          <w:bCs/>
          <w:kern w:val="0"/>
          <w:sz w:val="24"/>
          <w:szCs w:val="24"/>
        </w:rPr>
        <w:t>無効投票</w:t>
      </w:r>
    </w:p>
    <w:p w14:paraId="3E7C3BF4" w14:textId="05B9A0A0" w:rsidR="00CE3FB4" w:rsidRPr="00967859" w:rsidRDefault="00C76D7E" w:rsidP="00CE3FB4">
      <w:pPr>
        <w:autoSpaceDE w:val="0"/>
        <w:autoSpaceDN w:val="0"/>
        <w:adjustRightInd w:val="0"/>
        <w:jc w:val="left"/>
        <w:rPr>
          <w:rFonts w:ascii="ＭＳ 明朝" w:eastAsia="ＭＳ 明朝" w:hAnsi="ＭＳ 明朝" w:cs="Generic3-Regular"/>
          <w:kern w:val="0"/>
          <w:sz w:val="24"/>
          <w:szCs w:val="24"/>
        </w:rPr>
      </w:pPr>
      <w:r w:rsidRPr="00967859">
        <w:rPr>
          <w:noProof/>
        </w:rPr>
        <mc:AlternateContent>
          <mc:Choice Requires="wps">
            <w:drawing>
              <wp:anchor distT="0" distB="0" distL="114300" distR="114300" simplePos="0" relativeHeight="251714560" behindDoc="0" locked="0" layoutInCell="1" allowOverlap="1" wp14:anchorId="59D274EF" wp14:editId="79DCDB06">
                <wp:simplePos x="0" y="0"/>
                <wp:positionH relativeFrom="column">
                  <wp:posOffset>0</wp:posOffset>
                </wp:positionH>
                <wp:positionV relativeFrom="paragraph">
                  <wp:posOffset>0</wp:posOffset>
                </wp:positionV>
                <wp:extent cx="1828800" cy="1828800"/>
                <wp:effectExtent l="0" t="0" r="0" b="0"/>
                <wp:wrapSquare wrapText="bothSides"/>
                <wp:docPr id="615635570"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CCBD666" w14:textId="77777777" w:rsidR="000C2125" w:rsidRPr="00CE3FB4" w:rsidRDefault="000C2125" w:rsidP="00CE3FB4">
                            <w:pPr>
                              <w:autoSpaceDE w:val="0"/>
                              <w:autoSpaceDN w:val="0"/>
                              <w:adjustRightInd w:val="0"/>
                              <w:ind w:firstLineChars="100" w:firstLine="240"/>
                              <w:jc w:val="left"/>
                              <w:rPr>
                                <w:rFonts w:ascii="ＭＳ 明朝" w:eastAsia="ＭＳ 明朝" w:hAnsi="ＭＳ 明朝" w:cs="Generic3-Regular"/>
                                <w:kern w:val="0"/>
                                <w:sz w:val="24"/>
                                <w:szCs w:val="24"/>
                              </w:rPr>
                            </w:pPr>
                            <w:r w:rsidRPr="00CE3FB4">
                              <w:rPr>
                                <w:rFonts w:ascii="ＭＳ 明朝" w:eastAsia="ＭＳ 明朝" w:hAnsi="ＭＳ 明朝" w:cs="Generic3-Regular" w:hint="eastAsia"/>
                                <w:kern w:val="0"/>
                                <w:sz w:val="24"/>
                                <w:szCs w:val="24"/>
                              </w:rPr>
                              <w:t>（無効投票）</w:t>
                            </w:r>
                          </w:p>
                          <w:p w14:paraId="42ECE41E" w14:textId="77777777" w:rsidR="000C2125" w:rsidRPr="00CE3FB4" w:rsidRDefault="000C2125" w:rsidP="00CE3FB4">
                            <w:pPr>
                              <w:autoSpaceDE w:val="0"/>
                              <w:autoSpaceDN w:val="0"/>
                              <w:adjustRightInd w:val="0"/>
                              <w:ind w:left="240" w:hangingChars="100" w:hanging="240"/>
                              <w:jc w:val="left"/>
                              <w:rPr>
                                <w:rFonts w:ascii="ＭＳ 明朝" w:eastAsia="ＭＳ 明朝" w:hAnsi="ＭＳ 明朝" w:cs="Generic3-Regular"/>
                                <w:kern w:val="0"/>
                                <w:sz w:val="24"/>
                                <w:szCs w:val="24"/>
                              </w:rPr>
                            </w:pPr>
                            <w:r w:rsidRPr="00CE3FB4">
                              <w:rPr>
                                <w:rFonts w:ascii="ＭＳ 明朝" w:eastAsia="ＭＳ 明朝" w:hAnsi="ＭＳ 明朝" w:cs="Generic3-Regular" w:hint="eastAsia"/>
                                <w:kern w:val="0"/>
                                <w:sz w:val="24"/>
                                <w:szCs w:val="24"/>
                              </w:rPr>
                              <w:t>第１８条　次のいずれかに該当する投票（点字による投票を除く。）は、無効とする。</w:t>
                            </w:r>
                          </w:p>
                          <w:p w14:paraId="14F81D4E" w14:textId="77777777" w:rsidR="000C2125" w:rsidRPr="00CE3FB4" w:rsidRDefault="000C2125" w:rsidP="00CE3FB4">
                            <w:pPr>
                              <w:autoSpaceDE w:val="0"/>
                              <w:autoSpaceDN w:val="0"/>
                              <w:adjustRightInd w:val="0"/>
                              <w:jc w:val="left"/>
                              <w:rPr>
                                <w:rFonts w:ascii="ＭＳ 明朝" w:eastAsia="ＭＳ 明朝" w:hAnsi="ＭＳ 明朝" w:cs="Generic3-Regular"/>
                                <w:kern w:val="0"/>
                                <w:sz w:val="24"/>
                                <w:szCs w:val="24"/>
                              </w:rPr>
                            </w:pPr>
                            <w:r w:rsidRPr="00CE3FB4">
                              <w:rPr>
                                <w:rFonts w:ascii="ＭＳ 明朝" w:eastAsia="ＭＳ 明朝" w:hAnsi="ＭＳ 明朝" w:cs="Generic3-Regular"/>
                                <w:kern w:val="0"/>
                                <w:sz w:val="24"/>
                                <w:szCs w:val="24"/>
                              </w:rPr>
                              <w:t>(1) 所定の投票用紙を用いないもの</w:t>
                            </w:r>
                          </w:p>
                          <w:p w14:paraId="0D88FAFA" w14:textId="77777777" w:rsidR="000C2125" w:rsidRPr="00CE3FB4" w:rsidRDefault="000C2125" w:rsidP="00CE3FB4">
                            <w:pPr>
                              <w:autoSpaceDE w:val="0"/>
                              <w:autoSpaceDN w:val="0"/>
                              <w:adjustRightInd w:val="0"/>
                              <w:jc w:val="left"/>
                              <w:rPr>
                                <w:rFonts w:ascii="ＭＳ 明朝" w:eastAsia="ＭＳ 明朝" w:hAnsi="ＭＳ 明朝" w:cs="Generic3-Regular"/>
                                <w:kern w:val="0"/>
                                <w:sz w:val="24"/>
                                <w:szCs w:val="24"/>
                              </w:rPr>
                            </w:pPr>
                            <w:r w:rsidRPr="00CE3FB4">
                              <w:rPr>
                                <w:rFonts w:ascii="ＭＳ 明朝" w:eastAsia="ＭＳ 明朝" w:hAnsi="ＭＳ 明朝" w:cs="Generic3-Regular"/>
                                <w:kern w:val="0"/>
                                <w:sz w:val="24"/>
                                <w:szCs w:val="24"/>
                              </w:rPr>
                              <w:t>(2) ○の記号以外の事項を記載したもの</w:t>
                            </w:r>
                          </w:p>
                          <w:p w14:paraId="5B1100CA" w14:textId="77777777" w:rsidR="000C2125" w:rsidRPr="00CE3FB4" w:rsidRDefault="000C2125" w:rsidP="00CE3FB4">
                            <w:pPr>
                              <w:autoSpaceDE w:val="0"/>
                              <w:autoSpaceDN w:val="0"/>
                              <w:adjustRightInd w:val="0"/>
                              <w:jc w:val="left"/>
                              <w:rPr>
                                <w:rFonts w:ascii="ＭＳ 明朝" w:eastAsia="ＭＳ 明朝" w:hAnsi="ＭＳ 明朝" w:cs="Generic3-Regular"/>
                                <w:kern w:val="0"/>
                                <w:sz w:val="24"/>
                                <w:szCs w:val="24"/>
                              </w:rPr>
                            </w:pPr>
                            <w:r w:rsidRPr="00CE3FB4">
                              <w:rPr>
                                <w:rFonts w:ascii="ＭＳ 明朝" w:eastAsia="ＭＳ 明朝" w:hAnsi="ＭＳ 明朝" w:cs="Generic3-Regular"/>
                                <w:kern w:val="0"/>
                                <w:sz w:val="24"/>
                                <w:szCs w:val="24"/>
                              </w:rPr>
                              <w:t>(3) ○の記号のほか、他事を記載したもの</w:t>
                            </w:r>
                          </w:p>
                          <w:p w14:paraId="36583986" w14:textId="77777777" w:rsidR="000C2125" w:rsidRPr="00CE3FB4" w:rsidRDefault="000C2125" w:rsidP="00CE3FB4">
                            <w:pPr>
                              <w:autoSpaceDE w:val="0"/>
                              <w:autoSpaceDN w:val="0"/>
                              <w:adjustRightInd w:val="0"/>
                              <w:jc w:val="left"/>
                              <w:rPr>
                                <w:rFonts w:ascii="ＭＳ 明朝" w:eastAsia="ＭＳ 明朝" w:hAnsi="ＭＳ 明朝" w:cs="Generic3-Regular"/>
                                <w:kern w:val="0"/>
                                <w:sz w:val="24"/>
                                <w:szCs w:val="24"/>
                              </w:rPr>
                            </w:pPr>
                            <w:r w:rsidRPr="00CE3FB4">
                              <w:rPr>
                                <w:rFonts w:ascii="ＭＳ 明朝" w:eastAsia="ＭＳ 明朝" w:hAnsi="ＭＳ 明朝" w:cs="Generic3-Regular"/>
                                <w:kern w:val="0"/>
                                <w:sz w:val="24"/>
                                <w:szCs w:val="24"/>
                              </w:rPr>
                              <w:t>(4) ○の記号を投票用紙の複数の欄に記載したもの</w:t>
                            </w:r>
                          </w:p>
                          <w:p w14:paraId="71A391FC" w14:textId="77777777" w:rsidR="000C2125" w:rsidRPr="00CE3FB4" w:rsidRDefault="000C2125" w:rsidP="00CE3FB4">
                            <w:pPr>
                              <w:autoSpaceDE w:val="0"/>
                              <w:autoSpaceDN w:val="0"/>
                              <w:adjustRightInd w:val="0"/>
                              <w:jc w:val="left"/>
                              <w:rPr>
                                <w:rFonts w:ascii="ＭＳ 明朝" w:eastAsia="ＭＳ 明朝" w:hAnsi="ＭＳ 明朝" w:cs="Generic3-Regular"/>
                                <w:kern w:val="0"/>
                                <w:sz w:val="24"/>
                                <w:szCs w:val="24"/>
                              </w:rPr>
                            </w:pPr>
                            <w:r w:rsidRPr="00CE3FB4">
                              <w:rPr>
                                <w:rFonts w:ascii="ＭＳ 明朝" w:eastAsia="ＭＳ 明朝" w:hAnsi="ＭＳ 明朝" w:cs="Generic3-Regular"/>
                                <w:kern w:val="0"/>
                                <w:sz w:val="24"/>
                                <w:szCs w:val="24"/>
                              </w:rPr>
                              <w:t>(5) ○の記号を投票用紙の選択肢のいずれかに記載したのか判別し難いもの</w:t>
                            </w:r>
                          </w:p>
                          <w:p w14:paraId="2B245541" w14:textId="77777777" w:rsidR="000C2125" w:rsidRPr="00B56FFF" w:rsidRDefault="000C2125" w:rsidP="00FF3D37">
                            <w:pPr>
                              <w:autoSpaceDE w:val="0"/>
                              <w:autoSpaceDN w:val="0"/>
                              <w:adjustRightInd w:val="0"/>
                              <w:jc w:val="left"/>
                              <w:rPr>
                                <w:rFonts w:ascii="ＭＳ 明朝" w:eastAsia="ＭＳ 明朝" w:hAnsi="ＭＳ 明朝" w:cs="Generic3-Regular"/>
                                <w:kern w:val="0"/>
                                <w:sz w:val="24"/>
                              </w:rPr>
                            </w:pPr>
                            <w:r w:rsidRPr="00CE3FB4">
                              <w:rPr>
                                <w:rFonts w:ascii="ＭＳ 明朝" w:eastAsia="ＭＳ 明朝" w:hAnsi="ＭＳ 明朝" w:cs="Generic3-Regular"/>
                                <w:kern w:val="0"/>
                                <w:sz w:val="24"/>
                                <w:szCs w:val="24"/>
                              </w:rPr>
                              <w:t>(6) 白紙投票</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9D274EF" id="_x0000_s1046" type="#_x0000_t202" style="position:absolute;margin-left:0;margin-top:0;width:2in;height:2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" filled="f" strokeweight=".5pt">
                <v:textbox style="mso-fit-shape-to-text:t" inset="5.85pt,.7pt,5.85pt,.7pt">
                  <w:txbxContent>
                    <w:p w14:paraId="4CCBD666" w14:textId="77777777" w:rsidR="000C2125" w:rsidRPr="00CE3FB4" w:rsidRDefault="000C2125" w:rsidP="00CE3FB4">
                      <w:pPr>
                        <w:autoSpaceDE w:val="0"/>
                        <w:autoSpaceDN w:val="0"/>
                        <w:adjustRightInd w:val="0"/>
                        <w:ind w:firstLineChars="100" w:firstLine="240"/>
                        <w:jc w:val="left"/>
                        <w:rPr>
                          <w:rFonts w:ascii="ＭＳ 明朝" w:eastAsia="ＭＳ 明朝" w:hAnsi="ＭＳ 明朝" w:cs="Generic3-Regular"/>
                          <w:kern w:val="0"/>
                          <w:sz w:val="24"/>
                          <w:szCs w:val="24"/>
                        </w:rPr>
                      </w:pPr>
                      <w:r w:rsidRPr="00CE3FB4">
                        <w:rPr>
                          <w:rFonts w:ascii="ＭＳ 明朝" w:eastAsia="ＭＳ 明朝" w:hAnsi="ＭＳ 明朝" w:cs="Generic3-Regular" w:hint="eastAsia"/>
                          <w:kern w:val="0"/>
                          <w:sz w:val="24"/>
                          <w:szCs w:val="24"/>
                        </w:rPr>
                        <w:t>（無効投票）</w:t>
                      </w:r>
                    </w:p>
                    <w:p w14:paraId="42ECE41E" w14:textId="77777777" w:rsidR="000C2125" w:rsidRPr="00CE3FB4" w:rsidRDefault="000C2125" w:rsidP="00CE3FB4">
                      <w:pPr>
                        <w:autoSpaceDE w:val="0"/>
                        <w:autoSpaceDN w:val="0"/>
                        <w:adjustRightInd w:val="0"/>
                        <w:ind w:left="240" w:hangingChars="100" w:hanging="240"/>
                        <w:jc w:val="left"/>
                        <w:rPr>
                          <w:rFonts w:ascii="ＭＳ 明朝" w:eastAsia="ＭＳ 明朝" w:hAnsi="ＭＳ 明朝" w:cs="Generic3-Regular"/>
                          <w:kern w:val="0"/>
                          <w:sz w:val="24"/>
                          <w:szCs w:val="24"/>
                        </w:rPr>
                      </w:pPr>
                      <w:r w:rsidRPr="00CE3FB4">
                        <w:rPr>
                          <w:rFonts w:ascii="ＭＳ 明朝" w:eastAsia="ＭＳ 明朝" w:hAnsi="ＭＳ 明朝" w:cs="Generic3-Regular" w:hint="eastAsia"/>
                          <w:kern w:val="0"/>
                          <w:sz w:val="24"/>
                          <w:szCs w:val="24"/>
                        </w:rPr>
                        <w:t>第１８条　次のいずれかに該当する投票（点字による投票を除く。）は、無効とする。</w:t>
                      </w:r>
                    </w:p>
                    <w:p w14:paraId="14F81D4E" w14:textId="77777777" w:rsidR="000C2125" w:rsidRPr="00CE3FB4" w:rsidRDefault="000C2125" w:rsidP="00CE3FB4">
                      <w:pPr>
                        <w:autoSpaceDE w:val="0"/>
                        <w:autoSpaceDN w:val="0"/>
                        <w:adjustRightInd w:val="0"/>
                        <w:jc w:val="left"/>
                        <w:rPr>
                          <w:rFonts w:ascii="ＭＳ 明朝" w:eastAsia="ＭＳ 明朝" w:hAnsi="ＭＳ 明朝" w:cs="Generic3-Regular"/>
                          <w:kern w:val="0"/>
                          <w:sz w:val="24"/>
                          <w:szCs w:val="24"/>
                        </w:rPr>
                      </w:pPr>
                      <w:r w:rsidRPr="00CE3FB4">
                        <w:rPr>
                          <w:rFonts w:ascii="ＭＳ 明朝" w:eastAsia="ＭＳ 明朝" w:hAnsi="ＭＳ 明朝" w:cs="Generic3-Regular"/>
                          <w:kern w:val="0"/>
                          <w:sz w:val="24"/>
                          <w:szCs w:val="24"/>
                        </w:rPr>
                        <w:t>(1) 所定の投票用紙を用いないもの</w:t>
                      </w:r>
                    </w:p>
                    <w:p w14:paraId="0D88FAFA" w14:textId="77777777" w:rsidR="000C2125" w:rsidRPr="00CE3FB4" w:rsidRDefault="000C2125" w:rsidP="00CE3FB4">
                      <w:pPr>
                        <w:autoSpaceDE w:val="0"/>
                        <w:autoSpaceDN w:val="0"/>
                        <w:adjustRightInd w:val="0"/>
                        <w:jc w:val="left"/>
                        <w:rPr>
                          <w:rFonts w:ascii="ＭＳ 明朝" w:eastAsia="ＭＳ 明朝" w:hAnsi="ＭＳ 明朝" w:cs="Generic3-Regular"/>
                          <w:kern w:val="0"/>
                          <w:sz w:val="24"/>
                          <w:szCs w:val="24"/>
                        </w:rPr>
                      </w:pPr>
                      <w:r w:rsidRPr="00CE3FB4">
                        <w:rPr>
                          <w:rFonts w:ascii="ＭＳ 明朝" w:eastAsia="ＭＳ 明朝" w:hAnsi="ＭＳ 明朝" w:cs="Generic3-Regular"/>
                          <w:kern w:val="0"/>
                          <w:sz w:val="24"/>
                          <w:szCs w:val="24"/>
                        </w:rPr>
                        <w:t>(2) ○の記号以外の事項を記載したもの</w:t>
                      </w:r>
                    </w:p>
                    <w:p w14:paraId="5B1100CA" w14:textId="77777777" w:rsidR="000C2125" w:rsidRPr="00CE3FB4" w:rsidRDefault="000C2125" w:rsidP="00CE3FB4">
                      <w:pPr>
                        <w:autoSpaceDE w:val="0"/>
                        <w:autoSpaceDN w:val="0"/>
                        <w:adjustRightInd w:val="0"/>
                        <w:jc w:val="left"/>
                        <w:rPr>
                          <w:rFonts w:ascii="ＭＳ 明朝" w:eastAsia="ＭＳ 明朝" w:hAnsi="ＭＳ 明朝" w:cs="Generic3-Regular"/>
                          <w:kern w:val="0"/>
                          <w:sz w:val="24"/>
                          <w:szCs w:val="24"/>
                        </w:rPr>
                      </w:pPr>
                      <w:r w:rsidRPr="00CE3FB4">
                        <w:rPr>
                          <w:rFonts w:ascii="ＭＳ 明朝" w:eastAsia="ＭＳ 明朝" w:hAnsi="ＭＳ 明朝" w:cs="Generic3-Regular"/>
                          <w:kern w:val="0"/>
                          <w:sz w:val="24"/>
                          <w:szCs w:val="24"/>
                        </w:rPr>
                        <w:t>(3) ○の記号のほか、他事を記載したもの</w:t>
                      </w:r>
                    </w:p>
                    <w:p w14:paraId="36583986" w14:textId="77777777" w:rsidR="000C2125" w:rsidRPr="00CE3FB4" w:rsidRDefault="000C2125" w:rsidP="00CE3FB4">
                      <w:pPr>
                        <w:autoSpaceDE w:val="0"/>
                        <w:autoSpaceDN w:val="0"/>
                        <w:adjustRightInd w:val="0"/>
                        <w:jc w:val="left"/>
                        <w:rPr>
                          <w:rFonts w:ascii="ＭＳ 明朝" w:eastAsia="ＭＳ 明朝" w:hAnsi="ＭＳ 明朝" w:cs="Generic3-Regular"/>
                          <w:kern w:val="0"/>
                          <w:sz w:val="24"/>
                          <w:szCs w:val="24"/>
                        </w:rPr>
                      </w:pPr>
                      <w:r w:rsidRPr="00CE3FB4">
                        <w:rPr>
                          <w:rFonts w:ascii="ＭＳ 明朝" w:eastAsia="ＭＳ 明朝" w:hAnsi="ＭＳ 明朝" w:cs="Generic3-Regular"/>
                          <w:kern w:val="0"/>
                          <w:sz w:val="24"/>
                          <w:szCs w:val="24"/>
                        </w:rPr>
                        <w:t>(4) ○の記号を投票用紙の複数の欄に記載したもの</w:t>
                      </w:r>
                    </w:p>
                    <w:p w14:paraId="71A391FC" w14:textId="77777777" w:rsidR="000C2125" w:rsidRPr="00CE3FB4" w:rsidRDefault="000C2125" w:rsidP="00CE3FB4">
                      <w:pPr>
                        <w:autoSpaceDE w:val="0"/>
                        <w:autoSpaceDN w:val="0"/>
                        <w:adjustRightInd w:val="0"/>
                        <w:jc w:val="left"/>
                        <w:rPr>
                          <w:rFonts w:ascii="ＭＳ 明朝" w:eastAsia="ＭＳ 明朝" w:hAnsi="ＭＳ 明朝" w:cs="Generic3-Regular"/>
                          <w:kern w:val="0"/>
                          <w:sz w:val="24"/>
                          <w:szCs w:val="24"/>
                        </w:rPr>
                      </w:pPr>
                      <w:r w:rsidRPr="00CE3FB4">
                        <w:rPr>
                          <w:rFonts w:ascii="ＭＳ 明朝" w:eastAsia="ＭＳ 明朝" w:hAnsi="ＭＳ 明朝" w:cs="Generic3-Regular"/>
                          <w:kern w:val="0"/>
                          <w:sz w:val="24"/>
                          <w:szCs w:val="24"/>
                        </w:rPr>
                        <w:t>(5) ○の記号を投票用紙の選択肢のいずれかに記載したのか判別し難いもの</w:t>
                      </w:r>
                    </w:p>
                    <w:p w14:paraId="2B245541" w14:textId="77777777" w:rsidR="000C2125" w:rsidRPr="00B56FFF" w:rsidRDefault="000C2125" w:rsidP="00FF3D37">
                      <w:pPr>
                        <w:autoSpaceDE w:val="0"/>
                        <w:autoSpaceDN w:val="0"/>
                        <w:adjustRightInd w:val="0"/>
                        <w:jc w:val="left"/>
                        <w:rPr>
                          <w:rFonts w:ascii="ＭＳ 明朝" w:eastAsia="ＭＳ 明朝" w:hAnsi="ＭＳ 明朝" w:cs="Generic3-Regular"/>
                          <w:kern w:val="0"/>
                          <w:sz w:val="24"/>
                        </w:rPr>
                      </w:pPr>
                      <w:r w:rsidRPr="00CE3FB4">
                        <w:rPr>
                          <w:rFonts w:ascii="ＭＳ 明朝" w:eastAsia="ＭＳ 明朝" w:hAnsi="ＭＳ 明朝" w:cs="Generic3-Regular"/>
                          <w:kern w:val="0"/>
                          <w:sz w:val="24"/>
                          <w:szCs w:val="24"/>
                        </w:rPr>
                        <w:t>(6) 白紙投票</w:t>
                      </w:r>
                    </w:p>
                  </w:txbxContent>
                </v:textbox>
                <w10:wrap type="square"/>
              </v:shape>
            </w:pict>
          </mc:Fallback>
        </mc:AlternateContent>
      </w:r>
    </w:p>
    <w:p w14:paraId="3F14D4AF" w14:textId="77777777" w:rsidR="00CE3FB4" w:rsidRPr="00967859" w:rsidRDefault="00CE3FB4" w:rsidP="00CE3FB4">
      <w:pPr>
        <w:autoSpaceDE w:val="0"/>
        <w:autoSpaceDN w:val="0"/>
        <w:adjustRightInd w:val="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【考え方】</w:t>
      </w:r>
    </w:p>
    <w:p w14:paraId="1D301DA2" w14:textId="063149C7" w:rsidR="00CE3FB4" w:rsidRPr="00967859" w:rsidRDefault="00CE3FB4" w:rsidP="00CE3FB4">
      <w:pPr>
        <w:autoSpaceDE w:val="0"/>
        <w:autoSpaceDN w:val="0"/>
        <w:adjustRightInd w:val="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本条は、住民投票の形式的無効要因を列挙したもので</w:t>
      </w:r>
      <w:r w:rsidR="00F86EE6" w:rsidRPr="00967859">
        <w:rPr>
          <w:rFonts w:ascii="ＭＳ 明朝" w:eastAsia="ＭＳ 明朝" w:hAnsi="ＭＳ 明朝" w:cs="Generic3-Regular" w:hint="eastAsia"/>
          <w:kern w:val="0"/>
          <w:sz w:val="24"/>
          <w:szCs w:val="24"/>
        </w:rPr>
        <w:t>ある</w:t>
      </w:r>
      <w:r w:rsidRPr="00967859">
        <w:rPr>
          <w:rFonts w:ascii="ＭＳ 明朝" w:eastAsia="ＭＳ 明朝" w:hAnsi="ＭＳ 明朝" w:cs="Generic3-Regular" w:hint="eastAsia"/>
          <w:kern w:val="0"/>
          <w:sz w:val="24"/>
          <w:szCs w:val="24"/>
        </w:rPr>
        <w:t>。</w:t>
      </w:r>
    </w:p>
    <w:p w14:paraId="59EDA472" w14:textId="7E3F78EA" w:rsidR="00862B10" w:rsidRPr="00967859" w:rsidRDefault="00CE3FB4" w:rsidP="00C25007">
      <w:pPr>
        <w:pStyle w:val="a7"/>
        <w:numPr>
          <w:ilvl w:val="0"/>
          <w:numId w:val="9"/>
        </w:numPr>
        <w:autoSpaceDE w:val="0"/>
        <w:autoSpaceDN w:val="0"/>
        <w:adjustRightInd w:val="0"/>
        <w:ind w:leftChars="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公職選挙法第６８条第１項における、衆参両議院議員の選挙以外の選挙の投票についての無効投票の規定と同様、所定の投票用紙が使用されていることや適法な記載であること等の形式的な要件を備えていなければならないとするもので</w:t>
      </w:r>
      <w:r w:rsidR="00F73EAE" w:rsidRPr="00967859">
        <w:rPr>
          <w:rFonts w:ascii="ＭＳ 明朝" w:eastAsia="ＭＳ 明朝" w:hAnsi="ＭＳ 明朝" w:cs="Generic3-Regular" w:hint="eastAsia"/>
          <w:kern w:val="0"/>
          <w:sz w:val="24"/>
          <w:szCs w:val="24"/>
        </w:rPr>
        <w:t>ある</w:t>
      </w:r>
      <w:r w:rsidRPr="00967859">
        <w:rPr>
          <w:rFonts w:ascii="ＭＳ 明朝" w:eastAsia="ＭＳ 明朝" w:hAnsi="ＭＳ 明朝" w:cs="Generic3-Regular" w:hint="eastAsia"/>
          <w:kern w:val="0"/>
          <w:sz w:val="24"/>
          <w:szCs w:val="24"/>
        </w:rPr>
        <w:t>。</w:t>
      </w:r>
    </w:p>
    <w:p w14:paraId="0CCA8607" w14:textId="77777777" w:rsidR="0082429A" w:rsidRPr="00967859" w:rsidRDefault="0082429A" w:rsidP="00CE3FB4">
      <w:pPr>
        <w:autoSpaceDE w:val="0"/>
        <w:autoSpaceDN w:val="0"/>
        <w:adjustRightInd w:val="0"/>
        <w:ind w:left="240" w:hangingChars="100" w:hanging="240"/>
        <w:jc w:val="left"/>
        <w:rPr>
          <w:rFonts w:ascii="ＭＳ 明朝" w:eastAsia="ＭＳ 明朝" w:hAnsi="ＭＳ 明朝" w:cs="Generic3-Regular"/>
          <w:kern w:val="0"/>
          <w:sz w:val="24"/>
          <w:szCs w:val="24"/>
        </w:rPr>
      </w:pPr>
    </w:p>
    <w:p w14:paraId="5FC3705B" w14:textId="77777777" w:rsidR="00F86EE6" w:rsidRPr="00967859" w:rsidRDefault="00F86EE6" w:rsidP="00F86EE6">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【各委員の意見】</w:t>
      </w:r>
    </w:p>
    <w:p w14:paraId="67BA4ED7" w14:textId="77777777" w:rsidR="00F86EE6" w:rsidRPr="00967859" w:rsidRDefault="00F86EE6"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特に意見はありませんでした。</w:t>
      </w:r>
    </w:p>
    <w:p w14:paraId="716F6AA4" w14:textId="77777777" w:rsidR="00F86EE6" w:rsidRPr="00967859" w:rsidRDefault="00F86EE6" w:rsidP="00F86EE6">
      <w:pPr>
        <w:autoSpaceDE w:val="0"/>
        <w:autoSpaceDN w:val="0"/>
        <w:adjustRightInd w:val="0"/>
        <w:ind w:left="240" w:hangingChars="100" w:hanging="240"/>
        <w:jc w:val="left"/>
        <w:rPr>
          <w:rFonts w:ascii="ＭＳ 明朝" w:eastAsia="ＭＳ 明朝" w:hAnsi="ＭＳ 明朝" w:cs="Generic3-Regular"/>
          <w:kern w:val="0"/>
          <w:sz w:val="24"/>
          <w:szCs w:val="24"/>
        </w:rPr>
      </w:pPr>
    </w:p>
    <w:p w14:paraId="5A5AFBEE" w14:textId="77777777" w:rsidR="00F86EE6" w:rsidRPr="00967859" w:rsidRDefault="00F86EE6" w:rsidP="00F86EE6">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6F7FB818" w14:textId="77777777" w:rsidR="00F86EE6" w:rsidRPr="00967859" w:rsidRDefault="00F86EE6"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2-Regular" w:hint="eastAsia"/>
          <w:kern w:val="0"/>
          <w:sz w:val="24"/>
          <w:szCs w:val="24"/>
        </w:rPr>
        <w:t>事務局の試案通り承認されました。</w:t>
      </w:r>
    </w:p>
    <w:p w14:paraId="3D037ACF" w14:textId="77777777" w:rsidR="00284977" w:rsidRPr="00967859" w:rsidRDefault="00284977" w:rsidP="00CE3FB4">
      <w:pPr>
        <w:autoSpaceDE w:val="0"/>
        <w:autoSpaceDN w:val="0"/>
        <w:adjustRightInd w:val="0"/>
        <w:ind w:left="240" w:hangingChars="100" w:hanging="240"/>
        <w:jc w:val="left"/>
        <w:rPr>
          <w:rFonts w:ascii="ＭＳ 明朝" w:eastAsia="ＭＳ 明朝" w:hAnsi="ＭＳ 明朝" w:cs="Generic3-Regular"/>
          <w:kern w:val="0"/>
          <w:sz w:val="24"/>
          <w:szCs w:val="24"/>
        </w:rPr>
      </w:pPr>
    </w:p>
    <w:p w14:paraId="7D64DD13" w14:textId="5C1CD527" w:rsidR="00EC3A6B" w:rsidRPr="00967859" w:rsidRDefault="009F622C" w:rsidP="00F714B6">
      <w:pPr>
        <w:autoSpaceDE w:val="0"/>
        <w:autoSpaceDN w:val="0"/>
        <w:adjustRightInd w:val="0"/>
        <w:jc w:val="left"/>
        <w:rPr>
          <w:rFonts w:ascii="ＭＳ ゴシック" w:eastAsia="ＭＳ ゴシック" w:hAnsi="ＭＳ ゴシック" w:cs="Generic2-Regular"/>
          <w:bCs/>
          <w:kern w:val="0"/>
          <w:sz w:val="24"/>
          <w:szCs w:val="24"/>
        </w:rPr>
      </w:pPr>
      <w:r w:rsidRPr="00967859">
        <w:rPr>
          <w:rFonts w:ascii="ＭＳ ゴシック" w:eastAsia="ＭＳ ゴシック" w:hAnsi="ＭＳ ゴシック" w:cs="Generic2-Regular" w:hint="eastAsia"/>
          <w:kern w:val="0"/>
          <w:sz w:val="24"/>
          <w:szCs w:val="24"/>
        </w:rPr>
        <w:t>提案事項</w:t>
      </w:r>
      <w:r w:rsidR="008A1CA4" w:rsidRPr="00967859">
        <w:rPr>
          <w:bCs/>
          <w:noProof/>
        </w:rPr>
        <mc:AlternateContent>
          <mc:Choice Requires="wps">
            <w:drawing>
              <wp:anchor distT="0" distB="0" distL="114300" distR="114300" simplePos="0" relativeHeight="251716608" behindDoc="0" locked="0" layoutInCell="1" allowOverlap="1" wp14:anchorId="08757C5E" wp14:editId="2B16E915">
                <wp:simplePos x="0" y="0"/>
                <wp:positionH relativeFrom="column">
                  <wp:posOffset>1270</wp:posOffset>
                </wp:positionH>
                <wp:positionV relativeFrom="paragraph">
                  <wp:posOffset>231775</wp:posOffset>
                </wp:positionV>
                <wp:extent cx="5838190" cy="1828800"/>
                <wp:effectExtent l="0" t="0" r="16510" b="13970"/>
                <wp:wrapSquare wrapText="bothSides"/>
                <wp:docPr id="1272702347" name="テキスト ボックス 1"/>
                <wp:cNvGraphicFramePr/>
                <a:graphic xmlns:a="http://schemas.openxmlformats.org/drawingml/2006/main">
                  <a:graphicData uri="http://schemas.microsoft.com/office/word/2010/wordprocessingShape">
                    <wps:wsp>
                      <wps:cNvSpPr txBox="1"/>
                      <wps:spPr>
                        <a:xfrm>
                          <a:off x="0" y="0"/>
                          <a:ext cx="5838190" cy="1828800"/>
                        </a:xfrm>
                        <a:prstGeom prst="rect">
                          <a:avLst/>
                        </a:prstGeom>
                        <a:noFill/>
                        <a:ln w="6350">
                          <a:solidFill>
                            <a:prstClr val="black"/>
                          </a:solidFill>
                        </a:ln>
                      </wps:spPr>
                      <wps:txbx>
                        <w:txbxContent>
                          <w:p w14:paraId="6994C260" w14:textId="77777777" w:rsidR="000C2125" w:rsidRPr="00CE3FB4" w:rsidRDefault="000C2125" w:rsidP="00CE3FB4">
                            <w:pPr>
                              <w:autoSpaceDE w:val="0"/>
                              <w:autoSpaceDN w:val="0"/>
                              <w:adjustRightInd w:val="0"/>
                              <w:ind w:firstLineChars="100" w:firstLine="240"/>
                              <w:jc w:val="left"/>
                              <w:rPr>
                                <w:rFonts w:ascii="ＭＳ 明朝" w:eastAsia="ＭＳ 明朝" w:hAnsi="ＭＳ 明朝" w:cs="Generic3-Regular"/>
                                <w:kern w:val="0"/>
                                <w:sz w:val="24"/>
                                <w:szCs w:val="24"/>
                              </w:rPr>
                            </w:pPr>
                            <w:r w:rsidRPr="00CE3FB4">
                              <w:rPr>
                                <w:rFonts w:ascii="ＭＳ 明朝" w:eastAsia="ＭＳ 明朝" w:hAnsi="ＭＳ 明朝" w:cs="Generic3-Regular" w:hint="eastAsia"/>
                                <w:kern w:val="0"/>
                                <w:sz w:val="24"/>
                                <w:szCs w:val="24"/>
                              </w:rPr>
                              <w:t>（開票所）</w:t>
                            </w:r>
                          </w:p>
                          <w:p w14:paraId="0AF1BF42" w14:textId="258398C8" w:rsidR="000C2125" w:rsidRPr="00F638D9" w:rsidRDefault="000C2125" w:rsidP="00FF3D37">
                            <w:pPr>
                              <w:autoSpaceDE w:val="0"/>
                              <w:autoSpaceDN w:val="0"/>
                              <w:adjustRightInd w:val="0"/>
                              <w:jc w:val="left"/>
                              <w:rPr>
                                <w:rFonts w:ascii="ＭＳ 明朝" w:eastAsia="ＭＳ 明朝" w:hAnsi="ＭＳ 明朝" w:cs="Generic3-Regular"/>
                                <w:kern w:val="0"/>
                                <w:sz w:val="24"/>
                              </w:rPr>
                            </w:pPr>
                            <w:r>
                              <w:rPr>
                                <w:rFonts w:ascii="ＭＳ 明朝" w:eastAsia="ＭＳ 明朝" w:hAnsi="ＭＳ 明朝" w:cs="Generic3-Regular" w:hint="eastAsia"/>
                                <w:kern w:val="0"/>
                                <w:sz w:val="24"/>
                                <w:szCs w:val="24"/>
                              </w:rPr>
                              <w:t>第１９条　開票所は、</w:t>
                            </w:r>
                            <w:r w:rsidRPr="00CE3FB4">
                              <w:rPr>
                                <w:rFonts w:ascii="ＭＳ 明朝" w:eastAsia="ＭＳ 明朝" w:hAnsi="ＭＳ 明朝" w:cs="Generic3-Regular" w:hint="eastAsia"/>
                                <w:kern w:val="0"/>
                                <w:sz w:val="24"/>
                                <w:szCs w:val="24"/>
                              </w:rPr>
                              <w:t>選挙管理委員会の指定した場所に設ける。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757C5E" id="_x0000_s1047" type="#_x0000_t202" style="position:absolute;margin-left:.1pt;margin-top:18.25pt;width:459.7pt;height:2in;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" filled="f" strokeweight=".5pt">
                <v:textbox style="mso-fit-shape-to-text:t" inset="5.85pt,.7pt,5.85pt,.7pt">
                  <w:txbxContent>
                    <w:p w14:paraId="6994C260" w14:textId="77777777" w:rsidR="000C2125" w:rsidRPr="00CE3FB4" w:rsidRDefault="000C2125" w:rsidP="00CE3FB4">
                      <w:pPr>
                        <w:autoSpaceDE w:val="0"/>
                        <w:autoSpaceDN w:val="0"/>
                        <w:adjustRightInd w:val="0"/>
                        <w:ind w:firstLineChars="100" w:firstLine="240"/>
                        <w:jc w:val="left"/>
                        <w:rPr>
                          <w:rFonts w:ascii="ＭＳ 明朝" w:eastAsia="ＭＳ 明朝" w:hAnsi="ＭＳ 明朝" w:cs="Generic3-Regular"/>
                          <w:kern w:val="0"/>
                          <w:sz w:val="24"/>
                          <w:szCs w:val="24"/>
                        </w:rPr>
                      </w:pPr>
                      <w:r w:rsidRPr="00CE3FB4">
                        <w:rPr>
                          <w:rFonts w:ascii="ＭＳ 明朝" w:eastAsia="ＭＳ 明朝" w:hAnsi="ＭＳ 明朝" w:cs="Generic3-Regular" w:hint="eastAsia"/>
                          <w:kern w:val="0"/>
                          <w:sz w:val="24"/>
                          <w:szCs w:val="24"/>
                        </w:rPr>
                        <w:t>（開票所）</w:t>
                      </w:r>
                    </w:p>
                    <w:p w14:paraId="0AF1BF42" w14:textId="258398C8" w:rsidR="000C2125" w:rsidRPr="00F638D9" w:rsidRDefault="000C2125" w:rsidP="00FF3D37">
                      <w:pPr>
                        <w:autoSpaceDE w:val="0"/>
                        <w:autoSpaceDN w:val="0"/>
                        <w:adjustRightInd w:val="0"/>
                        <w:jc w:val="left"/>
                        <w:rPr>
                          <w:rFonts w:ascii="ＭＳ 明朝" w:eastAsia="ＭＳ 明朝" w:hAnsi="ＭＳ 明朝" w:cs="Generic3-Regular"/>
                          <w:kern w:val="0"/>
                          <w:sz w:val="24"/>
                        </w:rPr>
                      </w:pPr>
                      <w:r>
                        <w:rPr>
                          <w:rFonts w:ascii="ＭＳ 明朝" w:eastAsia="ＭＳ 明朝" w:hAnsi="ＭＳ 明朝" w:cs="Generic3-Regular" w:hint="eastAsia"/>
                          <w:kern w:val="0"/>
                          <w:sz w:val="24"/>
                          <w:szCs w:val="24"/>
                        </w:rPr>
                        <w:t>第１９条　開票所は、</w:t>
                      </w:r>
                      <w:r w:rsidRPr="00CE3FB4">
                        <w:rPr>
                          <w:rFonts w:ascii="ＭＳ 明朝" w:eastAsia="ＭＳ 明朝" w:hAnsi="ＭＳ 明朝" w:cs="Generic3-Regular" w:hint="eastAsia"/>
                          <w:kern w:val="0"/>
                          <w:sz w:val="24"/>
                          <w:szCs w:val="24"/>
                        </w:rPr>
                        <w:t>選挙管理委員会の指定した場所に設ける。</w:t>
                      </w:r>
                    </w:p>
                  </w:txbxContent>
                </v:textbox>
                <w10:wrap type="square"/>
              </v:shape>
            </w:pict>
          </mc:Fallback>
        </mc:AlternateContent>
      </w:r>
      <w:r w:rsidR="00EC3A6B" w:rsidRPr="00967859">
        <w:rPr>
          <w:rFonts w:ascii="ＭＳ ゴシック" w:eastAsia="ＭＳ ゴシック" w:hAnsi="ＭＳ ゴシック" w:cs="Generic2-Regular" w:hint="eastAsia"/>
          <w:bCs/>
          <w:kern w:val="0"/>
          <w:sz w:val="24"/>
          <w:szCs w:val="24"/>
        </w:rPr>
        <w:t>１２</w:t>
      </w:r>
      <w:r w:rsidR="009E579F">
        <w:rPr>
          <w:rFonts w:ascii="ＭＳ ゴシック" w:eastAsia="ＭＳ ゴシック" w:hAnsi="ＭＳ ゴシック" w:cs="Generic2-Regular" w:hint="eastAsia"/>
          <w:bCs/>
          <w:kern w:val="0"/>
          <w:sz w:val="24"/>
          <w:szCs w:val="24"/>
        </w:rPr>
        <w:t xml:space="preserve">　</w:t>
      </w:r>
      <w:r w:rsidR="00EC3A6B" w:rsidRPr="00967859">
        <w:rPr>
          <w:rFonts w:ascii="ＭＳ ゴシック" w:eastAsia="ＭＳ ゴシック" w:hAnsi="ＭＳ ゴシック" w:cs="Generic2-Regular" w:hint="eastAsia"/>
          <w:bCs/>
          <w:kern w:val="0"/>
          <w:sz w:val="24"/>
          <w:szCs w:val="24"/>
        </w:rPr>
        <w:t>開票所</w:t>
      </w:r>
    </w:p>
    <w:p w14:paraId="3CF26CD9" w14:textId="2B1B63D2" w:rsidR="00CE3FB4" w:rsidRPr="00967859" w:rsidRDefault="00CE3FB4" w:rsidP="00CE3FB4">
      <w:pPr>
        <w:autoSpaceDE w:val="0"/>
        <w:autoSpaceDN w:val="0"/>
        <w:adjustRightInd w:val="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【考え方】</w:t>
      </w:r>
    </w:p>
    <w:p w14:paraId="3B469893" w14:textId="3BCEF8EB" w:rsidR="00CE3FB4" w:rsidRPr="00967859" w:rsidRDefault="00CE3FB4" w:rsidP="00CE3FB4">
      <w:pPr>
        <w:autoSpaceDE w:val="0"/>
        <w:autoSpaceDN w:val="0"/>
        <w:adjustRightInd w:val="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本条は、開票所の指定について定めたもので</w:t>
      </w:r>
      <w:r w:rsidR="00F86EE6" w:rsidRPr="00967859">
        <w:rPr>
          <w:rFonts w:ascii="ＭＳ 明朝" w:eastAsia="ＭＳ 明朝" w:hAnsi="ＭＳ 明朝" w:cs="Generic3-Regular" w:hint="eastAsia"/>
          <w:kern w:val="0"/>
          <w:sz w:val="24"/>
          <w:szCs w:val="24"/>
        </w:rPr>
        <w:t>ある</w:t>
      </w:r>
      <w:r w:rsidRPr="00967859">
        <w:rPr>
          <w:rFonts w:ascii="ＭＳ 明朝" w:eastAsia="ＭＳ 明朝" w:hAnsi="ＭＳ 明朝" w:cs="Generic3-Regular" w:hint="eastAsia"/>
          <w:kern w:val="0"/>
          <w:sz w:val="24"/>
          <w:szCs w:val="24"/>
        </w:rPr>
        <w:t>。</w:t>
      </w:r>
    </w:p>
    <w:p w14:paraId="331564FC" w14:textId="68C63D31" w:rsidR="00862B10" w:rsidRPr="00967859" w:rsidRDefault="00CE3FB4" w:rsidP="00FE5041">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・開票所では、区域内の各投票所から集められた投票箱を開いて投票の点検が行われ</w:t>
      </w:r>
      <w:r w:rsidR="00791FA4" w:rsidRPr="00967859">
        <w:rPr>
          <w:rFonts w:ascii="ＭＳ 明朝" w:eastAsia="ＭＳ 明朝" w:hAnsi="ＭＳ 明朝" w:cs="Generic3-Regular" w:hint="eastAsia"/>
          <w:kern w:val="0"/>
          <w:sz w:val="24"/>
          <w:szCs w:val="24"/>
        </w:rPr>
        <w:t>る</w:t>
      </w:r>
      <w:r w:rsidRPr="00967859">
        <w:rPr>
          <w:rFonts w:ascii="ＭＳ 明朝" w:eastAsia="ＭＳ 明朝" w:hAnsi="ＭＳ 明朝" w:cs="Generic3-Regular" w:hint="eastAsia"/>
          <w:kern w:val="0"/>
          <w:sz w:val="24"/>
          <w:szCs w:val="24"/>
        </w:rPr>
        <w:t>。開票所は、公職選挙法第６３条に規定する猪名川町選挙管理委員会が指定した場所に設けることと</w:t>
      </w:r>
      <w:r w:rsidR="00791FA4" w:rsidRPr="00967859">
        <w:rPr>
          <w:rFonts w:ascii="ＭＳ 明朝" w:eastAsia="ＭＳ 明朝" w:hAnsi="ＭＳ 明朝" w:cs="Generic3-Regular" w:hint="eastAsia"/>
          <w:kern w:val="0"/>
          <w:sz w:val="24"/>
          <w:szCs w:val="24"/>
        </w:rPr>
        <w:t>する</w:t>
      </w:r>
      <w:r w:rsidRPr="00967859">
        <w:rPr>
          <w:rFonts w:ascii="ＭＳ 明朝" w:eastAsia="ＭＳ 明朝" w:hAnsi="ＭＳ 明朝" w:cs="Generic3-Regular" w:hint="eastAsia"/>
          <w:kern w:val="0"/>
          <w:sz w:val="24"/>
          <w:szCs w:val="24"/>
        </w:rPr>
        <w:t>。</w:t>
      </w:r>
    </w:p>
    <w:p w14:paraId="56CFDB48" w14:textId="77777777" w:rsidR="0082429A" w:rsidRPr="00967859" w:rsidRDefault="0082429A" w:rsidP="00CE3FB4">
      <w:pPr>
        <w:autoSpaceDE w:val="0"/>
        <w:autoSpaceDN w:val="0"/>
        <w:adjustRightInd w:val="0"/>
        <w:ind w:leftChars="100" w:left="210"/>
        <w:jc w:val="left"/>
        <w:rPr>
          <w:rFonts w:ascii="ＭＳ 明朝" w:eastAsia="ＭＳ 明朝" w:hAnsi="ＭＳ 明朝" w:cs="Generic3-Regular"/>
          <w:kern w:val="0"/>
          <w:sz w:val="24"/>
          <w:szCs w:val="24"/>
        </w:rPr>
      </w:pPr>
    </w:p>
    <w:p w14:paraId="460DAFFF" w14:textId="77777777" w:rsidR="00791FA4" w:rsidRPr="00967859" w:rsidRDefault="00791FA4" w:rsidP="00791FA4">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【各委員の意見】</w:t>
      </w:r>
    </w:p>
    <w:p w14:paraId="16259AC9" w14:textId="77777777" w:rsidR="00791FA4" w:rsidRPr="00967859" w:rsidRDefault="00791FA4"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特に意見はありませんでした。</w:t>
      </w:r>
    </w:p>
    <w:p w14:paraId="3BAFDFFF" w14:textId="77777777" w:rsidR="00791FA4" w:rsidRPr="00967859" w:rsidRDefault="00791FA4" w:rsidP="00791FA4">
      <w:pPr>
        <w:autoSpaceDE w:val="0"/>
        <w:autoSpaceDN w:val="0"/>
        <w:adjustRightInd w:val="0"/>
        <w:ind w:left="240" w:hangingChars="100" w:hanging="240"/>
        <w:jc w:val="left"/>
        <w:rPr>
          <w:rFonts w:ascii="ＭＳ 明朝" w:eastAsia="ＭＳ 明朝" w:hAnsi="ＭＳ 明朝" w:cs="Generic3-Regular"/>
          <w:kern w:val="0"/>
          <w:sz w:val="24"/>
          <w:szCs w:val="24"/>
        </w:rPr>
      </w:pPr>
    </w:p>
    <w:p w14:paraId="6530FE58" w14:textId="77777777" w:rsidR="00791FA4" w:rsidRPr="00967859" w:rsidRDefault="00791FA4" w:rsidP="00791FA4">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239A6577" w14:textId="77777777" w:rsidR="00791FA4" w:rsidRPr="00967859" w:rsidRDefault="00791FA4"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2-Regular" w:hint="eastAsia"/>
          <w:kern w:val="0"/>
          <w:sz w:val="24"/>
          <w:szCs w:val="24"/>
        </w:rPr>
        <w:t>事務局の試案通り承認されました。</w:t>
      </w:r>
    </w:p>
    <w:p w14:paraId="567C24B2" w14:textId="43DCB8EF" w:rsidR="00EC3A6B" w:rsidRPr="00967859" w:rsidRDefault="009F622C" w:rsidP="00F714B6">
      <w:pPr>
        <w:autoSpaceDE w:val="0"/>
        <w:autoSpaceDN w:val="0"/>
        <w:adjustRightInd w:val="0"/>
        <w:jc w:val="left"/>
        <w:rPr>
          <w:rFonts w:ascii="ＭＳ ゴシック" w:eastAsia="ＭＳ ゴシック" w:hAnsi="ＭＳ ゴシック" w:cs="Generic2-Regular"/>
          <w:bCs/>
          <w:kern w:val="0"/>
          <w:sz w:val="24"/>
          <w:szCs w:val="24"/>
        </w:rPr>
      </w:pPr>
      <w:r w:rsidRPr="00967859">
        <w:rPr>
          <w:rFonts w:ascii="ＭＳ ゴシック" w:eastAsia="ＭＳ ゴシック" w:hAnsi="ＭＳ ゴシック" w:cs="Generic2-Regular" w:hint="eastAsia"/>
          <w:kern w:val="0"/>
          <w:sz w:val="24"/>
          <w:szCs w:val="24"/>
        </w:rPr>
        <w:lastRenderedPageBreak/>
        <w:t>提案事項</w:t>
      </w:r>
      <w:r w:rsidR="00EC3A6B" w:rsidRPr="00967859">
        <w:rPr>
          <w:rFonts w:ascii="ＭＳ ゴシック" w:eastAsia="ＭＳ ゴシック" w:hAnsi="ＭＳ ゴシック" w:cs="Generic2-Regular" w:hint="eastAsia"/>
          <w:bCs/>
          <w:kern w:val="0"/>
          <w:sz w:val="24"/>
          <w:szCs w:val="24"/>
        </w:rPr>
        <w:t>１３</w:t>
      </w:r>
      <w:r w:rsidR="009E579F">
        <w:rPr>
          <w:rFonts w:ascii="ＭＳ ゴシック" w:eastAsia="ＭＳ ゴシック" w:hAnsi="ＭＳ ゴシック" w:cs="Generic2-Regular" w:hint="eastAsia"/>
          <w:bCs/>
          <w:kern w:val="0"/>
          <w:sz w:val="24"/>
          <w:szCs w:val="24"/>
        </w:rPr>
        <w:t xml:space="preserve">　</w:t>
      </w:r>
      <w:r w:rsidR="00EC3A6B" w:rsidRPr="00967859">
        <w:rPr>
          <w:rFonts w:ascii="ＭＳ ゴシック" w:eastAsia="ＭＳ ゴシック" w:hAnsi="ＭＳ ゴシック" w:cs="Generic2-Regular" w:hint="eastAsia"/>
          <w:bCs/>
          <w:kern w:val="0"/>
          <w:sz w:val="24"/>
          <w:szCs w:val="24"/>
        </w:rPr>
        <w:t>住民投票結果の告示及び通知</w:t>
      </w:r>
    </w:p>
    <w:p w14:paraId="6D1902C6" w14:textId="7C0D1E78" w:rsidR="00CE3FB4" w:rsidRPr="00967859" w:rsidRDefault="00C35A6F" w:rsidP="00CE3FB4">
      <w:pPr>
        <w:autoSpaceDE w:val="0"/>
        <w:autoSpaceDN w:val="0"/>
        <w:adjustRightInd w:val="0"/>
        <w:jc w:val="left"/>
        <w:rPr>
          <w:rFonts w:ascii="ＭＳ 明朝" w:eastAsia="ＭＳ 明朝" w:hAnsi="ＭＳ 明朝" w:cs="Generic3-Regular"/>
          <w:kern w:val="0"/>
          <w:sz w:val="24"/>
          <w:szCs w:val="24"/>
        </w:rPr>
      </w:pPr>
      <w:r w:rsidRPr="00967859">
        <w:rPr>
          <w:noProof/>
        </w:rPr>
        <mc:AlternateContent>
          <mc:Choice Requires="wps">
            <w:drawing>
              <wp:anchor distT="0" distB="0" distL="114300" distR="114300" simplePos="0" relativeHeight="251749376" behindDoc="0" locked="0" layoutInCell="1" allowOverlap="1" wp14:anchorId="3496A0C4" wp14:editId="11A2584C">
                <wp:simplePos x="0" y="0"/>
                <wp:positionH relativeFrom="column">
                  <wp:posOffset>0</wp:posOffset>
                </wp:positionH>
                <wp:positionV relativeFrom="paragraph">
                  <wp:posOffset>0</wp:posOffset>
                </wp:positionV>
                <wp:extent cx="1828800" cy="1828800"/>
                <wp:effectExtent l="0" t="0" r="0" b="0"/>
                <wp:wrapSquare wrapText="bothSides"/>
                <wp:docPr id="1972091026"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52B405E" w14:textId="77777777" w:rsidR="000C2125" w:rsidRPr="00CE3FB4" w:rsidRDefault="000C2125" w:rsidP="00CE3FB4">
                            <w:pPr>
                              <w:autoSpaceDE w:val="0"/>
                              <w:autoSpaceDN w:val="0"/>
                              <w:adjustRightInd w:val="0"/>
                              <w:ind w:firstLineChars="100" w:firstLine="240"/>
                              <w:jc w:val="left"/>
                              <w:rPr>
                                <w:rFonts w:ascii="ＭＳ 明朝" w:eastAsia="ＭＳ 明朝" w:hAnsi="ＭＳ 明朝" w:cs="Generic3-Regular"/>
                                <w:kern w:val="0"/>
                                <w:sz w:val="24"/>
                                <w:szCs w:val="24"/>
                              </w:rPr>
                            </w:pPr>
                            <w:r w:rsidRPr="00CE3FB4">
                              <w:rPr>
                                <w:rFonts w:ascii="ＭＳ 明朝" w:eastAsia="ＭＳ 明朝" w:hAnsi="ＭＳ 明朝" w:cs="Generic3-Regular" w:hint="eastAsia"/>
                                <w:kern w:val="0"/>
                                <w:sz w:val="24"/>
                                <w:szCs w:val="24"/>
                              </w:rPr>
                              <w:t>（住民投票結果の告示及び通知）</w:t>
                            </w:r>
                          </w:p>
                          <w:p w14:paraId="77512B0A" w14:textId="64CA24A3" w:rsidR="000C2125" w:rsidRPr="00CE3FB4" w:rsidRDefault="000C2125" w:rsidP="00CE3FB4">
                            <w:pPr>
                              <w:autoSpaceDE w:val="0"/>
                              <w:autoSpaceDN w:val="0"/>
                              <w:adjustRightInd w:val="0"/>
                              <w:ind w:left="240" w:hangingChars="100" w:hanging="240"/>
                              <w:jc w:val="left"/>
                              <w:rPr>
                                <w:rFonts w:ascii="ＭＳ 明朝" w:eastAsia="ＭＳ 明朝" w:hAnsi="ＭＳ 明朝" w:cs="Generic3-Regular"/>
                                <w:kern w:val="0"/>
                                <w:sz w:val="24"/>
                                <w:szCs w:val="24"/>
                              </w:rPr>
                            </w:pPr>
                            <w:r w:rsidRPr="00CE3FB4">
                              <w:rPr>
                                <w:rFonts w:ascii="ＭＳ 明朝" w:eastAsia="ＭＳ 明朝" w:hAnsi="ＭＳ 明朝" w:cs="Generic3-Regular" w:hint="eastAsia"/>
                                <w:kern w:val="0"/>
                                <w:sz w:val="24"/>
                                <w:szCs w:val="24"/>
                              </w:rPr>
                              <w:t>第</w:t>
                            </w:r>
                            <w:r w:rsidRPr="00FE5041">
                              <w:rPr>
                                <w:rFonts w:ascii="ＭＳ 明朝" w:eastAsia="ＭＳ 明朝" w:hAnsi="ＭＳ 明朝" w:cs="Generic3-Regular" w:hint="eastAsia"/>
                                <w:kern w:val="0"/>
                                <w:sz w:val="24"/>
                                <w:szCs w:val="24"/>
                              </w:rPr>
                              <w:t>２２</w:t>
                            </w:r>
                            <w:r w:rsidRPr="00CE3FB4">
                              <w:rPr>
                                <w:rFonts w:ascii="ＭＳ 明朝" w:eastAsia="ＭＳ 明朝" w:hAnsi="ＭＳ 明朝" w:cs="Generic3-Regular" w:hint="eastAsia"/>
                                <w:kern w:val="0"/>
                                <w:sz w:val="24"/>
                                <w:szCs w:val="24"/>
                              </w:rPr>
                              <w:t>条　選挙管理委員会は、開票を行ったときは、直ちにこれを告示するとともに、町長に通知しなければならない。</w:t>
                            </w:r>
                          </w:p>
                          <w:p w14:paraId="7FED171D" w14:textId="77777777" w:rsidR="000C2125" w:rsidRPr="00B4112B" w:rsidRDefault="000C2125" w:rsidP="00FF3D37">
                            <w:pPr>
                              <w:autoSpaceDE w:val="0"/>
                              <w:autoSpaceDN w:val="0"/>
                              <w:adjustRightInd w:val="0"/>
                              <w:ind w:left="240" w:hangingChars="100" w:hanging="240"/>
                              <w:jc w:val="left"/>
                              <w:rPr>
                                <w:rFonts w:ascii="ＭＳ 明朝" w:eastAsia="ＭＳ 明朝" w:hAnsi="ＭＳ 明朝" w:cs="Generic3-Regular"/>
                                <w:kern w:val="0"/>
                                <w:sz w:val="24"/>
                              </w:rPr>
                            </w:pPr>
                            <w:r w:rsidRPr="00CE3FB4">
                              <w:rPr>
                                <w:rFonts w:ascii="ＭＳ 明朝" w:eastAsia="ＭＳ 明朝" w:hAnsi="ＭＳ 明朝" w:cs="Generic3-Regular" w:hint="eastAsia"/>
                                <w:kern w:val="0"/>
                                <w:sz w:val="24"/>
                                <w:szCs w:val="24"/>
                              </w:rPr>
                              <w:t>２　町長は、前項の規定による通知があったときは、当該住民投票に係る請求代表者及び町議会議長にこれを通知しなければならない。</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496A0C4" id="_x0000_s1048" type="#_x0000_t202" style="position:absolute;margin-left:0;margin-top:0;width:2in;height:2in;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" filled="f" strokeweight=".5pt">
                <v:textbox style="mso-fit-shape-to-text:t" inset="5.85pt,.7pt,5.85pt,.7pt">
                  <w:txbxContent>
                    <w:p w14:paraId="552B405E" w14:textId="77777777" w:rsidR="000C2125" w:rsidRPr="00CE3FB4" w:rsidRDefault="000C2125" w:rsidP="00CE3FB4">
                      <w:pPr>
                        <w:autoSpaceDE w:val="0"/>
                        <w:autoSpaceDN w:val="0"/>
                        <w:adjustRightInd w:val="0"/>
                        <w:ind w:firstLineChars="100" w:firstLine="240"/>
                        <w:jc w:val="left"/>
                        <w:rPr>
                          <w:rFonts w:ascii="ＭＳ 明朝" w:eastAsia="ＭＳ 明朝" w:hAnsi="ＭＳ 明朝" w:cs="Generic3-Regular"/>
                          <w:kern w:val="0"/>
                          <w:sz w:val="24"/>
                          <w:szCs w:val="24"/>
                        </w:rPr>
                      </w:pPr>
                      <w:r w:rsidRPr="00CE3FB4">
                        <w:rPr>
                          <w:rFonts w:ascii="ＭＳ 明朝" w:eastAsia="ＭＳ 明朝" w:hAnsi="ＭＳ 明朝" w:cs="Generic3-Regular" w:hint="eastAsia"/>
                          <w:kern w:val="0"/>
                          <w:sz w:val="24"/>
                          <w:szCs w:val="24"/>
                        </w:rPr>
                        <w:t>（</w:t>
                      </w:r>
                      <w:r w:rsidRPr="00CE3FB4">
                        <w:rPr>
                          <w:rFonts w:ascii="ＭＳ 明朝" w:eastAsia="ＭＳ 明朝" w:hAnsi="ＭＳ 明朝" w:cs="Generic3-Regular" w:hint="eastAsia"/>
                          <w:kern w:val="0"/>
                          <w:sz w:val="24"/>
                          <w:szCs w:val="24"/>
                        </w:rPr>
                        <w:t>住民投票結果の告示及び通知）</w:t>
                      </w:r>
                    </w:p>
                    <w:p w14:paraId="77512B0A" w14:textId="64CA24A3" w:rsidR="000C2125" w:rsidRPr="00CE3FB4" w:rsidRDefault="000C2125" w:rsidP="00CE3FB4">
                      <w:pPr>
                        <w:autoSpaceDE w:val="0"/>
                        <w:autoSpaceDN w:val="0"/>
                        <w:adjustRightInd w:val="0"/>
                        <w:ind w:left="240" w:hangingChars="100" w:hanging="240"/>
                        <w:jc w:val="left"/>
                        <w:rPr>
                          <w:rFonts w:ascii="ＭＳ 明朝" w:eastAsia="ＭＳ 明朝" w:hAnsi="ＭＳ 明朝" w:cs="Generic3-Regular"/>
                          <w:kern w:val="0"/>
                          <w:sz w:val="24"/>
                          <w:szCs w:val="24"/>
                        </w:rPr>
                      </w:pPr>
                      <w:r w:rsidRPr="00CE3FB4">
                        <w:rPr>
                          <w:rFonts w:ascii="ＭＳ 明朝" w:eastAsia="ＭＳ 明朝" w:hAnsi="ＭＳ 明朝" w:cs="Generic3-Regular" w:hint="eastAsia"/>
                          <w:kern w:val="0"/>
                          <w:sz w:val="24"/>
                          <w:szCs w:val="24"/>
                        </w:rPr>
                        <w:t>第</w:t>
                      </w:r>
                      <w:r w:rsidRPr="00FE5041">
                        <w:rPr>
                          <w:rFonts w:ascii="ＭＳ 明朝" w:eastAsia="ＭＳ 明朝" w:hAnsi="ＭＳ 明朝" w:cs="Generic3-Regular" w:hint="eastAsia"/>
                          <w:kern w:val="0"/>
                          <w:sz w:val="24"/>
                          <w:szCs w:val="24"/>
                        </w:rPr>
                        <w:t>２２</w:t>
                      </w:r>
                      <w:r w:rsidRPr="00CE3FB4">
                        <w:rPr>
                          <w:rFonts w:ascii="ＭＳ 明朝" w:eastAsia="ＭＳ 明朝" w:hAnsi="ＭＳ 明朝" w:cs="Generic3-Regular" w:hint="eastAsia"/>
                          <w:kern w:val="0"/>
                          <w:sz w:val="24"/>
                          <w:szCs w:val="24"/>
                        </w:rPr>
                        <w:t>条　選挙管理委員会は、開票を行ったときは、直ちにこれを告示するとともに、町長に通知しなければならない。</w:t>
                      </w:r>
                    </w:p>
                    <w:p w14:paraId="7FED171D" w14:textId="77777777" w:rsidR="000C2125" w:rsidRPr="00B4112B" w:rsidRDefault="000C2125" w:rsidP="00FF3D37">
                      <w:pPr>
                        <w:autoSpaceDE w:val="0"/>
                        <w:autoSpaceDN w:val="0"/>
                        <w:adjustRightInd w:val="0"/>
                        <w:ind w:left="240" w:hangingChars="100" w:hanging="240"/>
                        <w:jc w:val="left"/>
                        <w:rPr>
                          <w:rFonts w:ascii="ＭＳ 明朝" w:eastAsia="ＭＳ 明朝" w:hAnsi="ＭＳ 明朝" w:cs="Generic3-Regular"/>
                          <w:kern w:val="0"/>
                          <w:sz w:val="24"/>
                        </w:rPr>
                      </w:pPr>
                      <w:r w:rsidRPr="00CE3FB4">
                        <w:rPr>
                          <w:rFonts w:ascii="ＭＳ 明朝" w:eastAsia="ＭＳ 明朝" w:hAnsi="ＭＳ 明朝" w:cs="Generic3-Regular" w:hint="eastAsia"/>
                          <w:kern w:val="0"/>
                          <w:sz w:val="24"/>
                          <w:szCs w:val="24"/>
                        </w:rPr>
                        <w:t>２　町長は、前項の規定による通知があったときは、当該住民投票に係る請求代表者及び町議会議長にこれを通知しなければならない。</w:t>
                      </w:r>
                    </w:p>
                  </w:txbxContent>
                </v:textbox>
                <w10:wrap type="square"/>
              </v:shape>
            </w:pict>
          </mc:Fallback>
        </mc:AlternateContent>
      </w:r>
    </w:p>
    <w:p w14:paraId="738C45C3" w14:textId="77777777" w:rsidR="00CE3FB4" w:rsidRPr="00967859" w:rsidRDefault="00CE3FB4" w:rsidP="00CE3FB4">
      <w:pPr>
        <w:autoSpaceDE w:val="0"/>
        <w:autoSpaceDN w:val="0"/>
        <w:adjustRightInd w:val="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【考え方】</w:t>
      </w:r>
    </w:p>
    <w:p w14:paraId="675D2FF7" w14:textId="5338E698" w:rsidR="00CE3FB4" w:rsidRPr="00967859" w:rsidRDefault="00CE3FB4" w:rsidP="00CE3FB4">
      <w:pPr>
        <w:autoSpaceDE w:val="0"/>
        <w:autoSpaceDN w:val="0"/>
        <w:adjustRightInd w:val="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本条は、投票結果の告示と通知の手続について定めたもので</w:t>
      </w:r>
      <w:r w:rsidR="005E5E5A" w:rsidRPr="00967859">
        <w:rPr>
          <w:rFonts w:ascii="ＭＳ 明朝" w:eastAsia="ＭＳ 明朝" w:hAnsi="ＭＳ 明朝" w:cs="Generic3-Regular" w:hint="eastAsia"/>
          <w:kern w:val="0"/>
          <w:sz w:val="24"/>
          <w:szCs w:val="24"/>
        </w:rPr>
        <w:t>ある</w:t>
      </w:r>
      <w:r w:rsidRPr="00967859">
        <w:rPr>
          <w:rFonts w:ascii="ＭＳ 明朝" w:eastAsia="ＭＳ 明朝" w:hAnsi="ＭＳ 明朝" w:cs="Generic3-Regular" w:hint="eastAsia"/>
          <w:kern w:val="0"/>
          <w:sz w:val="24"/>
          <w:szCs w:val="24"/>
        </w:rPr>
        <w:t>。</w:t>
      </w:r>
    </w:p>
    <w:p w14:paraId="7D0606BF" w14:textId="77777777" w:rsidR="00CE3FB4" w:rsidRPr="00967859" w:rsidRDefault="00CE3FB4" w:rsidP="00CE3FB4">
      <w:pPr>
        <w:autoSpaceDE w:val="0"/>
        <w:autoSpaceDN w:val="0"/>
        <w:adjustRightInd w:val="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（１）第１項について</w:t>
      </w:r>
    </w:p>
    <w:p w14:paraId="6B3DBC6E" w14:textId="23385115" w:rsidR="00CE3FB4" w:rsidRPr="00967859" w:rsidRDefault="00CE3FB4" w:rsidP="00C25007">
      <w:pPr>
        <w:pStyle w:val="a7"/>
        <w:numPr>
          <w:ilvl w:val="0"/>
          <w:numId w:val="9"/>
        </w:numPr>
        <w:autoSpaceDE w:val="0"/>
        <w:autoSpaceDN w:val="0"/>
        <w:adjustRightInd w:val="0"/>
        <w:ind w:leftChars="0" w:left="851" w:hanging="425"/>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選挙管理委員会が、住民投票の投票後に開票したときに、直ちに告示し、町長に通知することを義務付けてい</w:t>
      </w:r>
      <w:r w:rsidR="00D37EFF" w:rsidRPr="00967859">
        <w:rPr>
          <w:rFonts w:ascii="ＭＳ 明朝" w:eastAsia="ＭＳ 明朝" w:hAnsi="ＭＳ 明朝" w:cs="Generic3-Regular" w:hint="eastAsia"/>
          <w:kern w:val="0"/>
          <w:sz w:val="24"/>
          <w:szCs w:val="24"/>
        </w:rPr>
        <w:t>る</w:t>
      </w:r>
      <w:r w:rsidRPr="00967859">
        <w:rPr>
          <w:rFonts w:ascii="ＭＳ 明朝" w:eastAsia="ＭＳ 明朝" w:hAnsi="ＭＳ 明朝" w:cs="Generic3-Regular" w:hint="eastAsia"/>
          <w:kern w:val="0"/>
          <w:sz w:val="24"/>
          <w:szCs w:val="24"/>
        </w:rPr>
        <w:t>。</w:t>
      </w:r>
    </w:p>
    <w:p w14:paraId="3A72A925" w14:textId="77777777" w:rsidR="00CE3FB4" w:rsidRPr="00967859" w:rsidRDefault="00CE3FB4" w:rsidP="00CE3FB4">
      <w:pPr>
        <w:autoSpaceDE w:val="0"/>
        <w:autoSpaceDN w:val="0"/>
        <w:adjustRightInd w:val="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（２）第２項について</w:t>
      </w:r>
    </w:p>
    <w:p w14:paraId="5BCFBA8B" w14:textId="0E71E87D" w:rsidR="00862B10" w:rsidRPr="00967859" w:rsidRDefault="00CE3FB4" w:rsidP="00C25007">
      <w:pPr>
        <w:pStyle w:val="a7"/>
        <w:numPr>
          <w:ilvl w:val="0"/>
          <w:numId w:val="9"/>
        </w:numPr>
        <w:autoSpaceDE w:val="0"/>
        <w:autoSpaceDN w:val="0"/>
        <w:adjustRightInd w:val="0"/>
        <w:ind w:leftChars="0" w:left="851" w:hanging="425"/>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町長に対して、選挙管理委員会から開票結果について通知があった場合、請求代表者及び町議会の議長に通知することを義務付けてい</w:t>
      </w:r>
      <w:r w:rsidR="00D37EFF" w:rsidRPr="00967859">
        <w:rPr>
          <w:rFonts w:ascii="ＭＳ 明朝" w:eastAsia="ＭＳ 明朝" w:hAnsi="ＭＳ 明朝" w:cs="Generic3-Regular" w:hint="eastAsia"/>
          <w:kern w:val="0"/>
          <w:sz w:val="24"/>
          <w:szCs w:val="24"/>
        </w:rPr>
        <w:t>る</w:t>
      </w:r>
      <w:r w:rsidRPr="00967859">
        <w:rPr>
          <w:rFonts w:ascii="ＭＳ 明朝" w:eastAsia="ＭＳ 明朝" w:hAnsi="ＭＳ 明朝" w:cs="Generic3-Regular" w:hint="eastAsia"/>
          <w:kern w:val="0"/>
          <w:sz w:val="24"/>
          <w:szCs w:val="24"/>
        </w:rPr>
        <w:t>。</w:t>
      </w:r>
    </w:p>
    <w:p w14:paraId="4B3458FC" w14:textId="77777777" w:rsidR="0082429A" w:rsidRPr="00967859" w:rsidRDefault="0082429A" w:rsidP="00CE3FB4">
      <w:pPr>
        <w:autoSpaceDE w:val="0"/>
        <w:autoSpaceDN w:val="0"/>
        <w:adjustRightInd w:val="0"/>
        <w:ind w:left="240" w:hangingChars="100" w:hanging="240"/>
        <w:jc w:val="left"/>
        <w:rPr>
          <w:rFonts w:ascii="ＭＳ 明朝" w:eastAsia="ＭＳ 明朝" w:hAnsi="ＭＳ 明朝" w:cs="Generic3-Regular"/>
          <w:kern w:val="0"/>
          <w:sz w:val="24"/>
          <w:szCs w:val="24"/>
        </w:rPr>
      </w:pPr>
    </w:p>
    <w:p w14:paraId="6D74289E" w14:textId="77777777" w:rsidR="00791FA4" w:rsidRPr="00967859" w:rsidRDefault="00791FA4" w:rsidP="00791FA4">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【各委員の意見】</w:t>
      </w:r>
    </w:p>
    <w:p w14:paraId="1C472319" w14:textId="77777777" w:rsidR="00791FA4" w:rsidRPr="00967859" w:rsidRDefault="00791FA4"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特に意見はありませんでした。</w:t>
      </w:r>
    </w:p>
    <w:p w14:paraId="701A268F" w14:textId="77777777" w:rsidR="00791FA4" w:rsidRPr="00967859" w:rsidRDefault="00791FA4" w:rsidP="00791FA4">
      <w:pPr>
        <w:autoSpaceDE w:val="0"/>
        <w:autoSpaceDN w:val="0"/>
        <w:adjustRightInd w:val="0"/>
        <w:ind w:left="240" w:hangingChars="100" w:hanging="240"/>
        <w:jc w:val="left"/>
        <w:rPr>
          <w:rFonts w:ascii="ＭＳ 明朝" w:eastAsia="ＭＳ 明朝" w:hAnsi="ＭＳ 明朝" w:cs="Generic3-Regular"/>
          <w:kern w:val="0"/>
          <w:sz w:val="24"/>
          <w:szCs w:val="24"/>
        </w:rPr>
      </w:pPr>
    </w:p>
    <w:p w14:paraId="364629CC" w14:textId="77777777" w:rsidR="00791FA4" w:rsidRPr="00967859" w:rsidRDefault="00791FA4" w:rsidP="00791FA4">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3CBE35AD" w14:textId="77777777" w:rsidR="00791FA4" w:rsidRPr="00967859" w:rsidRDefault="00791FA4"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2-Regular" w:hint="eastAsia"/>
          <w:kern w:val="0"/>
          <w:sz w:val="24"/>
          <w:szCs w:val="24"/>
        </w:rPr>
        <w:t>事務局の試案通り承認されました。</w:t>
      </w:r>
    </w:p>
    <w:p w14:paraId="1A8C2377" w14:textId="77777777" w:rsidR="00284977" w:rsidRPr="00967859" w:rsidRDefault="00284977" w:rsidP="00CE3FB4">
      <w:pPr>
        <w:autoSpaceDE w:val="0"/>
        <w:autoSpaceDN w:val="0"/>
        <w:adjustRightInd w:val="0"/>
        <w:ind w:left="240" w:hangingChars="100" w:hanging="240"/>
        <w:jc w:val="left"/>
        <w:rPr>
          <w:rFonts w:ascii="ＭＳ 明朝" w:eastAsia="ＭＳ 明朝" w:hAnsi="ＭＳ 明朝" w:cs="Generic3-Regular"/>
          <w:kern w:val="0"/>
          <w:sz w:val="24"/>
          <w:szCs w:val="24"/>
        </w:rPr>
      </w:pPr>
    </w:p>
    <w:p w14:paraId="67791DFE" w14:textId="1D4E4575" w:rsidR="00EC3A6B" w:rsidRPr="00967859" w:rsidRDefault="009F622C" w:rsidP="00F714B6">
      <w:pPr>
        <w:autoSpaceDE w:val="0"/>
        <w:autoSpaceDN w:val="0"/>
        <w:adjustRightInd w:val="0"/>
        <w:jc w:val="left"/>
        <w:rPr>
          <w:rFonts w:ascii="ＭＳ ゴシック" w:eastAsia="ＭＳ ゴシック" w:hAnsi="ＭＳ ゴシック" w:cs="Generic2-Regular"/>
          <w:bCs/>
          <w:kern w:val="0"/>
          <w:sz w:val="24"/>
          <w:szCs w:val="24"/>
        </w:rPr>
      </w:pPr>
      <w:r w:rsidRPr="00967859">
        <w:rPr>
          <w:rFonts w:ascii="ＭＳ ゴシック" w:eastAsia="ＭＳ ゴシック" w:hAnsi="ＭＳ ゴシック" w:cs="Generic2-Regular" w:hint="eastAsia"/>
          <w:kern w:val="0"/>
          <w:sz w:val="24"/>
          <w:szCs w:val="24"/>
        </w:rPr>
        <w:t>提案事項</w:t>
      </w:r>
      <w:r w:rsidR="00EC3A6B" w:rsidRPr="00967859">
        <w:rPr>
          <w:rFonts w:ascii="ＭＳ ゴシック" w:eastAsia="ＭＳ ゴシック" w:hAnsi="ＭＳ ゴシック" w:cs="Generic2-Regular" w:hint="eastAsia"/>
          <w:bCs/>
          <w:kern w:val="0"/>
          <w:sz w:val="24"/>
          <w:szCs w:val="24"/>
        </w:rPr>
        <w:t>１４</w:t>
      </w:r>
      <w:r w:rsidR="009E579F">
        <w:rPr>
          <w:rFonts w:ascii="ＭＳ ゴシック" w:eastAsia="ＭＳ ゴシック" w:hAnsi="ＭＳ ゴシック" w:cs="Generic2-Regular" w:hint="eastAsia"/>
          <w:bCs/>
          <w:kern w:val="0"/>
          <w:sz w:val="24"/>
          <w:szCs w:val="24"/>
        </w:rPr>
        <w:t xml:space="preserve">　</w:t>
      </w:r>
      <w:r w:rsidR="00EC3A6B" w:rsidRPr="00967859">
        <w:rPr>
          <w:rFonts w:ascii="ＭＳ ゴシック" w:eastAsia="ＭＳ ゴシック" w:hAnsi="ＭＳ ゴシック" w:cs="Generic2-Regular" w:hint="eastAsia"/>
          <w:bCs/>
          <w:kern w:val="0"/>
          <w:sz w:val="24"/>
          <w:szCs w:val="24"/>
        </w:rPr>
        <w:t>投票及び開票</w:t>
      </w:r>
    </w:p>
    <w:p w14:paraId="7A9B847E" w14:textId="29A06512" w:rsidR="00CE3FB4" w:rsidRPr="00967859" w:rsidRDefault="003E5D6F" w:rsidP="00CE3FB4">
      <w:pPr>
        <w:autoSpaceDE w:val="0"/>
        <w:autoSpaceDN w:val="0"/>
        <w:adjustRightInd w:val="0"/>
        <w:jc w:val="left"/>
        <w:rPr>
          <w:rFonts w:ascii="ＭＳ 明朝" w:eastAsia="ＭＳ 明朝" w:hAnsi="ＭＳ 明朝" w:cs="Generic3-Regular"/>
          <w:kern w:val="0"/>
          <w:sz w:val="24"/>
          <w:szCs w:val="24"/>
        </w:rPr>
      </w:pPr>
      <w:r w:rsidRPr="00967859">
        <w:rPr>
          <w:noProof/>
        </w:rPr>
        <mc:AlternateContent>
          <mc:Choice Requires="wps">
            <w:drawing>
              <wp:anchor distT="0" distB="0" distL="114300" distR="114300" simplePos="0" relativeHeight="251751424" behindDoc="0" locked="0" layoutInCell="1" allowOverlap="1" wp14:anchorId="032E2774" wp14:editId="1CAC3DB2">
                <wp:simplePos x="0" y="0"/>
                <wp:positionH relativeFrom="column">
                  <wp:posOffset>0</wp:posOffset>
                </wp:positionH>
                <wp:positionV relativeFrom="paragraph">
                  <wp:posOffset>0</wp:posOffset>
                </wp:positionV>
                <wp:extent cx="1828800" cy="1828800"/>
                <wp:effectExtent l="0" t="0" r="0" b="0"/>
                <wp:wrapSquare wrapText="bothSides"/>
                <wp:docPr id="400258542"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4D12EE8" w14:textId="77777777" w:rsidR="000C2125" w:rsidRPr="00CE3FB4" w:rsidRDefault="000C2125" w:rsidP="00CE3FB4">
                            <w:pPr>
                              <w:autoSpaceDE w:val="0"/>
                              <w:autoSpaceDN w:val="0"/>
                              <w:adjustRightInd w:val="0"/>
                              <w:ind w:firstLineChars="100" w:firstLine="240"/>
                              <w:jc w:val="left"/>
                              <w:rPr>
                                <w:rFonts w:ascii="ＭＳ 明朝" w:eastAsia="ＭＳ 明朝" w:hAnsi="ＭＳ 明朝" w:cs="Generic3-Regular"/>
                                <w:kern w:val="0"/>
                                <w:sz w:val="24"/>
                                <w:szCs w:val="24"/>
                              </w:rPr>
                            </w:pPr>
                            <w:r w:rsidRPr="00CE3FB4">
                              <w:rPr>
                                <w:rFonts w:ascii="ＭＳ 明朝" w:eastAsia="ＭＳ 明朝" w:hAnsi="ＭＳ 明朝" w:cs="Generic3-Regular" w:hint="eastAsia"/>
                                <w:kern w:val="0"/>
                                <w:sz w:val="24"/>
                                <w:szCs w:val="24"/>
                              </w:rPr>
                              <w:t>（投票及び開票）</w:t>
                            </w:r>
                          </w:p>
                          <w:p w14:paraId="6801248A" w14:textId="2F233287" w:rsidR="000C2125" w:rsidRPr="004F4BF8" w:rsidRDefault="000C2125" w:rsidP="00FF3D37">
                            <w:pPr>
                              <w:autoSpaceDE w:val="0"/>
                              <w:autoSpaceDN w:val="0"/>
                              <w:adjustRightInd w:val="0"/>
                              <w:ind w:left="240" w:hangingChars="100" w:hanging="240"/>
                              <w:jc w:val="left"/>
                              <w:rPr>
                                <w:rFonts w:ascii="ＭＳ 明朝" w:eastAsia="ＭＳ 明朝" w:hAnsi="ＭＳ 明朝" w:cs="Generic3-Regular"/>
                                <w:kern w:val="0"/>
                                <w:sz w:val="24"/>
                              </w:rPr>
                            </w:pPr>
                            <w:r w:rsidRPr="00CE3FB4">
                              <w:rPr>
                                <w:rFonts w:ascii="ＭＳ 明朝" w:eastAsia="ＭＳ 明朝" w:hAnsi="ＭＳ 明朝" w:cs="Generic3-Regular" w:hint="eastAsia"/>
                                <w:kern w:val="0"/>
                                <w:sz w:val="24"/>
                                <w:szCs w:val="24"/>
                              </w:rPr>
                              <w:t>第</w:t>
                            </w:r>
                            <w:r w:rsidRPr="00FE5041">
                              <w:rPr>
                                <w:rFonts w:ascii="ＭＳ 明朝" w:eastAsia="ＭＳ 明朝" w:hAnsi="ＭＳ 明朝" w:cs="Generic3-Regular" w:hint="eastAsia"/>
                                <w:kern w:val="0"/>
                                <w:sz w:val="24"/>
                                <w:szCs w:val="24"/>
                              </w:rPr>
                              <w:t>２５</w:t>
                            </w:r>
                            <w:r w:rsidRPr="00CE3FB4">
                              <w:rPr>
                                <w:rFonts w:ascii="ＭＳ 明朝" w:eastAsia="ＭＳ 明朝" w:hAnsi="ＭＳ 明朝" w:cs="Generic3-Regular" w:hint="eastAsia"/>
                                <w:kern w:val="0"/>
                                <w:sz w:val="24"/>
                                <w:szCs w:val="24"/>
                              </w:rPr>
                              <w:t>条　この条例に定めるもののほか、住民投票の投票及び開票に関し必要な事項は、公職選挙法（昭和２５年法律第１００号）、公職選挙法施行令（昭和２５年政令第８９号）及び公職選挙法施行規則（昭和２５年総理府令第１３号）並びに公職選挙法に基づく選挙運動等に関する規程（昭和３８年選挙管理委員会告示第１２号）の規定の例によ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32E2774" id="_x0000_s1049" type="#_x0000_t202" style="position:absolute;margin-left:0;margin-top:0;width:2in;height:2in;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" filled="f" strokeweight=".5pt">
                <v:textbox style="mso-fit-shape-to-text:t" inset="5.85pt,.7pt,5.85pt,.7pt">
                  <w:txbxContent>
                    <w:p w14:paraId="04D12EE8" w14:textId="77777777" w:rsidR="000C2125" w:rsidRPr="00CE3FB4" w:rsidRDefault="000C2125" w:rsidP="00CE3FB4">
                      <w:pPr>
                        <w:autoSpaceDE w:val="0"/>
                        <w:autoSpaceDN w:val="0"/>
                        <w:adjustRightInd w:val="0"/>
                        <w:ind w:firstLineChars="100" w:firstLine="240"/>
                        <w:jc w:val="left"/>
                        <w:rPr>
                          <w:rFonts w:ascii="ＭＳ 明朝" w:eastAsia="ＭＳ 明朝" w:hAnsi="ＭＳ 明朝" w:cs="Generic3-Regular"/>
                          <w:kern w:val="0"/>
                          <w:sz w:val="24"/>
                          <w:szCs w:val="24"/>
                        </w:rPr>
                      </w:pPr>
                      <w:r w:rsidRPr="00CE3FB4">
                        <w:rPr>
                          <w:rFonts w:ascii="ＭＳ 明朝" w:eastAsia="ＭＳ 明朝" w:hAnsi="ＭＳ 明朝" w:cs="Generic3-Regular" w:hint="eastAsia"/>
                          <w:kern w:val="0"/>
                          <w:sz w:val="24"/>
                          <w:szCs w:val="24"/>
                        </w:rPr>
                        <w:t>（投票及び開票）</w:t>
                      </w:r>
                    </w:p>
                    <w:p w14:paraId="6801248A" w14:textId="2F233287" w:rsidR="000C2125" w:rsidRPr="004F4BF8" w:rsidRDefault="000C2125" w:rsidP="00FF3D37">
                      <w:pPr>
                        <w:autoSpaceDE w:val="0"/>
                        <w:autoSpaceDN w:val="0"/>
                        <w:adjustRightInd w:val="0"/>
                        <w:ind w:left="240" w:hangingChars="100" w:hanging="240"/>
                        <w:jc w:val="left"/>
                        <w:rPr>
                          <w:rFonts w:ascii="ＭＳ 明朝" w:eastAsia="ＭＳ 明朝" w:hAnsi="ＭＳ 明朝" w:cs="Generic3-Regular"/>
                          <w:kern w:val="0"/>
                          <w:sz w:val="24"/>
                        </w:rPr>
                      </w:pPr>
                      <w:r w:rsidRPr="00CE3FB4">
                        <w:rPr>
                          <w:rFonts w:ascii="ＭＳ 明朝" w:eastAsia="ＭＳ 明朝" w:hAnsi="ＭＳ 明朝" w:cs="Generic3-Regular" w:hint="eastAsia"/>
                          <w:kern w:val="0"/>
                          <w:sz w:val="24"/>
                          <w:szCs w:val="24"/>
                        </w:rPr>
                        <w:t>第</w:t>
                      </w:r>
                      <w:r w:rsidRPr="00FE5041">
                        <w:rPr>
                          <w:rFonts w:ascii="ＭＳ 明朝" w:eastAsia="ＭＳ 明朝" w:hAnsi="ＭＳ 明朝" w:cs="Generic3-Regular" w:hint="eastAsia"/>
                          <w:kern w:val="0"/>
                          <w:sz w:val="24"/>
                          <w:szCs w:val="24"/>
                        </w:rPr>
                        <w:t>２５</w:t>
                      </w:r>
                      <w:r w:rsidRPr="00CE3FB4">
                        <w:rPr>
                          <w:rFonts w:ascii="ＭＳ 明朝" w:eastAsia="ＭＳ 明朝" w:hAnsi="ＭＳ 明朝" w:cs="Generic3-Regular" w:hint="eastAsia"/>
                          <w:kern w:val="0"/>
                          <w:sz w:val="24"/>
                          <w:szCs w:val="24"/>
                        </w:rPr>
                        <w:t>条　この条例に定めるもののほか、住民投票の投票及び開票に関し必要な事項は、公職選挙法（昭和２５年法律第１００号）、公職選挙法施行令（昭和２５年政令第８９号）及び公職選挙法施行規則（昭和２５年総理府令第１３号）並びに公職選挙法に基づく選挙運動等に関する規程（昭和３８年選挙管理委員会告示第１２号）の規定の例による。</w:t>
                      </w:r>
                    </w:p>
                  </w:txbxContent>
                </v:textbox>
                <w10:wrap type="square"/>
              </v:shape>
            </w:pict>
          </mc:Fallback>
        </mc:AlternateContent>
      </w:r>
      <w:r w:rsidR="00CE3FB4" w:rsidRPr="00967859">
        <w:rPr>
          <w:rFonts w:ascii="ＭＳ 明朝" w:eastAsia="ＭＳ 明朝" w:hAnsi="ＭＳ 明朝" w:cs="Generic3-Regular" w:hint="eastAsia"/>
          <w:kern w:val="0"/>
          <w:sz w:val="24"/>
          <w:szCs w:val="24"/>
        </w:rPr>
        <w:t>【考え方】</w:t>
      </w:r>
    </w:p>
    <w:p w14:paraId="3B36C57E" w14:textId="34B65981" w:rsidR="00CE3FB4" w:rsidRPr="00967859" w:rsidRDefault="00CE3FB4" w:rsidP="00FE5041">
      <w:pPr>
        <w:rPr>
          <w:rFonts w:ascii="ＭＳ 明朝" w:eastAsia="ＭＳ 明朝" w:hAnsi="ＭＳ 明朝"/>
          <w:sz w:val="24"/>
          <w:szCs w:val="28"/>
        </w:rPr>
      </w:pPr>
      <w:r w:rsidRPr="00967859">
        <w:rPr>
          <w:rFonts w:ascii="ＭＳ 明朝" w:eastAsia="ＭＳ 明朝" w:hAnsi="ＭＳ 明朝" w:hint="eastAsia"/>
          <w:sz w:val="24"/>
          <w:szCs w:val="28"/>
        </w:rPr>
        <w:t>本条は、この条例に定めるもののほか、住民投票の投票および開票の手続が公職選挙法、公職選挙法施行令、公職選挙法施行規則および公職選挙法に基づく選挙運動等に関する規程の例によることを明らかにするもので</w:t>
      </w:r>
      <w:r w:rsidR="00FE5041" w:rsidRPr="00967859">
        <w:rPr>
          <w:rFonts w:ascii="ＭＳ 明朝" w:eastAsia="ＭＳ 明朝" w:hAnsi="ＭＳ 明朝" w:hint="eastAsia"/>
          <w:sz w:val="24"/>
          <w:szCs w:val="28"/>
        </w:rPr>
        <w:t>ある</w:t>
      </w:r>
      <w:r w:rsidRPr="00967859">
        <w:rPr>
          <w:rFonts w:ascii="ＭＳ 明朝" w:eastAsia="ＭＳ 明朝" w:hAnsi="ＭＳ 明朝" w:hint="eastAsia"/>
          <w:sz w:val="24"/>
          <w:szCs w:val="28"/>
        </w:rPr>
        <w:t>。</w:t>
      </w:r>
    </w:p>
    <w:p w14:paraId="3F434605" w14:textId="77777777" w:rsidR="0082429A" w:rsidRPr="00967859" w:rsidRDefault="0082429A" w:rsidP="00CE3FB4">
      <w:pPr>
        <w:autoSpaceDE w:val="0"/>
        <w:autoSpaceDN w:val="0"/>
        <w:adjustRightInd w:val="0"/>
        <w:ind w:left="240" w:hangingChars="100" w:hanging="240"/>
        <w:jc w:val="left"/>
        <w:rPr>
          <w:rFonts w:ascii="ＭＳ 明朝" w:eastAsia="ＭＳ 明朝" w:hAnsi="ＭＳ 明朝" w:cs="Generic3-Regular"/>
          <w:kern w:val="0"/>
          <w:sz w:val="24"/>
          <w:szCs w:val="24"/>
        </w:rPr>
      </w:pPr>
    </w:p>
    <w:p w14:paraId="582B8AC2" w14:textId="77777777" w:rsidR="00791FA4" w:rsidRPr="00967859" w:rsidRDefault="00791FA4" w:rsidP="00791FA4">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【各委員の意見】</w:t>
      </w:r>
    </w:p>
    <w:p w14:paraId="19771463" w14:textId="77777777" w:rsidR="00791FA4" w:rsidRPr="00967859" w:rsidRDefault="00791FA4"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特に意見はありませんでした。</w:t>
      </w:r>
    </w:p>
    <w:p w14:paraId="0855E0A0" w14:textId="77777777" w:rsidR="00791FA4" w:rsidRPr="00967859" w:rsidRDefault="00791FA4" w:rsidP="00791FA4">
      <w:pPr>
        <w:autoSpaceDE w:val="0"/>
        <w:autoSpaceDN w:val="0"/>
        <w:adjustRightInd w:val="0"/>
        <w:ind w:left="240" w:hangingChars="100" w:hanging="240"/>
        <w:jc w:val="left"/>
        <w:rPr>
          <w:rFonts w:ascii="ＭＳ 明朝" w:eastAsia="ＭＳ 明朝" w:hAnsi="ＭＳ 明朝" w:cs="Generic3-Regular"/>
          <w:kern w:val="0"/>
          <w:sz w:val="24"/>
          <w:szCs w:val="24"/>
        </w:rPr>
      </w:pPr>
    </w:p>
    <w:p w14:paraId="6197189D" w14:textId="77777777" w:rsidR="00791FA4" w:rsidRPr="00967859" w:rsidRDefault="00791FA4" w:rsidP="00791FA4">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7C982B9A" w14:textId="77777777" w:rsidR="00791FA4" w:rsidRPr="00967859" w:rsidRDefault="00791FA4"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2-Regular" w:hint="eastAsia"/>
          <w:kern w:val="0"/>
          <w:sz w:val="24"/>
          <w:szCs w:val="24"/>
        </w:rPr>
        <w:t>事務局の試案通り承認されました。</w:t>
      </w:r>
    </w:p>
    <w:p w14:paraId="49B8BFFC" w14:textId="039B0526" w:rsidR="00CE3FB4" w:rsidRPr="00967859" w:rsidRDefault="009F622C" w:rsidP="00CE3FB4">
      <w:pPr>
        <w:autoSpaceDE w:val="0"/>
        <w:autoSpaceDN w:val="0"/>
        <w:adjustRightInd w:val="0"/>
        <w:jc w:val="left"/>
        <w:rPr>
          <w:rFonts w:ascii="ＭＳ 明朝" w:eastAsia="ＭＳ 明朝" w:hAnsi="ＭＳ 明朝" w:cs="Generic3-Regular"/>
          <w:kern w:val="0"/>
          <w:sz w:val="24"/>
          <w:szCs w:val="24"/>
        </w:rPr>
      </w:pPr>
      <w:r w:rsidRPr="00967859">
        <w:rPr>
          <w:rFonts w:ascii="ＭＳ ゴシック" w:eastAsia="ＭＳ ゴシック" w:hAnsi="ＭＳ ゴシック" w:cs="Generic2-Regular" w:hint="eastAsia"/>
          <w:kern w:val="0"/>
          <w:sz w:val="24"/>
          <w:szCs w:val="24"/>
        </w:rPr>
        <w:lastRenderedPageBreak/>
        <w:t>提案事項</w:t>
      </w:r>
      <w:r w:rsidR="00F469D5" w:rsidRPr="00967859">
        <w:rPr>
          <w:noProof/>
        </w:rPr>
        <mc:AlternateContent>
          <mc:Choice Requires="wps">
            <w:drawing>
              <wp:anchor distT="0" distB="0" distL="114300" distR="114300" simplePos="0" relativeHeight="251718656" behindDoc="0" locked="0" layoutInCell="1" allowOverlap="1" wp14:anchorId="7E78005E" wp14:editId="405969AF">
                <wp:simplePos x="0" y="0"/>
                <wp:positionH relativeFrom="column">
                  <wp:posOffset>1270</wp:posOffset>
                </wp:positionH>
                <wp:positionV relativeFrom="paragraph">
                  <wp:posOffset>272116</wp:posOffset>
                </wp:positionV>
                <wp:extent cx="5906770" cy="1828800"/>
                <wp:effectExtent l="0" t="0" r="11430" b="13970"/>
                <wp:wrapSquare wrapText="bothSides"/>
                <wp:docPr id="1766109461" name="テキスト ボックス 1"/>
                <wp:cNvGraphicFramePr/>
                <a:graphic xmlns:a="http://schemas.openxmlformats.org/drawingml/2006/main">
                  <a:graphicData uri="http://schemas.microsoft.com/office/word/2010/wordprocessingShape">
                    <wps:wsp>
                      <wps:cNvSpPr txBox="1"/>
                      <wps:spPr>
                        <a:xfrm>
                          <a:off x="0" y="0"/>
                          <a:ext cx="5906770" cy="1828800"/>
                        </a:xfrm>
                        <a:prstGeom prst="rect">
                          <a:avLst/>
                        </a:prstGeom>
                        <a:noFill/>
                        <a:ln w="6350">
                          <a:solidFill>
                            <a:prstClr val="black"/>
                          </a:solidFill>
                        </a:ln>
                      </wps:spPr>
                      <wps:txbx>
                        <w:txbxContent>
                          <w:p w14:paraId="0A31DB64" w14:textId="77777777" w:rsidR="000C2125" w:rsidRPr="00CE3FB4" w:rsidRDefault="000C2125" w:rsidP="00CE3FB4">
                            <w:pPr>
                              <w:autoSpaceDE w:val="0"/>
                              <w:autoSpaceDN w:val="0"/>
                              <w:adjustRightInd w:val="0"/>
                              <w:ind w:firstLineChars="100" w:firstLine="240"/>
                              <w:jc w:val="left"/>
                              <w:rPr>
                                <w:rFonts w:ascii="ＭＳ 明朝" w:eastAsia="ＭＳ 明朝" w:hAnsi="ＭＳ 明朝" w:cs="Generic3-Regular"/>
                                <w:kern w:val="0"/>
                                <w:sz w:val="24"/>
                                <w:szCs w:val="24"/>
                              </w:rPr>
                            </w:pPr>
                            <w:r w:rsidRPr="00CE3FB4">
                              <w:rPr>
                                <w:rFonts w:ascii="ＭＳ 明朝" w:eastAsia="ＭＳ 明朝" w:hAnsi="ＭＳ 明朝" w:cs="Generic3-Regular" w:hint="eastAsia"/>
                                <w:kern w:val="0"/>
                                <w:sz w:val="24"/>
                                <w:szCs w:val="24"/>
                              </w:rPr>
                              <w:t>（委任）</w:t>
                            </w:r>
                          </w:p>
                          <w:p w14:paraId="35BA42C7" w14:textId="53F0BA78" w:rsidR="000C2125" w:rsidRPr="00261463" w:rsidRDefault="000C2125" w:rsidP="00FF3D37">
                            <w:pPr>
                              <w:autoSpaceDE w:val="0"/>
                              <w:autoSpaceDN w:val="0"/>
                              <w:adjustRightInd w:val="0"/>
                              <w:jc w:val="left"/>
                              <w:rPr>
                                <w:rFonts w:ascii="ＭＳ 明朝" w:eastAsia="ＭＳ 明朝" w:hAnsi="ＭＳ 明朝" w:cs="Generic3-Regular"/>
                                <w:kern w:val="0"/>
                                <w:sz w:val="24"/>
                              </w:rPr>
                            </w:pPr>
                            <w:r w:rsidRPr="00CE3FB4">
                              <w:rPr>
                                <w:rFonts w:ascii="ＭＳ 明朝" w:eastAsia="ＭＳ 明朝" w:hAnsi="ＭＳ 明朝" w:cs="Generic3-Regular" w:hint="eastAsia"/>
                                <w:kern w:val="0"/>
                                <w:sz w:val="24"/>
                                <w:szCs w:val="24"/>
                              </w:rPr>
                              <w:t>第</w:t>
                            </w:r>
                            <w:r w:rsidRPr="00FE5041">
                              <w:rPr>
                                <w:rFonts w:ascii="ＭＳ 明朝" w:eastAsia="ＭＳ 明朝" w:hAnsi="ＭＳ 明朝" w:cs="Generic3-Regular" w:hint="eastAsia"/>
                                <w:kern w:val="0"/>
                                <w:sz w:val="24"/>
                                <w:szCs w:val="24"/>
                              </w:rPr>
                              <w:t>２６</w:t>
                            </w:r>
                            <w:r w:rsidRPr="00CE3FB4">
                              <w:rPr>
                                <w:rFonts w:ascii="ＭＳ 明朝" w:eastAsia="ＭＳ 明朝" w:hAnsi="ＭＳ 明朝" w:cs="Generic3-Regular" w:hint="eastAsia"/>
                                <w:kern w:val="0"/>
                                <w:sz w:val="24"/>
                                <w:szCs w:val="24"/>
                              </w:rPr>
                              <w:t>条　この条例に定めるもののほか、必要な事項は規則で定める。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78005E" id="_x0000_s1050" type="#_x0000_t202" style="position:absolute;margin-left:.1pt;margin-top:21.45pt;width:465.1pt;height:2in;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" filled="f" strokeweight=".5pt">
                <v:textbox style="mso-fit-shape-to-text:t" inset="5.85pt,.7pt,5.85pt,.7pt">
                  <w:txbxContent>
                    <w:p w14:paraId="0A31DB64" w14:textId="77777777" w:rsidR="000C2125" w:rsidRPr="00CE3FB4" w:rsidRDefault="000C2125" w:rsidP="00CE3FB4">
                      <w:pPr>
                        <w:autoSpaceDE w:val="0"/>
                        <w:autoSpaceDN w:val="0"/>
                        <w:adjustRightInd w:val="0"/>
                        <w:ind w:firstLineChars="100" w:firstLine="240"/>
                        <w:jc w:val="left"/>
                        <w:rPr>
                          <w:rFonts w:ascii="ＭＳ 明朝" w:eastAsia="ＭＳ 明朝" w:hAnsi="ＭＳ 明朝" w:cs="Generic3-Regular"/>
                          <w:kern w:val="0"/>
                          <w:sz w:val="24"/>
                          <w:szCs w:val="24"/>
                        </w:rPr>
                      </w:pPr>
                      <w:r w:rsidRPr="00CE3FB4">
                        <w:rPr>
                          <w:rFonts w:ascii="ＭＳ 明朝" w:eastAsia="ＭＳ 明朝" w:hAnsi="ＭＳ 明朝" w:cs="Generic3-Regular" w:hint="eastAsia"/>
                          <w:kern w:val="0"/>
                          <w:sz w:val="24"/>
                          <w:szCs w:val="24"/>
                        </w:rPr>
                        <w:t>（委任）</w:t>
                      </w:r>
                    </w:p>
                    <w:p w14:paraId="35BA42C7" w14:textId="53F0BA78" w:rsidR="000C2125" w:rsidRPr="00261463" w:rsidRDefault="000C2125" w:rsidP="00FF3D37">
                      <w:pPr>
                        <w:autoSpaceDE w:val="0"/>
                        <w:autoSpaceDN w:val="0"/>
                        <w:adjustRightInd w:val="0"/>
                        <w:jc w:val="left"/>
                        <w:rPr>
                          <w:rFonts w:ascii="ＭＳ 明朝" w:eastAsia="ＭＳ 明朝" w:hAnsi="ＭＳ 明朝" w:cs="Generic3-Regular"/>
                          <w:kern w:val="0"/>
                          <w:sz w:val="24"/>
                        </w:rPr>
                      </w:pPr>
                      <w:r w:rsidRPr="00CE3FB4">
                        <w:rPr>
                          <w:rFonts w:ascii="ＭＳ 明朝" w:eastAsia="ＭＳ 明朝" w:hAnsi="ＭＳ 明朝" w:cs="Generic3-Regular" w:hint="eastAsia"/>
                          <w:kern w:val="0"/>
                          <w:sz w:val="24"/>
                          <w:szCs w:val="24"/>
                        </w:rPr>
                        <w:t>第</w:t>
                      </w:r>
                      <w:r w:rsidRPr="00FE5041">
                        <w:rPr>
                          <w:rFonts w:ascii="ＭＳ 明朝" w:eastAsia="ＭＳ 明朝" w:hAnsi="ＭＳ 明朝" w:cs="Generic3-Regular" w:hint="eastAsia"/>
                          <w:kern w:val="0"/>
                          <w:sz w:val="24"/>
                          <w:szCs w:val="24"/>
                        </w:rPr>
                        <w:t>２６</w:t>
                      </w:r>
                      <w:r w:rsidRPr="00CE3FB4">
                        <w:rPr>
                          <w:rFonts w:ascii="ＭＳ 明朝" w:eastAsia="ＭＳ 明朝" w:hAnsi="ＭＳ 明朝" w:cs="Generic3-Regular" w:hint="eastAsia"/>
                          <w:kern w:val="0"/>
                          <w:sz w:val="24"/>
                          <w:szCs w:val="24"/>
                        </w:rPr>
                        <w:t>条　この条例に定めるもののほか、必要な事項は規則で定める。</w:t>
                      </w:r>
                    </w:p>
                  </w:txbxContent>
                </v:textbox>
                <w10:wrap type="square"/>
              </v:shape>
            </w:pict>
          </mc:Fallback>
        </mc:AlternateContent>
      </w:r>
      <w:r w:rsidR="00EC3A6B" w:rsidRPr="00967859">
        <w:rPr>
          <w:rFonts w:ascii="ＭＳ ゴシック" w:eastAsia="ＭＳ ゴシック" w:hAnsi="ＭＳ ゴシック" w:cs="Generic2-Regular" w:hint="eastAsia"/>
          <w:bCs/>
          <w:kern w:val="0"/>
          <w:sz w:val="24"/>
          <w:szCs w:val="24"/>
        </w:rPr>
        <w:t>１５</w:t>
      </w:r>
      <w:r w:rsidR="009E579F">
        <w:rPr>
          <w:rFonts w:ascii="ＭＳ ゴシック" w:eastAsia="ＭＳ ゴシック" w:hAnsi="ＭＳ ゴシック" w:cs="Generic2-Regular" w:hint="eastAsia"/>
          <w:bCs/>
          <w:kern w:val="0"/>
          <w:sz w:val="24"/>
          <w:szCs w:val="24"/>
        </w:rPr>
        <w:t xml:space="preserve">　</w:t>
      </w:r>
      <w:r w:rsidR="00EC3A6B" w:rsidRPr="00967859">
        <w:rPr>
          <w:rFonts w:ascii="ＭＳ ゴシック" w:eastAsia="ＭＳ ゴシック" w:hAnsi="ＭＳ ゴシック" w:cs="Generic2-Regular" w:hint="eastAsia"/>
          <w:bCs/>
          <w:kern w:val="0"/>
          <w:sz w:val="24"/>
          <w:szCs w:val="24"/>
        </w:rPr>
        <w:t>委任</w:t>
      </w:r>
    </w:p>
    <w:p w14:paraId="77542679" w14:textId="77777777" w:rsidR="00791FA4" w:rsidRPr="00967859" w:rsidRDefault="00791FA4" w:rsidP="00CE3FB4">
      <w:pPr>
        <w:autoSpaceDE w:val="0"/>
        <w:autoSpaceDN w:val="0"/>
        <w:adjustRightInd w:val="0"/>
        <w:jc w:val="left"/>
        <w:rPr>
          <w:rFonts w:ascii="ＭＳ 明朝" w:eastAsia="ＭＳ 明朝" w:hAnsi="ＭＳ 明朝" w:cs="Generic3-Regular"/>
          <w:kern w:val="0"/>
          <w:sz w:val="24"/>
          <w:szCs w:val="24"/>
        </w:rPr>
      </w:pPr>
    </w:p>
    <w:p w14:paraId="4FAA1225" w14:textId="42EC1E53" w:rsidR="00CE3FB4" w:rsidRPr="00967859" w:rsidRDefault="00CE3FB4" w:rsidP="00CE3FB4">
      <w:pPr>
        <w:autoSpaceDE w:val="0"/>
        <w:autoSpaceDN w:val="0"/>
        <w:adjustRightInd w:val="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【考え方】</w:t>
      </w:r>
    </w:p>
    <w:p w14:paraId="4A86E8FC" w14:textId="06FC2F5E" w:rsidR="00862B10" w:rsidRPr="00967859" w:rsidRDefault="00CE3FB4" w:rsidP="00FE5041">
      <w:pPr>
        <w:rPr>
          <w:rFonts w:ascii="ＭＳ 明朝" w:eastAsia="ＭＳ 明朝" w:hAnsi="ＭＳ 明朝"/>
          <w:sz w:val="24"/>
          <w:szCs w:val="28"/>
        </w:rPr>
      </w:pPr>
      <w:r w:rsidRPr="00967859">
        <w:rPr>
          <w:rFonts w:ascii="ＭＳ 明朝" w:eastAsia="ＭＳ 明朝" w:hAnsi="ＭＳ 明朝" w:hint="eastAsia"/>
          <w:sz w:val="24"/>
          <w:szCs w:val="28"/>
        </w:rPr>
        <w:t>本条は、この条例に定めるもののほか、投票事務に関する詳細な手続や様式等を別途規則で定めるというもので</w:t>
      </w:r>
      <w:r w:rsidR="00FE5041" w:rsidRPr="00967859">
        <w:rPr>
          <w:rFonts w:ascii="ＭＳ 明朝" w:eastAsia="ＭＳ 明朝" w:hAnsi="ＭＳ 明朝" w:hint="eastAsia"/>
          <w:sz w:val="24"/>
          <w:szCs w:val="28"/>
        </w:rPr>
        <w:t>ある</w:t>
      </w:r>
      <w:r w:rsidRPr="00967859">
        <w:rPr>
          <w:rFonts w:ascii="ＭＳ 明朝" w:eastAsia="ＭＳ 明朝" w:hAnsi="ＭＳ 明朝" w:hint="eastAsia"/>
          <w:sz w:val="24"/>
          <w:szCs w:val="28"/>
        </w:rPr>
        <w:t>。</w:t>
      </w:r>
    </w:p>
    <w:p w14:paraId="34A4F9B1" w14:textId="77777777" w:rsidR="0082429A" w:rsidRPr="00967859" w:rsidRDefault="0082429A" w:rsidP="00CE3FB4">
      <w:pPr>
        <w:autoSpaceDE w:val="0"/>
        <w:autoSpaceDN w:val="0"/>
        <w:adjustRightInd w:val="0"/>
        <w:ind w:left="240" w:hangingChars="100" w:hanging="240"/>
        <w:jc w:val="left"/>
        <w:rPr>
          <w:rFonts w:ascii="ＭＳ 明朝" w:eastAsia="ＭＳ 明朝" w:hAnsi="ＭＳ 明朝" w:cs="Generic3-Regular"/>
          <w:kern w:val="0"/>
          <w:sz w:val="24"/>
          <w:szCs w:val="24"/>
        </w:rPr>
      </w:pPr>
    </w:p>
    <w:p w14:paraId="282F2F6C" w14:textId="77777777" w:rsidR="00791FA4" w:rsidRPr="00967859" w:rsidRDefault="00791FA4" w:rsidP="00791FA4">
      <w:pPr>
        <w:autoSpaceDE w:val="0"/>
        <w:autoSpaceDN w:val="0"/>
        <w:adjustRightInd w:val="0"/>
        <w:ind w:left="240" w:hangingChars="100" w:hanging="240"/>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【各委員の意見】</w:t>
      </w:r>
    </w:p>
    <w:p w14:paraId="353B116F" w14:textId="77777777" w:rsidR="00791FA4" w:rsidRPr="00967859" w:rsidRDefault="00791FA4"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3-Regular" w:hint="eastAsia"/>
          <w:kern w:val="0"/>
          <w:sz w:val="24"/>
          <w:szCs w:val="24"/>
        </w:rPr>
        <w:t>特に意見はありませんでした。</w:t>
      </w:r>
    </w:p>
    <w:p w14:paraId="3618A8F0" w14:textId="77777777" w:rsidR="00791FA4" w:rsidRPr="00967859" w:rsidRDefault="00791FA4" w:rsidP="00791FA4">
      <w:pPr>
        <w:autoSpaceDE w:val="0"/>
        <w:autoSpaceDN w:val="0"/>
        <w:adjustRightInd w:val="0"/>
        <w:ind w:left="240" w:hangingChars="100" w:hanging="240"/>
        <w:jc w:val="left"/>
        <w:rPr>
          <w:rFonts w:ascii="ＭＳ 明朝" w:eastAsia="ＭＳ 明朝" w:hAnsi="ＭＳ 明朝" w:cs="Generic3-Regular"/>
          <w:kern w:val="0"/>
          <w:sz w:val="24"/>
          <w:szCs w:val="24"/>
        </w:rPr>
      </w:pPr>
    </w:p>
    <w:p w14:paraId="6B15E251" w14:textId="77777777" w:rsidR="00791FA4" w:rsidRPr="00967859" w:rsidRDefault="00791FA4" w:rsidP="00791FA4">
      <w:pPr>
        <w:autoSpaceDE w:val="0"/>
        <w:autoSpaceDN w:val="0"/>
        <w:adjustRightInd w:val="0"/>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【委員会での議論の結果】</w:t>
      </w:r>
    </w:p>
    <w:p w14:paraId="4198232E" w14:textId="77777777" w:rsidR="00791FA4" w:rsidRPr="00967859" w:rsidRDefault="00791FA4" w:rsidP="00C25007">
      <w:pPr>
        <w:pStyle w:val="a7"/>
        <w:numPr>
          <w:ilvl w:val="0"/>
          <w:numId w:val="13"/>
        </w:numPr>
        <w:autoSpaceDE w:val="0"/>
        <w:autoSpaceDN w:val="0"/>
        <w:adjustRightInd w:val="0"/>
        <w:ind w:leftChars="0" w:left="426" w:hanging="426"/>
        <w:jc w:val="left"/>
        <w:rPr>
          <w:rFonts w:ascii="ＭＳ 明朝" w:eastAsia="ＭＳ 明朝" w:hAnsi="ＭＳ 明朝" w:cs="Generic3-Regular"/>
          <w:kern w:val="0"/>
          <w:sz w:val="24"/>
          <w:szCs w:val="24"/>
        </w:rPr>
      </w:pPr>
      <w:r w:rsidRPr="00967859">
        <w:rPr>
          <w:rFonts w:ascii="ＭＳ 明朝" w:eastAsia="ＭＳ 明朝" w:hAnsi="ＭＳ 明朝" w:cs="Generic2-Regular" w:hint="eastAsia"/>
          <w:kern w:val="0"/>
          <w:sz w:val="24"/>
          <w:szCs w:val="24"/>
        </w:rPr>
        <w:t>事務局の試案通り承認されました。</w:t>
      </w:r>
    </w:p>
    <w:p w14:paraId="6303D94D" w14:textId="414223C3" w:rsidR="0055540F" w:rsidRPr="00967859" w:rsidRDefault="00FC7593" w:rsidP="005550B4">
      <w:pPr>
        <w:autoSpaceDE w:val="0"/>
        <w:autoSpaceDN w:val="0"/>
        <w:adjustRightInd w:val="0"/>
        <w:ind w:left="320" w:hangingChars="100" w:hanging="320"/>
        <w:jc w:val="left"/>
        <w:rPr>
          <w:rFonts w:ascii="ＭＳ 明朝" w:eastAsia="ＭＳ 明朝" w:hAnsi="ＭＳ 明朝" w:cs="Generic2-Regular"/>
          <w:kern w:val="0"/>
          <w:sz w:val="32"/>
          <w:szCs w:val="32"/>
        </w:rPr>
        <w:sectPr w:rsidR="0055540F" w:rsidRPr="00967859" w:rsidSect="00496319">
          <w:footerReference w:type="default" r:id="rId13"/>
          <w:pgSz w:w="11906" w:h="16838" w:code="9"/>
          <w:pgMar w:top="1361" w:right="1361" w:bottom="1361" w:left="1361" w:header="851" w:footer="510" w:gutter="0"/>
          <w:pgNumType w:start="1"/>
          <w:cols w:space="425"/>
          <w:docGrid w:type="lines" w:linePitch="360"/>
        </w:sectPr>
      </w:pPr>
      <w:r w:rsidRPr="00967859">
        <w:rPr>
          <w:rFonts w:ascii="ＭＳ 明朝" w:eastAsia="ＭＳ 明朝" w:hAnsi="ＭＳ 明朝" w:cs="Generic2-Regular"/>
          <w:kern w:val="0"/>
          <w:sz w:val="32"/>
          <w:szCs w:val="32"/>
        </w:rPr>
        <w:br w:type="page"/>
      </w:r>
    </w:p>
    <w:p w14:paraId="25B448C6" w14:textId="77777777" w:rsidR="00E62455" w:rsidRPr="00967859" w:rsidRDefault="00B728E7" w:rsidP="00FE5041">
      <w:pPr>
        <w:autoSpaceDE w:val="0"/>
        <w:autoSpaceDN w:val="0"/>
        <w:adjustRightInd w:val="0"/>
        <w:jc w:val="center"/>
        <w:rPr>
          <w:rFonts w:ascii="ＭＳ ゴシック" w:eastAsia="ＭＳ ゴシック" w:hAnsi="ＭＳ ゴシック" w:cs="Generic2-Regular"/>
          <w:kern w:val="0"/>
          <w:sz w:val="28"/>
          <w:szCs w:val="28"/>
          <w:u w:val="single"/>
        </w:rPr>
      </w:pPr>
      <w:r w:rsidRPr="00967859">
        <w:rPr>
          <w:rFonts w:ascii="ＭＳ ゴシック" w:eastAsia="ＭＳ ゴシック" w:hAnsi="ＭＳ ゴシック" w:cs="Generic3-Regular"/>
          <w:b/>
          <w:noProof/>
          <w:kern w:val="0"/>
          <w:sz w:val="28"/>
          <w:szCs w:val="28"/>
          <w:u w:val="single"/>
        </w:rPr>
        <w:lastRenderedPageBreak/>
        <mc:AlternateContent>
          <mc:Choice Requires="wps">
            <w:drawing>
              <wp:anchor distT="0" distB="0" distL="114300" distR="114300" simplePos="0" relativeHeight="251689984" behindDoc="0" locked="0" layoutInCell="1" allowOverlap="1" wp14:anchorId="17A7B9E5" wp14:editId="18934BF4">
                <wp:simplePos x="0" y="0"/>
                <wp:positionH relativeFrom="margin">
                  <wp:posOffset>1152525</wp:posOffset>
                </wp:positionH>
                <wp:positionV relativeFrom="paragraph">
                  <wp:posOffset>419100</wp:posOffset>
                </wp:positionV>
                <wp:extent cx="800100" cy="361950"/>
                <wp:effectExtent l="0" t="0" r="19050" b="1016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61950"/>
                        </a:xfrm>
                        <a:prstGeom prst="rect">
                          <a:avLst/>
                        </a:prstGeom>
                        <a:solidFill>
                          <a:srgbClr val="FFFFFF"/>
                        </a:solidFill>
                        <a:ln w="9525">
                          <a:solidFill>
                            <a:srgbClr val="000000"/>
                          </a:solidFill>
                          <a:miter lim="800000"/>
                          <a:headEnd/>
                          <a:tailEnd/>
                        </a:ln>
                      </wps:spPr>
                      <wps:txbx>
                        <w:txbxContent>
                          <w:p w14:paraId="6FA3CF69" w14:textId="77777777" w:rsidR="000C2125" w:rsidRDefault="000C2125" w:rsidP="0055540F">
                            <w:pPr>
                              <w:pStyle w:val="ad"/>
                              <w:ind w:firstLineChars="100" w:firstLine="275"/>
                              <w:rPr>
                                <w:rFonts w:asciiTheme="majorEastAsia" w:eastAsiaTheme="majorEastAsia" w:hAnsiTheme="majorEastAsia"/>
                                <w:b/>
                                <w:sz w:val="28"/>
                                <w:szCs w:val="28"/>
                              </w:rPr>
                            </w:pPr>
                            <w:r>
                              <w:rPr>
                                <w:rFonts w:asciiTheme="majorEastAsia" w:eastAsiaTheme="majorEastAsia" w:hAnsiTheme="majorEastAsia" w:hint="eastAsia"/>
                                <w:b/>
                                <w:sz w:val="28"/>
                                <w:szCs w:val="28"/>
                              </w:rPr>
                              <w:t>町民</w:t>
                            </w:r>
                          </w:p>
                        </w:txbxContent>
                      </wps:txbx>
                      <wps:bodyPr rot="0" vert="horz" wrap="square" lIns="36000" tIns="0" rIns="360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A7B9E5" id="Text Box 4" o:spid="_x0000_s1051" type="#_x0000_t202" style="position:absolute;left:0;text-align:left;margin-left:90.75pt;margin-top:33pt;width:63pt;height:2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">
                <v:textbox style="mso-fit-shape-to-text:t" inset="1mm,0,1mm,0">
                  <w:txbxContent>
                    <w:p w14:paraId="6FA3CF69" w14:textId="77777777" w:rsidR="000C2125" w:rsidRDefault="000C2125" w:rsidP="0055540F">
                      <w:pPr>
                        <w:pStyle w:val="ad"/>
                        <w:ind w:firstLineChars="100" w:firstLine="275"/>
                        <w:rPr>
                          <w:rFonts w:asciiTheme="majorEastAsia" w:eastAsiaTheme="majorEastAsia" w:hAnsiTheme="majorEastAsia"/>
                          <w:b/>
                          <w:sz w:val="28"/>
                          <w:szCs w:val="28"/>
                        </w:rPr>
                      </w:pPr>
                      <w:r>
                        <w:rPr>
                          <w:rFonts w:asciiTheme="majorEastAsia" w:eastAsiaTheme="majorEastAsia" w:hAnsiTheme="majorEastAsia" w:hint="eastAsia"/>
                          <w:b/>
                          <w:sz w:val="28"/>
                          <w:szCs w:val="28"/>
                        </w:rPr>
                        <w:t>町民</w:t>
                      </w:r>
                    </w:p>
                  </w:txbxContent>
                </v:textbox>
                <w10:wrap anchorx="margin"/>
              </v:shape>
            </w:pict>
          </mc:Fallback>
        </mc:AlternateContent>
      </w:r>
      <w:r w:rsidR="00E62455" w:rsidRPr="00392F01">
        <w:rPr>
          <w:rFonts w:ascii="ＭＳ ゴシック" w:eastAsia="ＭＳ ゴシック" w:hAnsi="ＭＳ ゴシック" w:cs="Generic2-Regular" w:hint="eastAsia"/>
          <w:spacing w:val="28"/>
          <w:kern w:val="0"/>
          <w:sz w:val="28"/>
          <w:szCs w:val="28"/>
          <w:u w:val="single"/>
          <w:fitText w:val="5320" w:id="-1160006912"/>
        </w:rPr>
        <w:t>検討結果に基づく住民投票フロー</w:t>
      </w:r>
      <w:r w:rsidR="00E62455" w:rsidRPr="00392F01">
        <w:rPr>
          <w:rFonts w:ascii="ＭＳ ゴシック" w:eastAsia="ＭＳ ゴシック" w:hAnsi="ＭＳ ゴシック" w:cs="Generic2-Regular" w:hint="eastAsia"/>
          <w:kern w:val="0"/>
          <w:sz w:val="28"/>
          <w:szCs w:val="28"/>
          <w:u w:val="single"/>
          <w:fitText w:val="5320" w:id="-1160006912"/>
        </w:rPr>
        <w:t>図</w:t>
      </w:r>
    </w:p>
    <w:p w14:paraId="105899B1" w14:textId="77777777" w:rsidR="0055540F" w:rsidRPr="00967859" w:rsidRDefault="00B728E7" w:rsidP="0055540F">
      <w:pPr>
        <w:autoSpaceDE w:val="0"/>
        <w:autoSpaceDN w:val="0"/>
        <w:adjustRightInd w:val="0"/>
        <w:jc w:val="left"/>
        <w:rPr>
          <w:rFonts w:ascii="ＭＳ 明朝" w:eastAsia="ＭＳ 明朝" w:hAnsi="ＭＳ 明朝" w:cs="Generic3-Regular"/>
          <w:b/>
          <w:kern w:val="0"/>
          <w:szCs w:val="21"/>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94080" behindDoc="0" locked="0" layoutInCell="1" allowOverlap="1" wp14:anchorId="65D5873C" wp14:editId="4BB20075">
                <wp:simplePos x="0" y="0"/>
                <wp:positionH relativeFrom="margin">
                  <wp:posOffset>8362950</wp:posOffset>
                </wp:positionH>
                <wp:positionV relativeFrom="paragraph">
                  <wp:posOffset>9525</wp:posOffset>
                </wp:positionV>
                <wp:extent cx="800100" cy="361950"/>
                <wp:effectExtent l="0" t="0" r="19050" b="10160"/>
                <wp:wrapNone/>
                <wp:docPr id="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61950"/>
                        </a:xfrm>
                        <a:prstGeom prst="rect">
                          <a:avLst/>
                        </a:prstGeom>
                        <a:solidFill>
                          <a:srgbClr val="FFFFFF"/>
                        </a:solidFill>
                        <a:ln w="9525">
                          <a:solidFill>
                            <a:srgbClr val="000000"/>
                          </a:solidFill>
                          <a:miter lim="800000"/>
                          <a:headEnd/>
                          <a:tailEnd/>
                        </a:ln>
                      </wps:spPr>
                      <wps:txbx>
                        <w:txbxContent>
                          <w:p w14:paraId="3DD23E4F" w14:textId="77777777" w:rsidR="000C2125" w:rsidRDefault="000C2125" w:rsidP="00B728E7">
                            <w:pPr>
                              <w:pStyle w:val="ad"/>
                              <w:ind w:firstLineChars="100" w:firstLine="275"/>
                              <w:rPr>
                                <w:rFonts w:asciiTheme="majorEastAsia" w:eastAsiaTheme="majorEastAsia" w:hAnsiTheme="majorEastAsia"/>
                                <w:b/>
                                <w:sz w:val="28"/>
                                <w:szCs w:val="28"/>
                              </w:rPr>
                            </w:pPr>
                            <w:r>
                              <w:rPr>
                                <w:rFonts w:asciiTheme="majorEastAsia" w:eastAsiaTheme="majorEastAsia" w:hAnsiTheme="majorEastAsia" w:hint="eastAsia"/>
                                <w:b/>
                                <w:sz w:val="28"/>
                                <w:szCs w:val="28"/>
                              </w:rPr>
                              <w:t>町長</w:t>
                            </w:r>
                          </w:p>
                        </w:txbxContent>
                      </wps:txbx>
                      <wps:bodyPr rot="0" vert="horz" wrap="square" lIns="36000" tIns="0" rIns="360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D5873C" id="_x0000_s1052" type="#_x0000_t202" style="position:absolute;margin-left:658.5pt;margin-top:.75pt;width:63pt;height:2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">
                <v:textbox style="mso-fit-shape-to-text:t" inset="1mm,0,1mm,0">
                  <w:txbxContent>
                    <w:p w14:paraId="3DD23E4F" w14:textId="77777777" w:rsidR="000C2125" w:rsidRDefault="000C2125" w:rsidP="00B728E7">
                      <w:pPr>
                        <w:pStyle w:val="ad"/>
                        <w:ind w:firstLineChars="100" w:firstLine="275"/>
                        <w:rPr>
                          <w:rFonts w:asciiTheme="majorEastAsia" w:eastAsiaTheme="majorEastAsia" w:hAnsiTheme="majorEastAsia"/>
                          <w:b/>
                          <w:sz w:val="28"/>
                          <w:szCs w:val="28"/>
                        </w:rPr>
                      </w:pPr>
                      <w:r>
                        <w:rPr>
                          <w:rFonts w:asciiTheme="majorEastAsia" w:eastAsiaTheme="majorEastAsia" w:hAnsiTheme="majorEastAsia" w:hint="eastAsia"/>
                          <w:b/>
                          <w:sz w:val="28"/>
                          <w:szCs w:val="28"/>
                        </w:rPr>
                        <w:t>町長</w:t>
                      </w:r>
                    </w:p>
                  </w:txbxContent>
                </v:textbox>
                <w10:wrap anchorx="margin"/>
              </v:shape>
            </w:pict>
          </mc:Fallback>
        </mc:AlternateContent>
      </w: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92032" behindDoc="0" locked="0" layoutInCell="1" allowOverlap="1" wp14:anchorId="06C8656B" wp14:editId="50E77656">
                <wp:simplePos x="0" y="0"/>
                <wp:positionH relativeFrom="margin">
                  <wp:posOffset>4962525</wp:posOffset>
                </wp:positionH>
                <wp:positionV relativeFrom="paragraph">
                  <wp:posOffset>9525</wp:posOffset>
                </wp:positionV>
                <wp:extent cx="800100" cy="361950"/>
                <wp:effectExtent l="0" t="0" r="19050" b="10160"/>
                <wp:wrapNone/>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61950"/>
                        </a:xfrm>
                        <a:prstGeom prst="rect">
                          <a:avLst/>
                        </a:prstGeom>
                        <a:solidFill>
                          <a:srgbClr val="FFFFFF"/>
                        </a:solidFill>
                        <a:ln w="9525">
                          <a:solidFill>
                            <a:srgbClr val="000000"/>
                          </a:solidFill>
                          <a:miter lim="800000"/>
                          <a:headEnd/>
                          <a:tailEnd/>
                        </a:ln>
                      </wps:spPr>
                      <wps:txbx>
                        <w:txbxContent>
                          <w:p w14:paraId="22E3C8DB" w14:textId="77777777" w:rsidR="000C2125" w:rsidRDefault="000C2125" w:rsidP="00B728E7">
                            <w:pPr>
                              <w:pStyle w:val="ad"/>
                              <w:ind w:firstLineChars="100" w:firstLine="275"/>
                              <w:rPr>
                                <w:rFonts w:asciiTheme="majorEastAsia" w:eastAsiaTheme="majorEastAsia" w:hAnsiTheme="majorEastAsia"/>
                                <w:b/>
                                <w:sz w:val="28"/>
                                <w:szCs w:val="28"/>
                              </w:rPr>
                            </w:pPr>
                            <w:r>
                              <w:rPr>
                                <w:rFonts w:asciiTheme="majorEastAsia" w:eastAsiaTheme="majorEastAsia" w:hAnsiTheme="majorEastAsia" w:hint="eastAsia"/>
                                <w:b/>
                                <w:sz w:val="28"/>
                                <w:szCs w:val="28"/>
                              </w:rPr>
                              <w:t>議会</w:t>
                            </w:r>
                          </w:p>
                        </w:txbxContent>
                      </wps:txbx>
                      <wps:bodyPr rot="0" vert="horz" wrap="square" lIns="36000" tIns="0" rIns="360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C8656B" id="_x0000_s1053" type="#_x0000_t202" style="position:absolute;margin-left:390.75pt;margin-top:.75pt;width:63pt;height:2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">
                <v:textbox style="mso-fit-shape-to-text:t" inset="1mm,0,1mm,0">
                  <w:txbxContent>
                    <w:p w14:paraId="22E3C8DB" w14:textId="77777777" w:rsidR="000C2125" w:rsidRDefault="000C2125" w:rsidP="00B728E7">
                      <w:pPr>
                        <w:pStyle w:val="ad"/>
                        <w:ind w:firstLineChars="100" w:firstLine="275"/>
                        <w:rPr>
                          <w:rFonts w:asciiTheme="majorEastAsia" w:eastAsiaTheme="majorEastAsia" w:hAnsiTheme="majorEastAsia"/>
                          <w:b/>
                          <w:sz w:val="28"/>
                          <w:szCs w:val="28"/>
                        </w:rPr>
                      </w:pPr>
                      <w:r>
                        <w:rPr>
                          <w:rFonts w:asciiTheme="majorEastAsia" w:eastAsiaTheme="majorEastAsia" w:hAnsiTheme="majorEastAsia" w:hint="eastAsia"/>
                          <w:b/>
                          <w:sz w:val="28"/>
                          <w:szCs w:val="28"/>
                        </w:rPr>
                        <w:t>議会</w:t>
                      </w:r>
                    </w:p>
                  </w:txbxContent>
                </v:textbox>
                <w10:wrap anchorx="margin"/>
              </v:shape>
            </w:pict>
          </mc:Fallback>
        </mc:AlternateContent>
      </w:r>
    </w:p>
    <w:p w14:paraId="320CD2E6" w14:textId="77777777" w:rsidR="0055540F" w:rsidRPr="00967859" w:rsidRDefault="00E41DCB" w:rsidP="0055540F">
      <w:pPr>
        <w:autoSpaceDE w:val="0"/>
        <w:autoSpaceDN w:val="0"/>
        <w:adjustRightInd w:val="0"/>
        <w:jc w:val="left"/>
        <w:rPr>
          <w:rFonts w:ascii="ＭＳ 明朝" w:eastAsia="ＭＳ 明朝" w:hAnsi="ＭＳ 明朝" w:cs="Generic3-Regular"/>
          <w:b/>
          <w:kern w:val="0"/>
          <w:szCs w:val="21"/>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66432" behindDoc="0" locked="0" layoutInCell="1" allowOverlap="1" wp14:anchorId="5AB3B17C" wp14:editId="3AACBFA2">
                <wp:simplePos x="0" y="0"/>
                <wp:positionH relativeFrom="column">
                  <wp:posOffset>8601075</wp:posOffset>
                </wp:positionH>
                <wp:positionV relativeFrom="paragraph">
                  <wp:posOffset>38100</wp:posOffset>
                </wp:positionV>
                <wp:extent cx="342900" cy="4212590"/>
                <wp:effectExtent l="19050" t="0" r="38100" b="54610"/>
                <wp:wrapNone/>
                <wp:docPr id="1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212590"/>
                        </a:xfrm>
                        <a:prstGeom prst="downArrow">
                          <a:avLst>
                            <a:gd name="adj1" fmla="val 50000"/>
                            <a:gd name="adj2" fmla="val 23412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461E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26" type="#_x0000_t67" style="position:absolute;left:0;text-align:left;margin-left:677.25pt;margin-top:3pt;width:27pt;height:33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" adj="17484">
                <v:textbox style="layout-flow:vertical-ideographic" inset="5.85pt,.7pt,5.85pt,.7pt"/>
              </v:shape>
            </w:pict>
          </mc:Fallback>
        </mc:AlternateContent>
      </w: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62336" behindDoc="0" locked="0" layoutInCell="1" allowOverlap="1" wp14:anchorId="10407EAC" wp14:editId="154857A4">
                <wp:simplePos x="0" y="0"/>
                <wp:positionH relativeFrom="column">
                  <wp:posOffset>5172075</wp:posOffset>
                </wp:positionH>
                <wp:positionV relativeFrom="paragraph">
                  <wp:posOffset>38100</wp:posOffset>
                </wp:positionV>
                <wp:extent cx="352425" cy="3571875"/>
                <wp:effectExtent l="19050" t="0" r="47625" b="66675"/>
                <wp:wrapNone/>
                <wp:docPr id="1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571875"/>
                        </a:xfrm>
                        <a:prstGeom prst="downArrow">
                          <a:avLst>
                            <a:gd name="adj1" fmla="val 50000"/>
                            <a:gd name="adj2" fmla="val 233694"/>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A7873E" id="AutoShape 21" o:spid="_x0000_s1026" type="#_x0000_t67" style="position:absolute;left:0;text-align:left;margin-left:407.25pt;margin-top:3pt;width:27.75pt;height:28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" adj="16620">
                <v:textbox style="layout-flow:vertical-ideographic" inset="5.85pt,.7pt,5.85pt,.7pt"/>
              </v:shape>
            </w:pict>
          </mc:Fallback>
        </mc:AlternateContent>
      </w: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65408" behindDoc="1" locked="0" layoutInCell="1" allowOverlap="1" wp14:anchorId="1356E92D" wp14:editId="083C187A">
                <wp:simplePos x="0" y="0"/>
                <wp:positionH relativeFrom="column">
                  <wp:posOffset>1371600</wp:posOffset>
                </wp:positionH>
                <wp:positionV relativeFrom="paragraph">
                  <wp:posOffset>28575</wp:posOffset>
                </wp:positionV>
                <wp:extent cx="352425" cy="3543300"/>
                <wp:effectExtent l="19050" t="0" r="47625" b="57150"/>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543300"/>
                        </a:xfrm>
                        <a:prstGeom prst="downArrow">
                          <a:avLst>
                            <a:gd name="adj1" fmla="val 50000"/>
                            <a:gd name="adj2" fmla="val 233694"/>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67F55C" id="AutoShape 22" o:spid="_x0000_s1026" type="#_x0000_t67" style="position:absolute;left:0;text-align:left;margin-left:108pt;margin-top:2.25pt;width:27.75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" adj="16579">
                <v:textbox style="layout-flow:vertical-ideographic" inset="5.85pt,.7pt,5.85pt,.7pt"/>
              </v:shape>
            </w:pict>
          </mc:Fallback>
        </mc:AlternateContent>
      </w:r>
    </w:p>
    <w:p w14:paraId="310392DA"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59264" behindDoc="0" locked="0" layoutInCell="1" allowOverlap="1" wp14:anchorId="0483AB7C" wp14:editId="4A565923">
                <wp:simplePos x="0" y="0"/>
                <wp:positionH relativeFrom="column">
                  <wp:posOffset>-15875</wp:posOffset>
                </wp:positionH>
                <wp:positionV relativeFrom="paragraph">
                  <wp:posOffset>103505</wp:posOffset>
                </wp:positionV>
                <wp:extent cx="3648075" cy="504825"/>
                <wp:effectExtent l="9525" t="8255" r="9525" b="1079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04825"/>
                        </a:xfrm>
                        <a:prstGeom prst="rect">
                          <a:avLst/>
                        </a:prstGeom>
                        <a:solidFill>
                          <a:srgbClr val="FFFFFF"/>
                        </a:solidFill>
                        <a:ln w="9525">
                          <a:solidFill>
                            <a:srgbClr val="000000"/>
                          </a:solidFill>
                          <a:miter lim="800000"/>
                          <a:headEnd/>
                          <a:tailEnd/>
                        </a:ln>
                      </wps:spPr>
                      <wps:txbx>
                        <w:txbxContent>
                          <w:p w14:paraId="0733DD26" w14:textId="77777777" w:rsidR="000C2125" w:rsidRDefault="000C2125" w:rsidP="00B728E7">
                            <w:pPr>
                              <w:pStyle w:val="ad"/>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請求代表者証明書の交付申請</w:t>
                            </w:r>
                          </w:p>
                          <w:p w14:paraId="6BB7A523" w14:textId="77777777" w:rsidR="000C2125" w:rsidRPr="005D00CD" w:rsidRDefault="000C2125" w:rsidP="00B728E7">
                            <w:pPr>
                              <w:pStyle w:val="ad"/>
                              <w:spacing w:line="340" w:lineRule="exact"/>
                              <w:jc w:val="center"/>
                              <w:rPr>
                                <w:rFonts w:asciiTheme="majorEastAsia" w:eastAsiaTheme="majorEastAsia" w:hAnsiTheme="majorEastAsia"/>
                                <w:b/>
                                <w:sz w:val="28"/>
                                <w:szCs w:val="28"/>
                              </w:rPr>
                            </w:pPr>
                            <w:r w:rsidRPr="005D00CD">
                              <w:rPr>
                                <w:rFonts w:asciiTheme="majorEastAsia" w:eastAsiaTheme="majorEastAsia" w:hAnsiTheme="majorEastAsia" w:hint="eastAsia"/>
                                <w:b/>
                                <w:sz w:val="28"/>
                                <w:szCs w:val="28"/>
                              </w:rPr>
                              <w:t>（請求内容、資格などが審査されま</w:t>
                            </w:r>
                            <w:r>
                              <w:rPr>
                                <w:rFonts w:asciiTheme="majorEastAsia" w:eastAsiaTheme="majorEastAsia" w:hAnsiTheme="majorEastAsia" w:hint="eastAsia"/>
                                <w:b/>
                                <w:sz w:val="28"/>
                                <w:szCs w:val="28"/>
                              </w:rPr>
                              <w:t>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3AB7C" id="_x0000_s1054" type="#_x0000_t202" style="position:absolute;margin-left:-1.25pt;margin-top:8.15pt;width:287.2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">
                <v:textbox inset="5.85pt,.7pt,5.85pt,.7pt">
                  <w:txbxContent>
                    <w:p w14:paraId="0733DD26" w14:textId="77777777" w:rsidR="000C2125" w:rsidRDefault="000C2125" w:rsidP="00B728E7">
                      <w:pPr>
                        <w:pStyle w:val="ad"/>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請求代表者証明書の交付申請</w:t>
                      </w:r>
                    </w:p>
                    <w:p w14:paraId="6BB7A523" w14:textId="77777777" w:rsidR="000C2125" w:rsidRPr="005D00CD" w:rsidRDefault="000C2125" w:rsidP="00B728E7">
                      <w:pPr>
                        <w:pStyle w:val="ad"/>
                        <w:spacing w:line="340" w:lineRule="exact"/>
                        <w:jc w:val="center"/>
                        <w:rPr>
                          <w:rFonts w:asciiTheme="majorEastAsia" w:eastAsiaTheme="majorEastAsia" w:hAnsiTheme="majorEastAsia"/>
                          <w:b/>
                          <w:sz w:val="28"/>
                          <w:szCs w:val="28"/>
                        </w:rPr>
                      </w:pPr>
                      <w:r w:rsidRPr="005D00CD">
                        <w:rPr>
                          <w:rFonts w:asciiTheme="majorEastAsia" w:eastAsiaTheme="majorEastAsia" w:hAnsiTheme="majorEastAsia" w:hint="eastAsia"/>
                          <w:b/>
                          <w:sz w:val="28"/>
                          <w:szCs w:val="28"/>
                        </w:rPr>
                        <w:t>（請求内容、資格などが審査されま</w:t>
                      </w:r>
                      <w:r>
                        <w:rPr>
                          <w:rFonts w:asciiTheme="majorEastAsia" w:eastAsiaTheme="majorEastAsia" w:hAnsiTheme="majorEastAsia" w:hint="eastAsia"/>
                          <w:b/>
                          <w:sz w:val="28"/>
                          <w:szCs w:val="28"/>
                        </w:rPr>
                        <w:t>す。）</w:t>
                      </w:r>
                    </w:p>
                  </w:txbxContent>
                </v:textbox>
              </v:shape>
            </w:pict>
          </mc:Fallback>
        </mc:AlternateContent>
      </w:r>
    </w:p>
    <w:p w14:paraId="7125921B"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p>
    <w:p w14:paraId="4962F8A4" w14:textId="76EAD2EC" w:rsidR="0055540F" w:rsidRPr="00967859" w:rsidRDefault="00844C26" w:rsidP="0055540F">
      <w:pPr>
        <w:autoSpaceDE w:val="0"/>
        <w:autoSpaceDN w:val="0"/>
        <w:adjustRightInd w:val="0"/>
        <w:jc w:val="left"/>
        <w:rPr>
          <w:rFonts w:ascii="ＭＳ 明朝" w:eastAsia="ＭＳ 明朝" w:hAnsi="ＭＳ 明朝" w:cs="Generic3-Regular"/>
          <w:b/>
          <w:kern w:val="0"/>
          <w:szCs w:val="21"/>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63360" behindDoc="0" locked="0" layoutInCell="1" allowOverlap="1" wp14:anchorId="6CF3CA5C" wp14:editId="2FA6B1E5">
                <wp:simplePos x="0" y="0"/>
                <wp:positionH relativeFrom="column">
                  <wp:posOffset>3738282</wp:posOffset>
                </wp:positionH>
                <wp:positionV relativeFrom="paragraph">
                  <wp:posOffset>102198</wp:posOffset>
                </wp:positionV>
                <wp:extent cx="3620098" cy="553234"/>
                <wp:effectExtent l="0" t="0" r="12700" b="1841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098" cy="553234"/>
                        </a:xfrm>
                        <a:prstGeom prst="rect">
                          <a:avLst/>
                        </a:prstGeom>
                        <a:solidFill>
                          <a:srgbClr val="FFFFFF"/>
                        </a:solidFill>
                        <a:ln w="9525">
                          <a:solidFill>
                            <a:srgbClr val="000000"/>
                          </a:solidFill>
                          <a:miter lim="800000"/>
                          <a:headEnd/>
                          <a:tailEnd/>
                        </a:ln>
                      </wps:spPr>
                      <wps:txbx>
                        <w:txbxContent>
                          <w:p w14:paraId="24DFB4F8" w14:textId="77777777" w:rsidR="000C2125" w:rsidRPr="004D78C7" w:rsidRDefault="000C2125" w:rsidP="00B728E7">
                            <w:pPr>
                              <w:spacing w:line="340" w:lineRule="exact"/>
                              <w:ind w:firstLineChars="700" w:firstLine="1923"/>
                              <w:rPr>
                                <w:rFonts w:asciiTheme="majorEastAsia" w:eastAsiaTheme="majorEastAsia" w:hAnsiTheme="majorEastAsia"/>
                                <w:b/>
                                <w:sz w:val="28"/>
                                <w:szCs w:val="28"/>
                              </w:rPr>
                            </w:pPr>
                            <w:r w:rsidRPr="004D78C7">
                              <w:rPr>
                                <w:rFonts w:asciiTheme="majorEastAsia" w:eastAsiaTheme="majorEastAsia" w:hAnsiTheme="majorEastAsia" w:hint="eastAsia"/>
                                <w:b/>
                                <w:sz w:val="28"/>
                                <w:szCs w:val="28"/>
                              </w:rPr>
                              <w:t>議案提起</w:t>
                            </w:r>
                          </w:p>
                          <w:p w14:paraId="352E4AB6" w14:textId="77777777" w:rsidR="000C2125" w:rsidRPr="004D78C7" w:rsidRDefault="000C2125" w:rsidP="00B728E7">
                            <w:pPr>
                              <w:spacing w:line="340" w:lineRule="exact"/>
                              <w:jc w:val="center"/>
                              <w:rPr>
                                <w:rFonts w:asciiTheme="majorEastAsia" w:eastAsiaTheme="majorEastAsia" w:hAnsiTheme="majorEastAsia"/>
                                <w:b/>
                                <w:sz w:val="28"/>
                                <w:szCs w:val="28"/>
                              </w:rPr>
                            </w:pPr>
                            <w:r w:rsidRPr="004D78C7">
                              <w:rPr>
                                <w:rFonts w:asciiTheme="majorEastAsia" w:eastAsiaTheme="majorEastAsia" w:hAnsiTheme="majorEastAsia" w:hint="eastAsia"/>
                                <w:b/>
                                <w:sz w:val="28"/>
                                <w:szCs w:val="28"/>
                              </w:rPr>
                              <w:t>（議員定数１２分の１以上の賛成が必要）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3CA5C" id="Text Box 11" o:spid="_x0000_s1055" type="#_x0000_t202" style="position:absolute;margin-left:294.35pt;margin-top:8.05pt;width:285.05pt;height:4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">
                <v:textbox inset="5.85pt,.7pt,5.85pt,.7pt">
                  <w:txbxContent>
                    <w:p w14:paraId="24DFB4F8" w14:textId="77777777" w:rsidR="000C2125" w:rsidRPr="004D78C7" w:rsidRDefault="000C2125" w:rsidP="00B728E7">
                      <w:pPr>
                        <w:spacing w:line="340" w:lineRule="exact"/>
                        <w:ind w:firstLineChars="700" w:firstLine="1923"/>
                        <w:rPr>
                          <w:rFonts w:asciiTheme="majorEastAsia" w:eastAsiaTheme="majorEastAsia" w:hAnsiTheme="majorEastAsia"/>
                          <w:b/>
                          <w:sz w:val="28"/>
                          <w:szCs w:val="28"/>
                        </w:rPr>
                      </w:pPr>
                      <w:r w:rsidRPr="004D78C7">
                        <w:rPr>
                          <w:rFonts w:asciiTheme="majorEastAsia" w:eastAsiaTheme="majorEastAsia" w:hAnsiTheme="majorEastAsia" w:hint="eastAsia"/>
                          <w:b/>
                          <w:sz w:val="28"/>
                          <w:szCs w:val="28"/>
                        </w:rPr>
                        <w:t>議案提起</w:t>
                      </w:r>
                    </w:p>
                    <w:p w14:paraId="352E4AB6" w14:textId="77777777" w:rsidR="000C2125" w:rsidRPr="004D78C7" w:rsidRDefault="000C2125" w:rsidP="00B728E7">
                      <w:pPr>
                        <w:spacing w:line="340" w:lineRule="exact"/>
                        <w:jc w:val="center"/>
                        <w:rPr>
                          <w:rFonts w:asciiTheme="majorEastAsia" w:eastAsiaTheme="majorEastAsia" w:hAnsiTheme="majorEastAsia"/>
                          <w:b/>
                          <w:sz w:val="28"/>
                          <w:szCs w:val="28"/>
                        </w:rPr>
                      </w:pPr>
                      <w:r w:rsidRPr="004D78C7">
                        <w:rPr>
                          <w:rFonts w:asciiTheme="majorEastAsia" w:eastAsiaTheme="majorEastAsia" w:hAnsiTheme="majorEastAsia" w:hint="eastAsia"/>
                          <w:b/>
                          <w:sz w:val="28"/>
                          <w:szCs w:val="28"/>
                        </w:rPr>
                        <w:t>（議員定数１２分の１以上の賛成が必要）</w:t>
                      </w:r>
                    </w:p>
                  </w:txbxContent>
                </v:textbox>
              </v:shape>
            </w:pict>
          </mc:Fallback>
        </mc:AlternateContent>
      </w:r>
      <w:r w:rsidR="002B19A3"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67456" behindDoc="0" locked="0" layoutInCell="1" allowOverlap="1" wp14:anchorId="6DA66A2E" wp14:editId="673B3D82">
                <wp:simplePos x="0" y="0"/>
                <wp:positionH relativeFrom="column">
                  <wp:posOffset>8166100</wp:posOffset>
                </wp:positionH>
                <wp:positionV relativeFrom="paragraph">
                  <wp:posOffset>149860</wp:posOffset>
                </wp:positionV>
                <wp:extent cx="1247775" cy="504825"/>
                <wp:effectExtent l="0" t="0" r="28575" b="2857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04825"/>
                        </a:xfrm>
                        <a:prstGeom prst="rect">
                          <a:avLst/>
                        </a:prstGeom>
                        <a:solidFill>
                          <a:srgbClr val="FFFFFF"/>
                        </a:solidFill>
                        <a:ln w="9525">
                          <a:solidFill>
                            <a:srgbClr val="000000"/>
                          </a:solidFill>
                          <a:miter lim="800000"/>
                          <a:headEnd/>
                          <a:tailEnd/>
                        </a:ln>
                      </wps:spPr>
                      <wps:txbx>
                        <w:txbxContent>
                          <w:p w14:paraId="66E114BE" w14:textId="77777777" w:rsidR="000C2125" w:rsidRDefault="000C2125" w:rsidP="00B728E7">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町長発議</w:t>
                            </w:r>
                          </w:p>
                          <w:p w14:paraId="63E5AA58" w14:textId="77777777" w:rsidR="000C2125" w:rsidRDefault="000C2125" w:rsidP="00B728E7">
                            <w:pPr>
                              <w:spacing w:line="340" w:lineRule="exact"/>
                              <w:rPr>
                                <w:rFonts w:asciiTheme="majorEastAsia" w:eastAsiaTheme="majorEastAsia" w:hAnsiTheme="majorEastAsia"/>
                                <w:b/>
                                <w:sz w:val="28"/>
                                <w:szCs w:val="28"/>
                              </w:rPr>
                            </w:pPr>
                            <w:r>
                              <w:rPr>
                                <w:rFonts w:asciiTheme="majorEastAsia" w:eastAsiaTheme="majorEastAsia" w:hAnsiTheme="majorEastAsia" w:hint="eastAsia"/>
                                <w:b/>
                                <w:sz w:val="28"/>
                                <w:szCs w:val="28"/>
                              </w:rPr>
                              <w:t>議会との</w:t>
                            </w:r>
                            <w:r>
                              <w:rPr>
                                <w:rFonts w:asciiTheme="majorEastAsia" w:eastAsiaTheme="majorEastAsia" w:hAnsiTheme="majorEastAsia"/>
                                <w:b/>
                                <w:sz w:val="28"/>
                                <w:szCs w:val="28"/>
                              </w:rPr>
                              <w:t>協議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66A2E" id="_x0000_s1056" type="#_x0000_t202" style="position:absolute;margin-left:643pt;margin-top:11.8pt;width:98.25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">
                <v:textbox inset="5.85pt,.7pt,5.85pt,.7pt">
                  <w:txbxContent>
                    <w:p w14:paraId="66E114BE" w14:textId="77777777" w:rsidR="000C2125" w:rsidRDefault="000C2125" w:rsidP="00B728E7">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町長発議</w:t>
                      </w:r>
                    </w:p>
                    <w:p w14:paraId="63E5AA58" w14:textId="77777777" w:rsidR="000C2125" w:rsidRDefault="000C2125" w:rsidP="00B728E7">
                      <w:pPr>
                        <w:spacing w:line="340" w:lineRule="exact"/>
                        <w:rPr>
                          <w:rFonts w:asciiTheme="majorEastAsia" w:eastAsiaTheme="majorEastAsia" w:hAnsiTheme="majorEastAsia"/>
                          <w:b/>
                          <w:sz w:val="28"/>
                          <w:szCs w:val="28"/>
                        </w:rPr>
                      </w:pPr>
                      <w:r>
                        <w:rPr>
                          <w:rFonts w:asciiTheme="majorEastAsia" w:eastAsiaTheme="majorEastAsia" w:hAnsiTheme="majorEastAsia" w:hint="eastAsia"/>
                          <w:b/>
                          <w:sz w:val="28"/>
                          <w:szCs w:val="28"/>
                        </w:rPr>
                        <w:t>議会との</w:t>
                      </w:r>
                      <w:r>
                        <w:rPr>
                          <w:rFonts w:asciiTheme="majorEastAsia" w:eastAsiaTheme="majorEastAsia" w:hAnsiTheme="majorEastAsia"/>
                          <w:b/>
                          <w:sz w:val="28"/>
                          <w:szCs w:val="28"/>
                        </w:rPr>
                        <w:t>協議</w:t>
                      </w:r>
                    </w:p>
                  </w:txbxContent>
                </v:textbox>
              </v:shape>
            </w:pict>
          </mc:Fallback>
        </mc:AlternateContent>
      </w:r>
    </w:p>
    <w:p w14:paraId="74E97588"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60288" behindDoc="0" locked="0" layoutInCell="1" allowOverlap="1" wp14:anchorId="28086FEA" wp14:editId="66BA36E0">
                <wp:simplePos x="0" y="0"/>
                <wp:positionH relativeFrom="column">
                  <wp:posOffset>-15875</wp:posOffset>
                </wp:positionH>
                <wp:positionV relativeFrom="paragraph">
                  <wp:posOffset>130810</wp:posOffset>
                </wp:positionV>
                <wp:extent cx="3648075" cy="733425"/>
                <wp:effectExtent l="0" t="0" r="28575" b="2857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33425"/>
                        </a:xfrm>
                        <a:prstGeom prst="rect">
                          <a:avLst/>
                        </a:prstGeom>
                        <a:solidFill>
                          <a:srgbClr val="FFFFFF"/>
                        </a:solidFill>
                        <a:ln w="9525">
                          <a:solidFill>
                            <a:srgbClr val="000000"/>
                          </a:solidFill>
                          <a:miter lim="800000"/>
                          <a:headEnd/>
                          <a:tailEnd/>
                        </a:ln>
                      </wps:spPr>
                      <wps:txbx>
                        <w:txbxContent>
                          <w:p w14:paraId="110B492C" w14:textId="77777777" w:rsidR="000C2125" w:rsidRDefault="000C2125" w:rsidP="00B728E7">
                            <w:pPr>
                              <w:pStyle w:val="ad"/>
                              <w:spacing w:line="340" w:lineRule="exact"/>
                              <w:ind w:firstLineChars="700" w:firstLine="1923"/>
                              <w:rPr>
                                <w:rFonts w:asciiTheme="majorEastAsia" w:eastAsiaTheme="majorEastAsia" w:hAnsiTheme="majorEastAsia"/>
                                <w:b/>
                                <w:sz w:val="28"/>
                                <w:szCs w:val="28"/>
                              </w:rPr>
                            </w:pPr>
                            <w:r w:rsidRPr="005D00CD">
                              <w:rPr>
                                <w:rFonts w:asciiTheme="majorEastAsia" w:eastAsiaTheme="majorEastAsia" w:hAnsiTheme="majorEastAsia" w:hint="eastAsia"/>
                                <w:b/>
                                <w:sz w:val="28"/>
                                <w:szCs w:val="28"/>
                              </w:rPr>
                              <w:t>署名収集</w:t>
                            </w:r>
                          </w:p>
                          <w:p w14:paraId="7902CC30" w14:textId="77777777" w:rsidR="000C2125" w:rsidRDefault="000C2125" w:rsidP="00B728E7">
                            <w:pPr>
                              <w:pStyle w:val="ad"/>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（必要署名数は、有資格者の５</w:t>
                            </w:r>
                            <w:r w:rsidRPr="005D00CD">
                              <w:rPr>
                                <w:rFonts w:asciiTheme="majorEastAsia" w:eastAsiaTheme="majorEastAsia" w:hAnsiTheme="majorEastAsia" w:hint="eastAsia"/>
                                <w:b/>
                                <w:sz w:val="28"/>
                                <w:szCs w:val="28"/>
                              </w:rPr>
                              <w:t>分の</w:t>
                            </w:r>
                            <w:r>
                              <w:rPr>
                                <w:rFonts w:asciiTheme="majorEastAsia" w:eastAsiaTheme="majorEastAsia" w:hAnsiTheme="majorEastAsia" w:hint="eastAsia"/>
                                <w:b/>
                                <w:sz w:val="28"/>
                                <w:szCs w:val="28"/>
                              </w:rPr>
                              <w:t>１）</w:t>
                            </w:r>
                          </w:p>
                          <w:p w14:paraId="7B6037E8" w14:textId="5F0A9352" w:rsidR="000C2125" w:rsidRPr="005D00CD" w:rsidRDefault="000C2125" w:rsidP="00B728E7">
                            <w:pPr>
                              <w:pStyle w:val="ad"/>
                              <w:spacing w:line="340" w:lineRule="exact"/>
                              <w:ind w:leftChars="500" w:left="1050" w:firstLineChars="200" w:firstLine="549"/>
                              <w:rPr>
                                <w:rFonts w:asciiTheme="majorEastAsia" w:eastAsiaTheme="majorEastAsia" w:hAnsiTheme="majorEastAsia"/>
                                <w:b/>
                                <w:sz w:val="28"/>
                                <w:szCs w:val="28"/>
                              </w:rPr>
                            </w:pPr>
                            <w:r>
                              <w:rPr>
                                <w:rFonts w:asciiTheme="majorEastAsia" w:eastAsiaTheme="majorEastAsia" w:hAnsiTheme="majorEastAsia" w:hint="eastAsia"/>
                                <w:b/>
                                <w:sz w:val="28"/>
                                <w:szCs w:val="28"/>
                              </w:rPr>
                              <w:t>【１</w:t>
                            </w:r>
                            <w:r w:rsidRPr="008F0757">
                              <w:rPr>
                                <w:rFonts w:asciiTheme="majorEastAsia" w:eastAsiaTheme="majorEastAsia" w:hAnsiTheme="majorEastAsia" w:hint="eastAsia"/>
                                <w:b/>
                                <w:sz w:val="28"/>
                                <w:szCs w:val="28"/>
                              </w:rPr>
                              <w:t>箇</w:t>
                            </w:r>
                            <w:r>
                              <w:rPr>
                                <w:rFonts w:asciiTheme="majorEastAsia" w:eastAsiaTheme="majorEastAsia" w:hAnsiTheme="majorEastAsia" w:hint="eastAsia"/>
                                <w:b/>
                                <w:sz w:val="28"/>
                                <w:szCs w:val="28"/>
                              </w:rPr>
                              <w:t>月間】</w:t>
                            </w:r>
                          </w:p>
                          <w:p w14:paraId="354DC3D5" w14:textId="77777777" w:rsidR="000C2125" w:rsidRPr="005D00CD" w:rsidRDefault="000C2125" w:rsidP="00B728E7">
                            <w:pPr>
                              <w:pStyle w:val="ad"/>
                              <w:spacing w:line="340" w:lineRule="exact"/>
                              <w:ind w:firstLineChars="2900" w:firstLine="7965"/>
                              <w:jc w:val="center"/>
                              <w:rPr>
                                <w:rFonts w:asciiTheme="majorEastAsia" w:eastAsiaTheme="majorEastAsia" w:hAnsiTheme="majorEastAsia"/>
                                <w:b/>
                                <w:sz w:val="28"/>
                                <w:szCs w:val="28"/>
                              </w:rPr>
                            </w:pPr>
                          </w:p>
                          <w:p w14:paraId="035E824C" w14:textId="77777777" w:rsidR="000C2125" w:rsidRPr="005D00CD" w:rsidRDefault="000C2125" w:rsidP="00B728E7">
                            <w:pPr>
                              <w:pStyle w:val="ad"/>
                              <w:spacing w:line="340" w:lineRule="exact"/>
                              <w:ind w:firstLineChars="100" w:firstLine="275"/>
                              <w:jc w:val="center"/>
                              <w:rPr>
                                <w:rFonts w:asciiTheme="majorEastAsia" w:eastAsiaTheme="majorEastAsia" w:hAnsiTheme="majorEastAsia"/>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86FEA" id="Text Box 6" o:spid="_x0000_s1057" type="#_x0000_t202" style="position:absolute;margin-left:-1.25pt;margin-top:10.3pt;width:287.2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">
                <v:textbox inset="5.85pt,.7pt,5.85pt,.7pt">
                  <w:txbxContent>
                    <w:p w14:paraId="110B492C" w14:textId="77777777" w:rsidR="000C2125" w:rsidRDefault="000C2125" w:rsidP="00B728E7">
                      <w:pPr>
                        <w:pStyle w:val="ad"/>
                        <w:spacing w:line="340" w:lineRule="exact"/>
                        <w:ind w:firstLineChars="700" w:firstLine="1923"/>
                        <w:rPr>
                          <w:rFonts w:asciiTheme="majorEastAsia" w:eastAsiaTheme="majorEastAsia" w:hAnsiTheme="majorEastAsia"/>
                          <w:b/>
                          <w:sz w:val="28"/>
                          <w:szCs w:val="28"/>
                        </w:rPr>
                      </w:pPr>
                      <w:r w:rsidRPr="005D00CD">
                        <w:rPr>
                          <w:rFonts w:asciiTheme="majorEastAsia" w:eastAsiaTheme="majorEastAsia" w:hAnsiTheme="majorEastAsia" w:hint="eastAsia"/>
                          <w:b/>
                          <w:sz w:val="28"/>
                          <w:szCs w:val="28"/>
                        </w:rPr>
                        <w:t>署名収集</w:t>
                      </w:r>
                    </w:p>
                    <w:p w14:paraId="7902CC30" w14:textId="77777777" w:rsidR="000C2125" w:rsidRDefault="000C2125" w:rsidP="00B728E7">
                      <w:pPr>
                        <w:pStyle w:val="ad"/>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（必要署名数は、有資格者の５</w:t>
                      </w:r>
                      <w:r w:rsidRPr="005D00CD">
                        <w:rPr>
                          <w:rFonts w:asciiTheme="majorEastAsia" w:eastAsiaTheme="majorEastAsia" w:hAnsiTheme="majorEastAsia" w:hint="eastAsia"/>
                          <w:b/>
                          <w:sz w:val="28"/>
                          <w:szCs w:val="28"/>
                        </w:rPr>
                        <w:t>分の</w:t>
                      </w:r>
                      <w:r>
                        <w:rPr>
                          <w:rFonts w:asciiTheme="majorEastAsia" w:eastAsiaTheme="majorEastAsia" w:hAnsiTheme="majorEastAsia" w:hint="eastAsia"/>
                          <w:b/>
                          <w:sz w:val="28"/>
                          <w:szCs w:val="28"/>
                        </w:rPr>
                        <w:t>１）</w:t>
                      </w:r>
                    </w:p>
                    <w:p w14:paraId="7B6037E8" w14:textId="5F0A9352" w:rsidR="000C2125" w:rsidRPr="005D00CD" w:rsidRDefault="000C2125" w:rsidP="00B728E7">
                      <w:pPr>
                        <w:pStyle w:val="ad"/>
                        <w:spacing w:line="340" w:lineRule="exact"/>
                        <w:ind w:leftChars="500" w:left="1050" w:firstLineChars="200" w:firstLine="549"/>
                        <w:rPr>
                          <w:rFonts w:asciiTheme="majorEastAsia" w:eastAsiaTheme="majorEastAsia" w:hAnsiTheme="majorEastAsia"/>
                          <w:b/>
                          <w:sz w:val="28"/>
                          <w:szCs w:val="28"/>
                        </w:rPr>
                      </w:pPr>
                      <w:r>
                        <w:rPr>
                          <w:rFonts w:asciiTheme="majorEastAsia" w:eastAsiaTheme="majorEastAsia" w:hAnsiTheme="majorEastAsia" w:hint="eastAsia"/>
                          <w:b/>
                          <w:sz w:val="28"/>
                          <w:szCs w:val="28"/>
                        </w:rPr>
                        <w:t>【１</w:t>
                      </w:r>
                      <w:r w:rsidRPr="008F0757">
                        <w:rPr>
                          <w:rFonts w:asciiTheme="majorEastAsia" w:eastAsiaTheme="majorEastAsia" w:hAnsiTheme="majorEastAsia" w:hint="eastAsia"/>
                          <w:b/>
                          <w:sz w:val="28"/>
                          <w:szCs w:val="28"/>
                        </w:rPr>
                        <w:t>箇</w:t>
                      </w:r>
                      <w:r>
                        <w:rPr>
                          <w:rFonts w:asciiTheme="majorEastAsia" w:eastAsiaTheme="majorEastAsia" w:hAnsiTheme="majorEastAsia" w:hint="eastAsia"/>
                          <w:b/>
                          <w:sz w:val="28"/>
                          <w:szCs w:val="28"/>
                        </w:rPr>
                        <w:t>月間】</w:t>
                      </w:r>
                    </w:p>
                    <w:p w14:paraId="354DC3D5" w14:textId="77777777" w:rsidR="000C2125" w:rsidRPr="005D00CD" w:rsidRDefault="000C2125" w:rsidP="00B728E7">
                      <w:pPr>
                        <w:pStyle w:val="ad"/>
                        <w:spacing w:line="340" w:lineRule="exact"/>
                        <w:ind w:firstLineChars="2900" w:firstLine="7965"/>
                        <w:jc w:val="center"/>
                        <w:rPr>
                          <w:rFonts w:asciiTheme="majorEastAsia" w:eastAsiaTheme="majorEastAsia" w:hAnsiTheme="majorEastAsia"/>
                          <w:b/>
                          <w:sz w:val="28"/>
                          <w:szCs w:val="28"/>
                        </w:rPr>
                      </w:pPr>
                    </w:p>
                    <w:p w14:paraId="035E824C" w14:textId="77777777" w:rsidR="000C2125" w:rsidRPr="005D00CD" w:rsidRDefault="000C2125" w:rsidP="00B728E7">
                      <w:pPr>
                        <w:pStyle w:val="ad"/>
                        <w:spacing w:line="340" w:lineRule="exact"/>
                        <w:ind w:firstLineChars="100" w:firstLine="275"/>
                        <w:jc w:val="center"/>
                        <w:rPr>
                          <w:rFonts w:asciiTheme="majorEastAsia" w:eastAsiaTheme="majorEastAsia" w:hAnsiTheme="majorEastAsia"/>
                          <w:b/>
                          <w:sz w:val="28"/>
                          <w:szCs w:val="28"/>
                        </w:rPr>
                      </w:pPr>
                    </w:p>
                  </w:txbxContent>
                </v:textbox>
              </v:shape>
            </w:pict>
          </mc:Fallback>
        </mc:AlternateContent>
      </w:r>
    </w:p>
    <w:p w14:paraId="3B4EC6F6"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p>
    <w:p w14:paraId="58339C10"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p>
    <w:p w14:paraId="4EF703B4"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p>
    <w:p w14:paraId="7555EDD3" w14:textId="6A1F0E16" w:rsidR="0055540F" w:rsidRPr="00967859" w:rsidRDefault="00844C26" w:rsidP="0055540F">
      <w:pPr>
        <w:autoSpaceDE w:val="0"/>
        <w:autoSpaceDN w:val="0"/>
        <w:adjustRightInd w:val="0"/>
        <w:jc w:val="left"/>
        <w:rPr>
          <w:rFonts w:asciiTheme="majorEastAsia" w:eastAsiaTheme="majorEastAsia" w:hAnsiTheme="majorEastAsia" w:cs="Generic3-Regular"/>
          <w:b/>
          <w:kern w:val="0"/>
          <w:sz w:val="28"/>
          <w:szCs w:val="28"/>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64384" behindDoc="0" locked="0" layoutInCell="1" allowOverlap="1" wp14:anchorId="4B43D5FB" wp14:editId="2B4C29C2">
                <wp:simplePos x="0" y="0"/>
                <wp:positionH relativeFrom="column">
                  <wp:posOffset>3792855</wp:posOffset>
                </wp:positionH>
                <wp:positionV relativeFrom="paragraph">
                  <wp:posOffset>354148</wp:posOffset>
                </wp:positionV>
                <wp:extent cx="3571875" cy="533400"/>
                <wp:effectExtent l="9525" t="12700" r="9525" b="635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533400"/>
                        </a:xfrm>
                        <a:prstGeom prst="rect">
                          <a:avLst/>
                        </a:prstGeom>
                        <a:solidFill>
                          <a:srgbClr val="FFFFFF"/>
                        </a:solidFill>
                        <a:ln w="9525">
                          <a:solidFill>
                            <a:srgbClr val="000000"/>
                          </a:solidFill>
                          <a:miter lim="800000"/>
                          <a:headEnd/>
                          <a:tailEnd/>
                        </a:ln>
                      </wps:spPr>
                      <wps:txbx>
                        <w:txbxContent>
                          <w:p w14:paraId="73B88E9B" w14:textId="77777777" w:rsidR="000C2125" w:rsidRPr="004D78C7" w:rsidRDefault="000C2125" w:rsidP="00B728E7">
                            <w:pPr>
                              <w:spacing w:line="340" w:lineRule="exact"/>
                              <w:ind w:firstLineChars="800" w:firstLine="2197"/>
                              <w:rPr>
                                <w:rFonts w:asciiTheme="majorEastAsia" w:eastAsiaTheme="majorEastAsia" w:hAnsiTheme="majorEastAsia"/>
                                <w:b/>
                                <w:sz w:val="28"/>
                                <w:szCs w:val="28"/>
                              </w:rPr>
                            </w:pPr>
                            <w:r>
                              <w:rPr>
                                <w:rFonts w:asciiTheme="majorEastAsia" w:eastAsiaTheme="majorEastAsia" w:hAnsiTheme="majorEastAsia" w:hint="eastAsia"/>
                                <w:b/>
                                <w:sz w:val="28"/>
                                <w:szCs w:val="28"/>
                              </w:rPr>
                              <w:t>議決</w:t>
                            </w:r>
                          </w:p>
                          <w:p w14:paraId="0A43C49A" w14:textId="77777777" w:rsidR="000C2125" w:rsidRPr="004D78C7" w:rsidRDefault="000C2125" w:rsidP="00B728E7">
                            <w:pPr>
                              <w:spacing w:line="340" w:lineRule="exact"/>
                              <w:jc w:val="center"/>
                              <w:rPr>
                                <w:rFonts w:asciiTheme="majorEastAsia" w:eastAsiaTheme="majorEastAsia" w:hAnsiTheme="majorEastAsia"/>
                                <w:b/>
                                <w:sz w:val="28"/>
                                <w:szCs w:val="28"/>
                              </w:rPr>
                            </w:pPr>
                            <w:r w:rsidRPr="004D78C7">
                              <w:rPr>
                                <w:rFonts w:asciiTheme="majorEastAsia" w:eastAsiaTheme="majorEastAsia" w:hAnsiTheme="majorEastAsia" w:hint="eastAsia"/>
                                <w:b/>
                                <w:sz w:val="28"/>
                                <w:szCs w:val="28"/>
                              </w:rPr>
                              <w:t>（</w:t>
                            </w:r>
                            <w:r>
                              <w:rPr>
                                <w:rFonts w:asciiTheme="majorEastAsia" w:eastAsiaTheme="majorEastAsia" w:hAnsiTheme="majorEastAsia" w:hint="eastAsia"/>
                                <w:b/>
                                <w:sz w:val="28"/>
                                <w:szCs w:val="28"/>
                              </w:rPr>
                              <w:t>出席議員の過半数の賛成が必要</w:t>
                            </w:r>
                            <w:r w:rsidRPr="004D78C7">
                              <w:rPr>
                                <w:rFonts w:asciiTheme="majorEastAsia" w:eastAsiaTheme="majorEastAsia" w:hAnsiTheme="majorEastAsia" w:hint="eastAsia"/>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3D5FB" id="Text Box 12" o:spid="_x0000_s1058" type="#_x0000_t202" style="position:absolute;margin-left:298.65pt;margin-top:27.9pt;width:281.2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">
                <v:textbox inset="5.85pt,.7pt,5.85pt,.7pt">
                  <w:txbxContent>
                    <w:p w14:paraId="73B88E9B" w14:textId="77777777" w:rsidR="000C2125" w:rsidRPr="004D78C7" w:rsidRDefault="000C2125" w:rsidP="00B728E7">
                      <w:pPr>
                        <w:spacing w:line="340" w:lineRule="exact"/>
                        <w:ind w:firstLineChars="800" w:firstLine="2197"/>
                        <w:rPr>
                          <w:rFonts w:asciiTheme="majorEastAsia" w:eastAsiaTheme="majorEastAsia" w:hAnsiTheme="majorEastAsia"/>
                          <w:b/>
                          <w:sz w:val="28"/>
                          <w:szCs w:val="28"/>
                        </w:rPr>
                      </w:pPr>
                      <w:r>
                        <w:rPr>
                          <w:rFonts w:asciiTheme="majorEastAsia" w:eastAsiaTheme="majorEastAsia" w:hAnsiTheme="majorEastAsia" w:hint="eastAsia"/>
                          <w:b/>
                          <w:sz w:val="28"/>
                          <w:szCs w:val="28"/>
                        </w:rPr>
                        <w:t>議決</w:t>
                      </w:r>
                    </w:p>
                    <w:p w14:paraId="0A43C49A" w14:textId="77777777" w:rsidR="000C2125" w:rsidRPr="004D78C7" w:rsidRDefault="000C2125" w:rsidP="00B728E7">
                      <w:pPr>
                        <w:spacing w:line="340" w:lineRule="exact"/>
                        <w:jc w:val="center"/>
                        <w:rPr>
                          <w:rFonts w:asciiTheme="majorEastAsia" w:eastAsiaTheme="majorEastAsia" w:hAnsiTheme="majorEastAsia"/>
                          <w:b/>
                          <w:sz w:val="28"/>
                          <w:szCs w:val="28"/>
                        </w:rPr>
                      </w:pPr>
                      <w:r w:rsidRPr="004D78C7">
                        <w:rPr>
                          <w:rFonts w:asciiTheme="majorEastAsia" w:eastAsiaTheme="majorEastAsia" w:hAnsiTheme="majorEastAsia" w:hint="eastAsia"/>
                          <w:b/>
                          <w:sz w:val="28"/>
                          <w:szCs w:val="28"/>
                        </w:rPr>
                        <w:t>（</w:t>
                      </w:r>
                      <w:r>
                        <w:rPr>
                          <w:rFonts w:asciiTheme="majorEastAsia" w:eastAsiaTheme="majorEastAsia" w:hAnsiTheme="majorEastAsia" w:hint="eastAsia"/>
                          <w:b/>
                          <w:sz w:val="28"/>
                          <w:szCs w:val="28"/>
                        </w:rPr>
                        <w:t>出席議員の過半数の賛成が必要</w:t>
                      </w:r>
                      <w:r w:rsidRPr="004D78C7">
                        <w:rPr>
                          <w:rFonts w:asciiTheme="majorEastAsia" w:eastAsiaTheme="majorEastAsia" w:hAnsiTheme="majorEastAsia" w:hint="eastAsia"/>
                          <w:b/>
                          <w:sz w:val="28"/>
                          <w:szCs w:val="28"/>
                        </w:rPr>
                        <w:t>）</w:t>
                      </w:r>
                    </w:p>
                  </w:txbxContent>
                </v:textbox>
              </v:shape>
            </w:pict>
          </mc:Fallback>
        </mc:AlternateContent>
      </w: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61312" behindDoc="0" locked="0" layoutInCell="1" allowOverlap="1" wp14:anchorId="10D82B89" wp14:editId="6349A425">
                <wp:simplePos x="0" y="0"/>
                <wp:positionH relativeFrom="margin">
                  <wp:posOffset>0</wp:posOffset>
                </wp:positionH>
                <wp:positionV relativeFrom="paragraph">
                  <wp:posOffset>356193</wp:posOffset>
                </wp:positionV>
                <wp:extent cx="3629025" cy="533400"/>
                <wp:effectExtent l="0" t="0" r="28575" b="1905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533400"/>
                        </a:xfrm>
                        <a:prstGeom prst="rect">
                          <a:avLst/>
                        </a:prstGeom>
                        <a:solidFill>
                          <a:srgbClr val="FFFFFF"/>
                        </a:solidFill>
                        <a:ln w="9525">
                          <a:solidFill>
                            <a:srgbClr val="000000"/>
                          </a:solidFill>
                          <a:miter lim="800000"/>
                          <a:headEnd/>
                          <a:tailEnd/>
                        </a:ln>
                      </wps:spPr>
                      <wps:txbx>
                        <w:txbxContent>
                          <w:p w14:paraId="6F0F6EAC" w14:textId="77777777" w:rsidR="000C2125" w:rsidRPr="005D00CD" w:rsidRDefault="000C2125" w:rsidP="00B728E7">
                            <w:pPr>
                              <w:pStyle w:val="ad"/>
                              <w:spacing w:line="340" w:lineRule="exact"/>
                              <w:ind w:firstLineChars="500" w:firstLine="1373"/>
                              <w:rPr>
                                <w:rFonts w:asciiTheme="majorEastAsia" w:eastAsiaTheme="majorEastAsia" w:hAnsiTheme="majorEastAsia"/>
                                <w:b/>
                                <w:sz w:val="28"/>
                                <w:szCs w:val="28"/>
                              </w:rPr>
                            </w:pPr>
                            <w:r w:rsidRPr="005D00CD">
                              <w:rPr>
                                <w:rFonts w:asciiTheme="majorEastAsia" w:eastAsiaTheme="majorEastAsia" w:hAnsiTheme="majorEastAsia" w:hint="eastAsia"/>
                                <w:b/>
                                <w:sz w:val="28"/>
                                <w:szCs w:val="28"/>
                              </w:rPr>
                              <w:t>住民投票実施請求</w:t>
                            </w:r>
                          </w:p>
                          <w:p w14:paraId="3E15A28A" w14:textId="77777777" w:rsidR="000C2125" w:rsidRPr="005D00CD" w:rsidRDefault="000C2125" w:rsidP="00B728E7">
                            <w:pPr>
                              <w:pStyle w:val="ad"/>
                              <w:spacing w:line="340" w:lineRule="exact"/>
                              <w:jc w:val="center"/>
                              <w:rPr>
                                <w:rFonts w:asciiTheme="majorEastAsia" w:eastAsiaTheme="majorEastAsia" w:hAnsiTheme="majorEastAsia"/>
                                <w:b/>
                                <w:sz w:val="28"/>
                                <w:szCs w:val="28"/>
                              </w:rPr>
                            </w:pPr>
                            <w:r w:rsidRPr="005D00CD">
                              <w:rPr>
                                <w:rFonts w:asciiTheme="majorEastAsia" w:eastAsiaTheme="majorEastAsia" w:hAnsiTheme="majorEastAsia" w:hint="eastAsia"/>
                                <w:b/>
                                <w:sz w:val="28"/>
                                <w:szCs w:val="28"/>
                              </w:rPr>
                              <w:t>（連署を添付し、請求します。）</w:t>
                            </w:r>
                          </w:p>
                          <w:p w14:paraId="5F094ABE" w14:textId="77777777" w:rsidR="000C2125" w:rsidRPr="005D00CD" w:rsidRDefault="000C2125" w:rsidP="00B728E7">
                            <w:pPr>
                              <w:pStyle w:val="ad"/>
                              <w:spacing w:line="340" w:lineRule="exact"/>
                              <w:ind w:firstLineChars="2900" w:firstLine="7965"/>
                              <w:rPr>
                                <w:rFonts w:asciiTheme="majorEastAsia" w:eastAsiaTheme="majorEastAsia" w:hAnsiTheme="majorEastAsia"/>
                                <w:b/>
                                <w:sz w:val="28"/>
                                <w:szCs w:val="28"/>
                              </w:rPr>
                            </w:pPr>
                          </w:p>
                          <w:p w14:paraId="02854739" w14:textId="77777777" w:rsidR="000C2125" w:rsidRPr="005D00CD" w:rsidRDefault="000C2125" w:rsidP="00B728E7">
                            <w:pPr>
                              <w:pStyle w:val="ad"/>
                              <w:spacing w:line="340" w:lineRule="exact"/>
                              <w:ind w:firstLineChars="100" w:firstLine="275"/>
                              <w:rPr>
                                <w:rFonts w:asciiTheme="majorEastAsia" w:eastAsiaTheme="majorEastAsia" w:hAnsiTheme="majorEastAsia"/>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82B89" id="Text Box 7" o:spid="_x0000_s1059" type="#_x0000_t202" style="position:absolute;margin-left:0;margin-top:28.05pt;width:285.75pt;height: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">
                <v:textbox inset="5.85pt,.7pt,5.85pt,.7pt">
                  <w:txbxContent>
                    <w:p w14:paraId="6F0F6EAC" w14:textId="77777777" w:rsidR="000C2125" w:rsidRPr="005D00CD" w:rsidRDefault="000C2125" w:rsidP="00B728E7">
                      <w:pPr>
                        <w:pStyle w:val="ad"/>
                        <w:spacing w:line="340" w:lineRule="exact"/>
                        <w:ind w:firstLineChars="500" w:firstLine="1373"/>
                        <w:rPr>
                          <w:rFonts w:asciiTheme="majorEastAsia" w:eastAsiaTheme="majorEastAsia" w:hAnsiTheme="majorEastAsia"/>
                          <w:b/>
                          <w:sz w:val="28"/>
                          <w:szCs w:val="28"/>
                        </w:rPr>
                      </w:pPr>
                      <w:r w:rsidRPr="005D00CD">
                        <w:rPr>
                          <w:rFonts w:asciiTheme="majorEastAsia" w:eastAsiaTheme="majorEastAsia" w:hAnsiTheme="majorEastAsia" w:hint="eastAsia"/>
                          <w:b/>
                          <w:sz w:val="28"/>
                          <w:szCs w:val="28"/>
                        </w:rPr>
                        <w:t>住民投票実施請求</w:t>
                      </w:r>
                    </w:p>
                    <w:p w14:paraId="3E15A28A" w14:textId="77777777" w:rsidR="000C2125" w:rsidRPr="005D00CD" w:rsidRDefault="000C2125" w:rsidP="00B728E7">
                      <w:pPr>
                        <w:pStyle w:val="ad"/>
                        <w:spacing w:line="340" w:lineRule="exact"/>
                        <w:jc w:val="center"/>
                        <w:rPr>
                          <w:rFonts w:asciiTheme="majorEastAsia" w:eastAsiaTheme="majorEastAsia" w:hAnsiTheme="majorEastAsia"/>
                          <w:b/>
                          <w:sz w:val="28"/>
                          <w:szCs w:val="28"/>
                        </w:rPr>
                      </w:pPr>
                      <w:r w:rsidRPr="005D00CD">
                        <w:rPr>
                          <w:rFonts w:asciiTheme="majorEastAsia" w:eastAsiaTheme="majorEastAsia" w:hAnsiTheme="majorEastAsia" w:hint="eastAsia"/>
                          <w:b/>
                          <w:sz w:val="28"/>
                          <w:szCs w:val="28"/>
                        </w:rPr>
                        <w:t>（連署を添付し、請求します。）</w:t>
                      </w:r>
                    </w:p>
                    <w:p w14:paraId="5F094ABE" w14:textId="77777777" w:rsidR="000C2125" w:rsidRPr="005D00CD" w:rsidRDefault="000C2125" w:rsidP="00B728E7">
                      <w:pPr>
                        <w:pStyle w:val="ad"/>
                        <w:spacing w:line="340" w:lineRule="exact"/>
                        <w:ind w:firstLineChars="2900" w:firstLine="7965"/>
                        <w:rPr>
                          <w:rFonts w:asciiTheme="majorEastAsia" w:eastAsiaTheme="majorEastAsia" w:hAnsiTheme="majorEastAsia"/>
                          <w:b/>
                          <w:sz w:val="28"/>
                          <w:szCs w:val="28"/>
                        </w:rPr>
                      </w:pPr>
                    </w:p>
                    <w:p w14:paraId="02854739" w14:textId="77777777" w:rsidR="000C2125" w:rsidRPr="005D00CD" w:rsidRDefault="000C2125" w:rsidP="00B728E7">
                      <w:pPr>
                        <w:pStyle w:val="ad"/>
                        <w:spacing w:line="340" w:lineRule="exact"/>
                        <w:ind w:firstLineChars="100" w:firstLine="275"/>
                        <w:rPr>
                          <w:rFonts w:asciiTheme="majorEastAsia" w:eastAsiaTheme="majorEastAsia" w:hAnsiTheme="majorEastAsia"/>
                          <w:b/>
                          <w:sz w:val="28"/>
                          <w:szCs w:val="28"/>
                        </w:rPr>
                      </w:pPr>
                    </w:p>
                  </w:txbxContent>
                </v:textbox>
                <w10:wrap anchorx="margin"/>
              </v:shape>
            </w:pict>
          </mc:Fallback>
        </mc:AlternateContent>
      </w:r>
      <w:r w:rsidR="0055540F" w:rsidRPr="00967859">
        <w:rPr>
          <w:rFonts w:ascii="ＭＳ 明朝" w:eastAsia="ＭＳ 明朝" w:hAnsi="ＭＳ 明朝" w:cs="Generic3-Regular" w:hint="eastAsia"/>
          <w:b/>
          <w:kern w:val="0"/>
          <w:szCs w:val="21"/>
          <w:lang w:bidi="ja-JP"/>
        </w:rPr>
        <w:t xml:space="preserve">　　　　　　　　　</w:t>
      </w:r>
      <w:r w:rsidR="00B728E7" w:rsidRPr="00967859">
        <w:rPr>
          <w:rFonts w:ascii="ＭＳ 明朝" w:eastAsia="ＭＳ 明朝" w:hAnsi="ＭＳ 明朝" w:cs="Generic3-Regular" w:hint="eastAsia"/>
          <w:b/>
          <w:kern w:val="0"/>
          <w:szCs w:val="21"/>
          <w:lang w:bidi="ja-JP"/>
        </w:rPr>
        <w:t xml:space="preserve">　　　</w:t>
      </w:r>
      <w:r w:rsidR="0055540F" w:rsidRPr="00967859">
        <w:rPr>
          <w:rFonts w:ascii="ＭＳ 明朝" w:eastAsia="ＭＳ 明朝" w:hAnsi="ＭＳ 明朝" w:cs="Generic3-Regular" w:hint="eastAsia"/>
          <w:b/>
          <w:kern w:val="0"/>
          <w:szCs w:val="21"/>
          <w:lang w:bidi="ja-JP"/>
        </w:rPr>
        <w:t xml:space="preserve">　</w:t>
      </w:r>
      <w:r w:rsidR="0055540F" w:rsidRPr="00967859">
        <w:rPr>
          <w:rFonts w:asciiTheme="majorEastAsia" w:eastAsiaTheme="majorEastAsia" w:hAnsiTheme="majorEastAsia" w:cs="Generic3-Regular" w:hint="eastAsia"/>
          <w:b/>
          <w:kern w:val="0"/>
          <w:sz w:val="28"/>
          <w:szCs w:val="28"/>
          <w:lang w:bidi="ja-JP"/>
        </w:rPr>
        <w:t>※審査期間２０日間</w:t>
      </w:r>
    </w:p>
    <w:p w14:paraId="7C91A4E5" w14:textId="38906681"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p>
    <w:p w14:paraId="7A6FDEF2"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p>
    <w:p w14:paraId="30C8F090"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p>
    <w:p w14:paraId="27C18786"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p>
    <w:p w14:paraId="4678F6E5"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p>
    <w:p w14:paraId="29A49984"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p>
    <w:p w14:paraId="2AA22D21"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83840" behindDoc="0" locked="0" layoutInCell="1" allowOverlap="1" wp14:anchorId="128A449A" wp14:editId="5D769412">
                <wp:simplePos x="0" y="0"/>
                <wp:positionH relativeFrom="margin">
                  <wp:align>left</wp:align>
                </wp:positionH>
                <wp:positionV relativeFrom="paragraph">
                  <wp:posOffset>19050</wp:posOffset>
                </wp:positionV>
                <wp:extent cx="7358380" cy="325120"/>
                <wp:effectExtent l="0" t="0" r="1397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8380" cy="325120"/>
                        </a:xfrm>
                        <a:prstGeom prst="rect">
                          <a:avLst/>
                        </a:prstGeom>
                        <a:solidFill>
                          <a:srgbClr val="FFFFFF"/>
                        </a:solidFill>
                        <a:ln w="9525">
                          <a:solidFill>
                            <a:srgbClr val="000000"/>
                          </a:solidFill>
                          <a:miter lim="800000"/>
                          <a:headEnd/>
                          <a:tailEnd/>
                        </a:ln>
                      </wps:spPr>
                      <wps:txbx>
                        <w:txbxContent>
                          <w:p w14:paraId="1905361E" w14:textId="77777777" w:rsidR="000C2125" w:rsidRPr="005D00CD" w:rsidRDefault="000C2125" w:rsidP="00B728E7">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請求受理後、５日以内に住民投票実施を決定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A449A" id="_x0000_s1060" type="#_x0000_t202" style="position:absolute;margin-left:0;margin-top:1.5pt;width:579.4pt;height:25.6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">
                <v:textbox inset="5.85pt,.7pt,5.85pt,.7pt">
                  <w:txbxContent>
                    <w:p w14:paraId="1905361E" w14:textId="77777777" w:rsidR="000C2125" w:rsidRPr="005D00CD" w:rsidRDefault="000C2125" w:rsidP="00B728E7">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請求受理後、５日以内に住民投票実施を決定</w:t>
                      </w:r>
                    </w:p>
                  </w:txbxContent>
                </v:textbox>
                <w10:wrap anchorx="margin"/>
              </v:shape>
            </w:pict>
          </mc:Fallback>
        </mc:AlternateContent>
      </w:r>
    </w:p>
    <w:p w14:paraId="2AAA0C1A"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84864" behindDoc="0" locked="0" layoutInCell="1" allowOverlap="1" wp14:anchorId="291B655C" wp14:editId="1B0C46B4">
                <wp:simplePos x="0" y="0"/>
                <wp:positionH relativeFrom="column">
                  <wp:posOffset>3444240</wp:posOffset>
                </wp:positionH>
                <wp:positionV relativeFrom="paragraph">
                  <wp:posOffset>219075</wp:posOffset>
                </wp:positionV>
                <wp:extent cx="790575" cy="145415"/>
                <wp:effectExtent l="9525" t="9525" r="9525" b="6985"/>
                <wp:wrapNone/>
                <wp:docPr id="1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4541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C7C98D" id="AutoShape 23" o:spid="_x0000_s1026" type="#_x0000_t67" style="position:absolute;left:0;text-align:left;margin-left:271.2pt;margin-top:17.25pt;width:62.25pt;height:1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">
                <v:textbox style="layout-flow:vertical-ideographic" inset="5.85pt,.7pt,5.85pt,.7pt"/>
              </v:shape>
            </w:pict>
          </mc:Fallback>
        </mc:AlternateContent>
      </w:r>
    </w:p>
    <w:p w14:paraId="589F155D"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p>
    <w:p w14:paraId="6A037B68"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68480" behindDoc="0" locked="0" layoutInCell="1" allowOverlap="1" wp14:anchorId="4101176C" wp14:editId="61EC4E44">
                <wp:simplePos x="0" y="0"/>
                <wp:positionH relativeFrom="margin">
                  <wp:align>right</wp:align>
                </wp:positionH>
                <wp:positionV relativeFrom="paragraph">
                  <wp:posOffset>28575</wp:posOffset>
                </wp:positionV>
                <wp:extent cx="9753600" cy="333375"/>
                <wp:effectExtent l="0" t="0" r="19050" b="2857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0" cy="333375"/>
                        </a:xfrm>
                        <a:prstGeom prst="rect">
                          <a:avLst/>
                        </a:prstGeom>
                        <a:solidFill>
                          <a:srgbClr val="FFFFFF"/>
                        </a:solidFill>
                        <a:ln w="9525">
                          <a:solidFill>
                            <a:srgbClr val="000000"/>
                          </a:solidFill>
                          <a:miter lim="800000"/>
                          <a:headEnd/>
                          <a:tailEnd/>
                        </a:ln>
                      </wps:spPr>
                      <wps:txbx>
                        <w:txbxContent>
                          <w:p w14:paraId="46907AFA" w14:textId="77777777" w:rsidR="000C2125" w:rsidRPr="004D78C7" w:rsidRDefault="000C2125" w:rsidP="00B728E7">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住民投票実施の告示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1176C" id="Text Box 13" o:spid="_x0000_s1061" type="#_x0000_t202" style="position:absolute;margin-left:716.8pt;margin-top:2.25pt;width:768pt;height:26.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">
                <v:textbox inset="5.85pt,.7pt,5.85pt,.7pt">
                  <w:txbxContent>
                    <w:p w14:paraId="46907AFA" w14:textId="77777777" w:rsidR="000C2125" w:rsidRPr="004D78C7" w:rsidRDefault="000C2125" w:rsidP="00B728E7">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住民投票実施の告示</w:t>
                      </w:r>
                    </w:p>
                  </w:txbxContent>
                </v:textbox>
                <w10:wrap anchorx="margin"/>
              </v:shape>
            </w:pict>
          </mc:Fallback>
        </mc:AlternateContent>
      </w:r>
    </w:p>
    <w:p w14:paraId="22A230D4"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p>
    <w:p w14:paraId="43380C02" w14:textId="77777777" w:rsidR="0055540F" w:rsidRPr="00967859" w:rsidRDefault="00B728E7" w:rsidP="0055540F">
      <w:pPr>
        <w:autoSpaceDE w:val="0"/>
        <w:autoSpaceDN w:val="0"/>
        <w:adjustRightInd w:val="0"/>
        <w:jc w:val="left"/>
        <w:rPr>
          <w:rFonts w:ascii="ＭＳ 明朝" w:eastAsia="ＭＳ 明朝" w:hAnsi="ＭＳ 明朝" w:cs="Generic3-Regular"/>
          <w:b/>
          <w:kern w:val="0"/>
          <w:szCs w:val="21"/>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71552" behindDoc="0" locked="0" layoutInCell="1" allowOverlap="1" wp14:anchorId="41838435" wp14:editId="6D73C89B">
                <wp:simplePos x="0" y="0"/>
                <wp:positionH relativeFrom="margin">
                  <wp:align>center</wp:align>
                </wp:positionH>
                <wp:positionV relativeFrom="paragraph">
                  <wp:posOffset>21590</wp:posOffset>
                </wp:positionV>
                <wp:extent cx="790575" cy="145415"/>
                <wp:effectExtent l="38100" t="0" r="0" b="45085"/>
                <wp:wrapNone/>
                <wp:docPr id="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4541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50F9F6" id="AutoShape 23" o:spid="_x0000_s1026" type="#_x0000_t67" style="position:absolute;left:0;text-align:left;margin-left:0;margin-top:1.7pt;width:62.25pt;height:11.4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">
                <v:textbox style="layout-flow:vertical-ideographic" inset="5.85pt,.7pt,5.85pt,.7pt"/>
                <w10:wrap anchorx="margin"/>
              </v:shape>
            </w:pict>
          </mc:Fallback>
        </mc:AlternateContent>
      </w:r>
    </w:p>
    <w:p w14:paraId="58317E25"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69504" behindDoc="0" locked="0" layoutInCell="1" allowOverlap="1" wp14:anchorId="0DE3DCF8" wp14:editId="79A0D6E7">
                <wp:simplePos x="0" y="0"/>
                <wp:positionH relativeFrom="margin">
                  <wp:align>right</wp:align>
                </wp:positionH>
                <wp:positionV relativeFrom="paragraph">
                  <wp:posOffset>57150</wp:posOffset>
                </wp:positionV>
                <wp:extent cx="9753600" cy="333375"/>
                <wp:effectExtent l="0" t="0" r="19050" b="28575"/>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0" cy="333375"/>
                        </a:xfrm>
                        <a:prstGeom prst="rect">
                          <a:avLst/>
                        </a:prstGeom>
                        <a:solidFill>
                          <a:srgbClr val="FFFFFF"/>
                        </a:solidFill>
                        <a:ln w="9525">
                          <a:solidFill>
                            <a:srgbClr val="000000"/>
                          </a:solidFill>
                          <a:miter lim="800000"/>
                          <a:headEnd/>
                          <a:tailEnd/>
                        </a:ln>
                      </wps:spPr>
                      <wps:txbx>
                        <w:txbxContent>
                          <w:p w14:paraId="0C087C7C" w14:textId="77777777" w:rsidR="000C2125" w:rsidRPr="004D78C7" w:rsidRDefault="000C2125" w:rsidP="00B728E7">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投票運動・町からの情報提供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3DCF8" id="Text Box 14" o:spid="_x0000_s1062" type="#_x0000_t202" style="position:absolute;margin-left:716.8pt;margin-top:4.5pt;width:768pt;height:26.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">
                <v:textbox inset="5.85pt,.7pt,5.85pt,.7pt">
                  <w:txbxContent>
                    <w:p w14:paraId="0C087C7C" w14:textId="77777777" w:rsidR="000C2125" w:rsidRPr="004D78C7" w:rsidRDefault="000C2125" w:rsidP="00B728E7">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投票運動・町からの情報提供</w:t>
                      </w:r>
                    </w:p>
                  </w:txbxContent>
                </v:textbox>
                <w10:wrap anchorx="margin"/>
              </v:shape>
            </w:pict>
          </mc:Fallback>
        </mc:AlternateContent>
      </w:r>
    </w:p>
    <w:p w14:paraId="7DC12DF9"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p>
    <w:p w14:paraId="770DB62B" w14:textId="77777777" w:rsidR="0055540F" w:rsidRPr="00967859" w:rsidRDefault="006E61EE" w:rsidP="0055540F">
      <w:pPr>
        <w:autoSpaceDE w:val="0"/>
        <w:autoSpaceDN w:val="0"/>
        <w:adjustRightInd w:val="0"/>
        <w:jc w:val="left"/>
        <w:rPr>
          <w:rFonts w:ascii="ＭＳ 明朝" w:eastAsia="ＭＳ 明朝" w:hAnsi="ＭＳ 明朝" w:cs="Generic3-Regular"/>
          <w:b/>
          <w:kern w:val="0"/>
          <w:szCs w:val="21"/>
          <w:lang w:bidi="ja-JP"/>
        </w:rPr>
      </w:pPr>
      <w:r w:rsidRPr="00967859">
        <w:rPr>
          <w:rFonts w:ascii="ＭＳ 明朝" w:eastAsia="ＭＳ 明朝" w:hAnsi="ＭＳ 明朝" w:cs="Generic3-Regular"/>
          <w:b/>
          <w:noProof/>
          <w:kern w:val="0"/>
          <w:szCs w:val="21"/>
        </w:rPr>
        <w:lastRenderedPageBreak/>
        <mc:AlternateContent>
          <mc:Choice Requires="wps">
            <w:drawing>
              <wp:anchor distT="0" distB="0" distL="114300" distR="114300" simplePos="0" relativeHeight="251672576" behindDoc="0" locked="0" layoutInCell="1" allowOverlap="1" wp14:anchorId="2A6160B1" wp14:editId="74C73B0B">
                <wp:simplePos x="0" y="0"/>
                <wp:positionH relativeFrom="margin">
                  <wp:align>center</wp:align>
                </wp:positionH>
                <wp:positionV relativeFrom="paragraph">
                  <wp:posOffset>41275</wp:posOffset>
                </wp:positionV>
                <wp:extent cx="790575" cy="145415"/>
                <wp:effectExtent l="38100" t="0" r="0" b="45085"/>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4541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E30C0B" id="AutoShape 24" o:spid="_x0000_s1026" type="#_x0000_t67" style="position:absolute;left:0;text-align:left;margin-left:0;margin-top:3.25pt;width:62.25pt;height:11.4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">
                <v:textbox style="layout-flow:vertical-ideographic" inset="5.85pt,.7pt,5.85pt,.7pt"/>
                <w10:wrap anchorx="margin"/>
              </v:shape>
            </w:pict>
          </mc:Fallback>
        </mc:AlternateContent>
      </w:r>
    </w:p>
    <w:p w14:paraId="64129478" w14:textId="77777777" w:rsidR="0055540F" w:rsidRPr="00967859" w:rsidRDefault="0055540F" w:rsidP="008D3999">
      <w:pPr>
        <w:autoSpaceDE w:val="0"/>
        <w:autoSpaceDN w:val="0"/>
        <w:adjustRightInd w:val="0"/>
        <w:jc w:val="center"/>
        <w:rPr>
          <w:rFonts w:ascii="ＭＳ 明朝" w:eastAsia="ＭＳ 明朝" w:hAnsi="ＭＳ 明朝" w:cs="Generic3-Regular"/>
          <w:b/>
          <w:kern w:val="0"/>
          <w:szCs w:val="21"/>
          <w:lang w:bidi="ja-JP"/>
        </w:rPr>
      </w:pPr>
    </w:p>
    <w:p w14:paraId="37D69B62"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82816" behindDoc="0" locked="0" layoutInCell="1" allowOverlap="1" wp14:anchorId="1A30FF8C" wp14:editId="64C85C93">
                <wp:simplePos x="0" y="0"/>
                <wp:positionH relativeFrom="margin">
                  <wp:align>right</wp:align>
                </wp:positionH>
                <wp:positionV relativeFrom="paragraph">
                  <wp:posOffset>133350</wp:posOffset>
                </wp:positionV>
                <wp:extent cx="9753600" cy="514350"/>
                <wp:effectExtent l="0" t="0" r="19050" b="1905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0" cy="514350"/>
                        </a:xfrm>
                        <a:prstGeom prst="rect">
                          <a:avLst/>
                        </a:prstGeom>
                        <a:solidFill>
                          <a:srgbClr val="FFFFFF"/>
                        </a:solidFill>
                        <a:ln w="9525">
                          <a:solidFill>
                            <a:srgbClr val="000000"/>
                          </a:solidFill>
                          <a:miter lim="800000"/>
                          <a:headEnd/>
                          <a:tailEnd/>
                        </a:ln>
                      </wps:spPr>
                      <wps:txbx>
                        <w:txbxContent>
                          <w:p w14:paraId="5377B4F5" w14:textId="77777777" w:rsidR="000C2125" w:rsidRDefault="000C2125" w:rsidP="00B728E7">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住民投票期日</w:t>
                            </w:r>
                            <w:r>
                              <w:rPr>
                                <w:rFonts w:asciiTheme="majorEastAsia" w:eastAsiaTheme="majorEastAsia" w:hAnsiTheme="majorEastAsia"/>
                                <w:b/>
                                <w:sz w:val="28"/>
                                <w:szCs w:val="28"/>
                              </w:rPr>
                              <w:t>の</w:t>
                            </w:r>
                            <w:r>
                              <w:rPr>
                                <w:rFonts w:asciiTheme="majorEastAsia" w:eastAsiaTheme="majorEastAsia" w:hAnsiTheme="majorEastAsia" w:hint="eastAsia"/>
                                <w:b/>
                                <w:sz w:val="28"/>
                                <w:szCs w:val="28"/>
                              </w:rPr>
                              <w:t>告示（投票日</w:t>
                            </w:r>
                            <w:r>
                              <w:rPr>
                                <w:rFonts w:asciiTheme="majorEastAsia" w:eastAsiaTheme="majorEastAsia" w:hAnsiTheme="majorEastAsia"/>
                                <w:b/>
                                <w:sz w:val="28"/>
                                <w:szCs w:val="28"/>
                              </w:rPr>
                              <w:t>５</w:t>
                            </w:r>
                            <w:r>
                              <w:rPr>
                                <w:rFonts w:asciiTheme="majorEastAsia" w:eastAsiaTheme="majorEastAsia" w:hAnsiTheme="majorEastAsia" w:hint="eastAsia"/>
                                <w:b/>
                                <w:sz w:val="28"/>
                                <w:szCs w:val="28"/>
                              </w:rPr>
                              <w:t>日</w:t>
                            </w:r>
                            <w:r>
                              <w:rPr>
                                <w:rFonts w:asciiTheme="majorEastAsia" w:eastAsiaTheme="majorEastAsia" w:hAnsiTheme="majorEastAsia"/>
                                <w:b/>
                                <w:sz w:val="28"/>
                                <w:szCs w:val="28"/>
                              </w:rPr>
                              <w:t>前</w:t>
                            </w:r>
                            <w:r>
                              <w:rPr>
                                <w:rFonts w:asciiTheme="majorEastAsia" w:eastAsiaTheme="majorEastAsia" w:hAnsiTheme="majorEastAsia" w:hint="eastAsia"/>
                                <w:b/>
                                <w:sz w:val="28"/>
                                <w:szCs w:val="28"/>
                              </w:rPr>
                              <w:t>まで）</w:t>
                            </w:r>
                          </w:p>
                          <w:p w14:paraId="3265ED0D" w14:textId="77777777" w:rsidR="000C2125" w:rsidRDefault="000C2125" w:rsidP="00B728E7">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※実施の告示から３０日を経過して、９０日を超えない範囲内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0FF8C" id="_x0000_s1063" type="#_x0000_t202" style="position:absolute;margin-left:716.8pt;margin-top:10.5pt;width:768pt;height:40.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">
                <v:textbox inset="5.85pt,.7pt,5.85pt,.7pt">
                  <w:txbxContent>
                    <w:p w14:paraId="5377B4F5" w14:textId="77777777" w:rsidR="000C2125" w:rsidRDefault="000C2125" w:rsidP="00B728E7">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住民投票期日</w:t>
                      </w:r>
                      <w:r>
                        <w:rPr>
                          <w:rFonts w:asciiTheme="majorEastAsia" w:eastAsiaTheme="majorEastAsia" w:hAnsiTheme="majorEastAsia"/>
                          <w:b/>
                          <w:sz w:val="28"/>
                          <w:szCs w:val="28"/>
                        </w:rPr>
                        <w:t>の</w:t>
                      </w:r>
                      <w:r>
                        <w:rPr>
                          <w:rFonts w:asciiTheme="majorEastAsia" w:eastAsiaTheme="majorEastAsia" w:hAnsiTheme="majorEastAsia" w:hint="eastAsia"/>
                          <w:b/>
                          <w:sz w:val="28"/>
                          <w:szCs w:val="28"/>
                        </w:rPr>
                        <w:t>告示（</w:t>
                      </w:r>
                      <w:r>
                        <w:rPr>
                          <w:rFonts w:asciiTheme="majorEastAsia" w:eastAsiaTheme="majorEastAsia" w:hAnsiTheme="majorEastAsia" w:hint="eastAsia"/>
                          <w:b/>
                          <w:sz w:val="28"/>
                          <w:szCs w:val="28"/>
                        </w:rPr>
                        <w:t>投票日</w:t>
                      </w:r>
                      <w:r>
                        <w:rPr>
                          <w:rFonts w:asciiTheme="majorEastAsia" w:eastAsiaTheme="majorEastAsia" w:hAnsiTheme="majorEastAsia"/>
                          <w:b/>
                          <w:sz w:val="28"/>
                          <w:szCs w:val="28"/>
                        </w:rPr>
                        <w:t>５</w:t>
                      </w:r>
                      <w:r>
                        <w:rPr>
                          <w:rFonts w:asciiTheme="majorEastAsia" w:eastAsiaTheme="majorEastAsia" w:hAnsiTheme="majorEastAsia" w:hint="eastAsia"/>
                          <w:b/>
                          <w:sz w:val="28"/>
                          <w:szCs w:val="28"/>
                        </w:rPr>
                        <w:t>日</w:t>
                      </w:r>
                      <w:r>
                        <w:rPr>
                          <w:rFonts w:asciiTheme="majorEastAsia" w:eastAsiaTheme="majorEastAsia" w:hAnsiTheme="majorEastAsia"/>
                          <w:b/>
                          <w:sz w:val="28"/>
                          <w:szCs w:val="28"/>
                        </w:rPr>
                        <w:t>前</w:t>
                      </w:r>
                      <w:r>
                        <w:rPr>
                          <w:rFonts w:asciiTheme="majorEastAsia" w:eastAsiaTheme="majorEastAsia" w:hAnsiTheme="majorEastAsia" w:hint="eastAsia"/>
                          <w:b/>
                          <w:sz w:val="28"/>
                          <w:szCs w:val="28"/>
                        </w:rPr>
                        <w:t>まで）</w:t>
                      </w:r>
                    </w:p>
                    <w:p w14:paraId="3265ED0D" w14:textId="77777777" w:rsidR="000C2125" w:rsidRDefault="000C2125" w:rsidP="00B728E7">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※実施の告示から３０日を経過して、９０日を超えない範囲内</w:t>
                      </w:r>
                    </w:p>
                  </w:txbxContent>
                </v:textbox>
                <w10:wrap anchorx="margin"/>
              </v:shape>
            </w:pict>
          </mc:Fallback>
        </mc:AlternateContent>
      </w:r>
    </w:p>
    <w:p w14:paraId="3F13C5A2"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p>
    <w:p w14:paraId="7491B92E"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p>
    <w:p w14:paraId="157A180B" w14:textId="77777777" w:rsidR="0055540F" w:rsidRPr="00967859" w:rsidRDefault="006E61EE" w:rsidP="0055540F">
      <w:pPr>
        <w:autoSpaceDE w:val="0"/>
        <w:autoSpaceDN w:val="0"/>
        <w:adjustRightInd w:val="0"/>
        <w:jc w:val="left"/>
        <w:rPr>
          <w:rFonts w:ascii="ＭＳ 明朝" w:eastAsia="ＭＳ 明朝" w:hAnsi="ＭＳ 明朝" w:cs="Generic3-Regular"/>
          <w:b/>
          <w:kern w:val="0"/>
          <w:szCs w:val="21"/>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73600" behindDoc="0" locked="0" layoutInCell="1" allowOverlap="1" wp14:anchorId="75944E83" wp14:editId="5594F2FF">
                <wp:simplePos x="0" y="0"/>
                <wp:positionH relativeFrom="margin">
                  <wp:align>center</wp:align>
                </wp:positionH>
                <wp:positionV relativeFrom="paragraph">
                  <wp:posOffset>154305</wp:posOffset>
                </wp:positionV>
                <wp:extent cx="790575" cy="145415"/>
                <wp:effectExtent l="38100" t="0" r="0" b="45085"/>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4541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B542E1" id="AutoShape 25" o:spid="_x0000_s1026" type="#_x0000_t67" style="position:absolute;left:0;text-align:left;margin-left:0;margin-top:12.15pt;width:62.25pt;height:11.4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">
                <v:textbox style="layout-flow:vertical-ideographic" inset="5.85pt,.7pt,5.85pt,.7pt"/>
                <w10:wrap anchorx="margin"/>
              </v:shape>
            </w:pict>
          </mc:Fallback>
        </mc:AlternateContent>
      </w:r>
    </w:p>
    <w:p w14:paraId="07F91AEB"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70528" behindDoc="0" locked="0" layoutInCell="1" allowOverlap="1" wp14:anchorId="4E3B00C5" wp14:editId="48996121">
                <wp:simplePos x="0" y="0"/>
                <wp:positionH relativeFrom="margin">
                  <wp:align>right</wp:align>
                </wp:positionH>
                <wp:positionV relativeFrom="paragraph">
                  <wp:posOffset>180975</wp:posOffset>
                </wp:positionV>
                <wp:extent cx="9763125" cy="333375"/>
                <wp:effectExtent l="0" t="0" r="28575" b="2857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3125" cy="333375"/>
                        </a:xfrm>
                        <a:prstGeom prst="rect">
                          <a:avLst/>
                        </a:prstGeom>
                        <a:solidFill>
                          <a:srgbClr val="FFFFFF"/>
                        </a:solidFill>
                        <a:ln w="9525">
                          <a:solidFill>
                            <a:srgbClr val="000000"/>
                          </a:solidFill>
                          <a:miter lim="800000"/>
                          <a:headEnd/>
                          <a:tailEnd/>
                        </a:ln>
                      </wps:spPr>
                      <wps:txbx>
                        <w:txbxContent>
                          <w:p w14:paraId="46323DD7" w14:textId="2B52BE6A" w:rsidR="000C2125" w:rsidRPr="004D78C7" w:rsidRDefault="000C2125" w:rsidP="00B728E7">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住民投票の実施（二者択一で</w:t>
                            </w:r>
                            <w:r w:rsidRPr="008F0757">
                              <w:rPr>
                                <w:rFonts w:asciiTheme="majorEastAsia" w:eastAsiaTheme="majorEastAsia" w:hAnsiTheme="majorEastAsia" w:hint="eastAsia"/>
                                <w:b/>
                                <w:sz w:val="28"/>
                                <w:szCs w:val="28"/>
                              </w:rPr>
                              <w:t>賛否</w:t>
                            </w:r>
                            <w:r w:rsidRPr="008F0757">
                              <w:rPr>
                                <w:rFonts w:asciiTheme="majorEastAsia" w:eastAsiaTheme="majorEastAsia" w:hAnsiTheme="majorEastAsia"/>
                                <w:b/>
                                <w:sz w:val="28"/>
                                <w:szCs w:val="28"/>
                              </w:rPr>
                              <w:t>を</w:t>
                            </w:r>
                            <w:r>
                              <w:rPr>
                                <w:rFonts w:asciiTheme="majorEastAsia" w:eastAsiaTheme="majorEastAsia" w:hAnsiTheme="majorEastAsia" w:hint="eastAsia"/>
                                <w:b/>
                                <w:sz w:val="28"/>
                                <w:szCs w:val="28"/>
                              </w:rPr>
                              <w:t>問う形式）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B00C5" id="Text Box 15" o:spid="_x0000_s1064" type="#_x0000_t202" style="position:absolute;margin-left:717.55pt;margin-top:14.25pt;width:768.75pt;height:26.2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">
                <v:textbox inset="5.85pt,.7pt,5.85pt,.7pt">
                  <w:txbxContent>
                    <w:p w14:paraId="46323DD7" w14:textId="2B52BE6A" w:rsidR="000C2125" w:rsidRPr="004D78C7" w:rsidRDefault="000C2125" w:rsidP="00B728E7">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住民投票の実施（</w:t>
                      </w:r>
                      <w:r>
                        <w:rPr>
                          <w:rFonts w:asciiTheme="majorEastAsia" w:eastAsiaTheme="majorEastAsia" w:hAnsiTheme="majorEastAsia" w:hint="eastAsia"/>
                          <w:b/>
                          <w:sz w:val="28"/>
                          <w:szCs w:val="28"/>
                        </w:rPr>
                        <w:t>二者択一で</w:t>
                      </w:r>
                      <w:r w:rsidRPr="008F0757">
                        <w:rPr>
                          <w:rFonts w:asciiTheme="majorEastAsia" w:eastAsiaTheme="majorEastAsia" w:hAnsiTheme="majorEastAsia" w:hint="eastAsia"/>
                          <w:b/>
                          <w:sz w:val="28"/>
                          <w:szCs w:val="28"/>
                        </w:rPr>
                        <w:t>賛否</w:t>
                      </w:r>
                      <w:r w:rsidRPr="008F0757">
                        <w:rPr>
                          <w:rFonts w:asciiTheme="majorEastAsia" w:eastAsiaTheme="majorEastAsia" w:hAnsiTheme="majorEastAsia"/>
                          <w:b/>
                          <w:sz w:val="28"/>
                          <w:szCs w:val="28"/>
                        </w:rPr>
                        <w:t>を</w:t>
                      </w:r>
                      <w:r>
                        <w:rPr>
                          <w:rFonts w:asciiTheme="majorEastAsia" w:eastAsiaTheme="majorEastAsia" w:hAnsiTheme="majorEastAsia" w:hint="eastAsia"/>
                          <w:b/>
                          <w:sz w:val="28"/>
                          <w:szCs w:val="28"/>
                        </w:rPr>
                        <w:t>問う形式）</w:t>
                      </w:r>
                    </w:p>
                  </w:txbxContent>
                </v:textbox>
                <w10:wrap anchorx="margin"/>
              </v:shape>
            </w:pict>
          </mc:Fallback>
        </mc:AlternateContent>
      </w:r>
    </w:p>
    <w:p w14:paraId="7A8A5055"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p>
    <w:p w14:paraId="2738B81A"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85888" behindDoc="0" locked="0" layoutInCell="1" allowOverlap="1" wp14:anchorId="3F30077B" wp14:editId="309BC104">
                <wp:simplePos x="0" y="0"/>
                <wp:positionH relativeFrom="column">
                  <wp:posOffset>4543425</wp:posOffset>
                </wp:positionH>
                <wp:positionV relativeFrom="paragraph">
                  <wp:posOffset>133350</wp:posOffset>
                </wp:positionV>
                <wp:extent cx="790575" cy="200025"/>
                <wp:effectExtent l="38100" t="0" r="0" b="47625"/>
                <wp:wrapNone/>
                <wp:docPr id="1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000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1F291A" id="AutoShape 25" o:spid="_x0000_s1026" type="#_x0000_t67" style="position:absolute;left:0;text-align:left;margin-left:357.75pt;margin-top:10.5pt;width:62.2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">
                <v:textbox style="layout-flow:vertical-ideographic" inset="5.85pt,.7pt,5.85pt,.7pt"/>
              </v:shape>
            </w:pict>
          </mc:Fallback>
        </mc:AlternateContent>
      </w:r>
    </w:p>
    <w:p w14:paraId="45FB9496"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p>
    <w:p w14:paraId="5F8021D8" w14:textId="77777777" w:rsidR="0055540F" w:rsidRPr="00967859" w:rsidRDefault="00B728E7" w:rsidP="0055540F">
      <w:pPr>
        <w:autoSpaceDE w:val="0"/>
        <w:autoSpaceDN w:val="0"/>
        <w:adjustRightInd w:val="0"/>
        <w:jc w:val="left"/>
        <w:rPr>
          <w:rFonts w:ascii="ＭＳ 明朝" w:eastAsia="ＭＳ 明朝" w:hAnsi="ＭＳ 明朝" w:cs="Generic3-Regular"/>
          <w:b/>
          <w:kern w:val="0"/>
          <w:szCs w:val="21"/>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76672" behindDoc="0" locked="0" layoutInCell="1" allowOverlap="1" wp14:anchorId="62488D4B" wp14:editId="14616418">
                <wp:simplePos x="0" y="0"/>
                <wp:positionH relativeFrom="margin">
                  <wp:align>center</wp:align>
                </wp:positionH>
                <wp:positionV relativeFrom="paragraph">
                  <wp:posOffset>10795</wp:posOffset>
                </wp:positionV>
                <wp:extent cx="5196840" cy="333375"/>
                <wp:effectExtent l="0" t="0" r="22860" b="28575"/>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333375"/>
                        </a:xfrm>
                        <a:prstGeom prst="rect">
                          <a:avLst/>
                        </a:prstGeom>
                        <a:solidFill>
                          <a:srgbClr val="FFFFFF"/>
                        </a:solidFill>
                        <a:ln w="9525">
                          <a:solidFill>
                            <a:srgbClr val="000000"/>
                          </a:solidFill>
                          <a:miter lim="800000"/>
                          <a:headEnd/>
                          <a:tailEnd/>
                        </a:ln>
                      </wps:spPr>
                      <wps:txbx>
                        <w:txbxContent>
                          <w:p w14:paraId="60BC9CAA" w14:textId="77777777" w:rsidR="000C2125" w:rsidRPr="004D78C7" w:rsidRDefault="000C2125" w:rsidP="006E61EE">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開票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88D4B" id="_x0000_s1065" type="#_x0000_t202" style="position:absolute;margin-left:0;margin-top:.85pt;width:409.2pt;height:26.2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">
                <v:textbox inset="5.85pt,.7pt,5.85pt,.7pt">
                  <w:txbxContent>
                    <w:p w14:paraId="60BC9CAA" w14:textId="77777777" w:rsidR="000C2125" w:rsidRPr="004D78C7" w:rsidRDefault="000C2125" w:rsidP="006E61EE">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開票</w:t>
                      </w:r>
                    </w:p>
                  </w:txbxContent>
                </v:textbox>
                <w10:wrap anchorx="margin"/>
              </v:shape>
            </w:pict>
          </mc:Fallback>
        </mc:AlternateContent>
      </w:r>
    </w:p>
    <w:p w14:paraId="519F5620" w14:textId="77777777" w:rsidR="0055540F" w:rsidRPr="00967859" w:rsidRDefault="0055540F" w:rsidP="0055540F">
      <w:pPr>
        <w:autoSpaceDE w:val="0"/>
        <w:autoSpaceDN w:val="0"/>
        <w:adjustRightInd w:val="0"/>
        <w:jc w:val="left"/>
        <w:rPr>
          <w:rFonts w:ascii="ＭＳ 明朝" w:eastAsia="ＭＳ 明朝" w:hAnsi="ＭＳ 明朝" w:cs="Generic3-Regular"/>
          <w:b/>
          <w:kern w:val="0"/>
          <w:szCs w:val="21"/>
          <w:lang w:bidi="ja-JP"/>
        </w:rPr>
      </w:pPr>
    </w:p>
    <w:p w14:paraId="68B7F0B9" w14:textId="77777777" w:rsidR="0055540F" w:rsidRPr="00967859" w:rsidRDefault="006E61EE" w:rsidP="0055540F">
      <w:pPr>
        <w:autoSpaceDE w:val="0"/>
        <w:autoSpaceDN w:val="0"/>
        <w:adjustRightInd w:val="0"/>
        <w:jc w:val="left"/>
        <w:rPr>
          <w:rFonts w:ascii="ＭＳ 明朝" w:eastAsia="ＭＳ 明朝" w:hAnsi="ＭＳ 明朝" w:cs="Generic3-Regular"/>
          <w:b/>
          <w:kern w:val="0"/>
          <w:szCs w:val="21"/>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80768" behindDoc="0" locked="0" layoutInCell="1" allowOverlap="1" wp14:anchorId="7749AB22" wp14:editId="60371CF4">
                <wp:simplePos x="0" y="0"/>
                <wp:positionH relativeFrom="column">
                  <wp:posOffset>4552950</wp:posOffset>
                </wp:positionH>
                <wp:positionV relativeFrom="paragraph">
                  <wp:posOffset>19050</wp:posOffset>
                </wp:positionV>
                <wp:extent cx="790575" cy="247650"/>
                <wp:effectExtent l="38100" t="0" r="0" b="38100"/>
                <wp:wrapNone/>
                <wp:docPr id="2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476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B4C7E3" id="AutoShape 25" o:spid="_x0000_s1026" type="#_x0000_t67" style="position:absolute;left:0;text-align:left;margin-left:358.5pt;margin-top:1.5pt;width:62.2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">
                <v:textbox style="layout-flow:vertical-ideographic" inset="5.85pt,.7pt,5.85pt,.7pt"/>
              </v:shape>
            </w:pict>
          </mc:Fallback>
        </mc:AlternateContent>
      </w:r>
    </w:p>
    <w:p w14:paraId="739AE702" w14:textId="77777777" w:rsidR="0055540F" w:rsidRPr="00967859" w:rsidRDefault="0055540F" w:rsidP="0055540F">
      <w:pPr>
        <w:autoSpaceDE w:val="0"/>
        <w:autoSpaceDN w:val="0"/>
        <w:adjustRightInd w:val="0"/>
        <w:jc w:val="left"/>
        <w:rPr>
          <w:rFonts w:ascii="ＭＳ 明朝" w:eastAsia="ＭＳ 明朝" w:hAnsi="ＭＳ 明朝" w:cs="Generic3-Regular"/>
          <w:kern w:val="0"/>
          <w:szCs w:val="21"/>
          <w:lang w:bidi="ja-JP"/>
        </w:rPr>
      </w:pPr>
    </w:p>
    <w:p w14:paraId="189D36F5" w14:textId="77777777" w:rsidR="0055540F" w:rsidRPr="00967859" w:rsidRDefault="006E61EE" w:rsidP="0055540F">
      <w:pPr>
        <w:autoSpaceDE w:val="0"/>
        <w:autoSpaceDN w:val="0"/>
        <w:adjustRightInd w:val="0"/>
        <w:jc w:val="left"/>
        <w:rPr>
          <w:rFonts w:ascii="ＭＳ 明朝" w:eastAsia="ＭＳ 明朝" w:hAnsi="ＭＳ 明朝" w:cs="Generic3-Regular"/>
          <w:kern w:val="0"/>
          <w:szCs w:val="21"/>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77696" behindDoc="0" locked="0" layoutInCell="1" allowOverlap="1" wp14:anchorId="3D5EA22B" wp14:editId="72802A2E">
                <wp:simplePos x="0" y="0"/>
                <wp:positionH relativeFrom="margin">
                  <wp:align>center</wp:align>
                </wp:positionH>
                <wp:positionV relativeFrom="paragraph">
                  <wp:posOffset>8255</wp:posOffset>
                </wp:positionV>
                <wp:extent cx="5196840" cy="333375"/>
                <wp:effectExtent l="0" t="0" r="22860" b="28575"/>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333375"/>
                        </a:xfrm>
                        <a:prstGeom prst="rect">
                          <a:avLst/>
                        </a:prstGeom>
                        <a:solidFill>
                          <a:srgbClr val="FFFFFF"/>
                        </a:solidFill>
                        <a:ln w="9525">
                          <a:solidFill>
                            <a:srgbClr val="000000"/>
                          </a:solidFill>
                          <a:miter lim="800000"/>
                          <a:headEnd/>
                          <a:tailEnd/>
                        </a:ln>
                      </wps:spPr>
                      <wps:txbx>
                        <w:txbxContent>
                          <w:p w14:paraId="42816147" w14:textId="77777777" w:rsidR="000C2125" w:rsidRPr="004D78C7" w:rsidRDefault="000C2125" w:rsidP="006E61EE">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投票結果</w:t>
                            </w:r>
                            <w:r>
                              <w:rPr>
                                <w:rFonts w:asciiTheme="majorEastAsia" w:eastAsiaTheme="majorEastAsia" w:hAnsiTheme="majorEastAsia"/>
                                <w:b/>
                                <w:sz w:val="28"/>
                                <w:szCs w:val="28"/>
                              </w:rPr>
                              <w:t>の</w:t>
                            </w:r>
                            <w:r>
                              <w:rPr>
                                <w:rFonts w:asciiTheme="majorEastAsia" w:eastAsiaTheme="majorEastAsia" w:hAnsiTheme="majorEastAsia" w:hint="eastAsia"/>
                                <w:b/>
                                <w:sz w:val="28"/>
                                <w:szCs w:val="28"/>
                              </w:rPr>
                              <w:t>告示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EA22B" id="Text Box 16" o:spid="_x0000_s1066" type="#_x0000_t202" style="position:absolute;margin-left:0;margin-top:.65pt;width:409.2pt;height:26.2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">
                <v:textbox inset="5.85pt,.7pt,5.85pt,.7pt">
                  <w:txbxContent>
                    <w:p w14:paraId="42816147" w14:textId="77777777" w:rsidR="000C2125" w:rsidRPr="004D78C7" w:rsidRDefault="000C2125" w:rsidP="006E61EE">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投票結果</w:t>
                      </w:r>
                      <w:r>
                        <w:rPr>
                          <w:rFonts w:asciiTheme="majorEastAsia" w:eastAsiaTheme="majorEastAsia" w:hAnsiTheme="majorEastAsia"/>
                          <w:b/>
                          <w:sz w:val="28"/>
                          <w:szCs w:val="28"/>
                        </w:rPr>
                        <w:t>の</w:t>
                      </w:r>
                      <w:r>
                        <w:rPr>
                          <w:rFonts w:asciiTheme="majorEastAsia" w:eastAsiaTheme="majorEastAsia" w:hAnsiTheme="majorEastAsia" w:hint="eastAsia"/>
                          <w:b/>
                          <w:sz w:val="28"/>
                          <w:szCs w:val="28"/>
                        </w:rPr>
                        <w:t>告示</w:t>
                      </w:r>
                    </w:p>
                  </w:txbxContent>
                </v:textbox>
                <w10:wrap anchorx="margin"/>
              </v:shape>
            </w:pict>
          </mc:Fallback>
        </mc:AlternateContent>
      </w:r>
    </w:p>
    <w:p w14:paraId="625218D0" w14:textId="77777777" w:rsidR="0055540F" w:rsidRPr="00967859" w:rsidRDefault="0055540F" w:rsidP="0055540F">
      <w:pPr>
        <w:autoSpaceDE w:val="0"/>
        <w:autoSpaceDN w:val="0"/>
        <w:adjustRightInd w:val="0"/>
        <w:jc w:val="left"/>
        <w:rPr>
          <w:rFonts w:ascii="ＭＳ 明朝" w:eastAsia="ＭＳ 明朝" w:hAnsi="ＭＳ 明朝" w:cs="Generic3-Regular"/>
          <w:kern w:val="0"/>
          <w:szCs w:val="21"/>
          <w:lang w:bidi="ja-JP"/>
        </w:rPr>
      </w:pPr>
    </w:p>
    <w:p w14:paraId="028ECC2B" w14:textId="77777777" w:rsidR="0055540F" w:rsidRPr="00967859" w:rsidRDefault="006E61EE" w:rsidP="0055540F">
      <w:pPr>
        <w:autoSpaceDE w:val="0"/>
        <w:autoSpaceDN w:val="0"/>
        <w:adjustRightInd w:val="0"/>
        <w:jc w:val="left"/>
        <w:rPr>
          <w:rFonts w:ascii="ＭＳ 明朝" w:eastAsia="ＭＳ 明朝" w:hAnsi="ＭＳ 明朝" w:cs="Generic3-Regular"/>
          <w:kern w:val="0"/>
          <w:szCs w:val="21"/>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81792" behindDoc="0" locked="0" layoutInCell="1" allowOverlap="1" wp14:anchorId="39DF0964" wp14:editId="3C7823B6">
                <wp:simplePos x="0" y="0"/>
                <wp:positionH relativeFrom="column">
                  <wp:posOffset>4572000</wp:posOffset>
                </wp:positionH>
                <wp:positionV relativeFrom="paragraph">
                  <wp:posOffset>19050</wp:posOffset>
                </wp:positionV>
                <wp:extent cx="790575" cy="295275"/>
                <wp:effectExtent l="38100" t="0" r="9525" b="47625"/>
                <wp:wrapNone/>
                <wp:docPr id="2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952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28F04A" id="AutoShape 25" o:spid="_x0000_s1026" type="#_x0000_t67" style="position:absolute;left:0;text-align:left;margin-left:5in;margin-top:1.5pt;width:62.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">
                <v:textbox style="layout-flow:vertical-ideographic" inset="5.85pt,.7pt,5.85pt,.7pt"/>
              </v:shape>
            </w:pict>
          </mc:Fallback>
        </mc:AlternateContent>
      </w:r>
    </w:p>
    <w:p w14:paraId="3B3B309D" w14:textId="77777777" w:rsidR="0055540F" w:rsidRPr="00967859" w:rsidRDefault="0055540F" w:rsidP="0055540F">
      <w:pPr>
        <w:autoSpaceDE w:val="0"/>
        <w:autoSpaceDN w:val="0"/>
        <w:adjustRightInd w:val="0"/>
        <w:jc w:val="left"/>
        <w:rPr>
          <w:rFonts w:ascii="ＭＳ 明朝" w:eastAsia="ＭＳ 明朝" w:hAnsi="ＭＳ 明朝" w:cs="Generic3-Regular"/>
          <w:kern w:val="0"/>
          <w:szCs w:val="21"/>
          <w:lang w:bidi="ja-JP"/>
        </w:rPr>
      </w:pPr>
    </w:p>
    <w:p w14:paraId="68C4CA35" w14:textId="77777777" w:rsidR="0055540F" w:rsidRPr="00967859" w:rsidRDefault="006E61EE" w:rsidP="0055540F">
      <w:pPr>
        <w:autoSpaceDE w:val="0"/>
        <w:autoSpaceDN w:val="0"/>
        <w:adjustRightInd w:val="0"/>
        <w:jc w:val="left"/>
        <w:rPr>
          <w:rFonts w:ascii="ＭＳ 明朝" w:eastAsia="ＭＳ 明朝" w:hAnsi="ＭＳ 明朝" w:cs="Generic3-Regular"/>
          <w:kern w:val="0"/>
          <w:szCs w:val="21"/>
          <w:lang w:bidi="ja-JP"/>
        </w:rPr>
      </w:pPr>
      <w:r w:rsidRPr="00967859">
        <w:rPr>
          <w:rFonts w:ascii="ＭＳ 明朝" w:eastAsia="ＭＳ 明朝" w:hAnsi="ＭＳ 明朝" w:cs="Generic3-Regular"/>
          <w:b/>
          <w:noProof/>
          <w:kern w:val="0"/>
          <w:szCs w:val="21"/>
        </w:rPr>
        <mc:AlternateContent>
          <mc:Choice Requires="wps">
            <w:drawing>
              <wp:anchor distT="0" distB="0" distL="114300" distR="114300" simplePos="0" relativeHeight="251678720" behindDoc="0" locked="0" layoutInCell="1" allowOverlap="1" wp14:anchorId="67FEC38C" wp14:editId="19E552BE">
                <wp:simplePos x="0" y="0"/>
                <wp:positionH relativeFrom="margin">
                  <wp:posOffset>1064834</wp:posOffset>
                </wp:positionH>
                <wp:positionV relativeFrom="paragraph">
                  <wp:posOffset>20649</wp:posOffset>
                </wp:positionV>
                <wp:extent cx="7661787" cy="542740"/>
                <wp:effectExtent l="0" t="0" r="9525" b="1651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1787" cy="542740"/>
                        </a:xfrm>
                        <a:prstGeom prst="rect">
                          <a:avLst/>
                        </a:prstGeom>
                        <a:solidFill>
                          <a:srgbClr val="FFFFFF"/>
                        </a:solidFill>
                        <a:ln w="9525">
                          <a:solidFill>
                            <a:srgbClr val="000000"/>
                          </a:solidFill>
                          <a:miter lim="800000"/>
                          <a:headEnd/>
                          <a:tailEnd/>
                        </a:ln>
                      </wps:spPr>
                      <wps:txbx>
                        <w:txbxContent>
                          <w:p w14:paraId="081AA54C" w14:textId="77777777" w:rsidR="000C2125" w:rsidRDefault="000C2125" w:rsidP="006E61EE">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投票結果の</w:t>
                            </w:r>
                            <w:r>
                              <w:rPr>
                                <w:rFonts w:asciiTheme="majorEastAsia" w:eastAsiaTheme="majorEastAsia" w:hAnsiTheme="majorEastAsia"/>
                                <w:b/>
                                <w:sz w:val="28"/>
                                <w:szCs w:val="28"/>
                              </w:rPr>
                              <w:t>尊重</w:t>
                            </w:r>
                          </w:p>
                          <w:p w14:paraId="014410C8" w14:textId="77777777" w:rsidR="000C2125" w:rsidRPr="004D78C7" w:rsidRDefault="000C2125" w:rsidP="002B19A3">
                            <w:pPr>
                              <w:spacing w:line="340" w:lineRule="exact"/>
                              <w:jc w:val="center"/>
                              <w:rPr>
                                <w:rFonts w:asciiTheme="majorEastAsia" w:eastAsiaTheme="majorEastAsia" w:hAnsiTheme="majorEastAsia"/>
                                <w:b/>
                                <w:sz w:val="28"/>
                                <w:szCs w:val="28"/>
                              </w:rPr>
                            </w:pPr>
                            <w:r w:rsidRPr="0085269A">
                              <w:rPr>
                                <w:rFonts w:asciiTheme="majorEastAsia" w:eastAsiaTheme="majorEastAsia" w:hAnsiTheme="majorEastAsia" w:hint="eastAsia"/>
                                <w:b/>
                                <w:sz w:val="28"/>
                                <w:szCs w:val="28"/>
                              </w:rPr>
                              <w:t>（投票した者の賛否いずれか過半数の結果が投票資格者総数の４分の１以上に達したとき）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EC38C" id="_x0000_s1067" type="#_x0000_t202" style="position:absolute;margin-left:83.85pt;margin-top:1.65pt;width:603.3pt;height:42.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">
                <v:textbox inset="5.85pt,.7pt,5.85pt,.7pt">
                  <w:txbxContent>
                    <w:p w14:paraId="081AA54C" w14:textId="77777777" w:rsidR="000C2125" w:rsidRDefault="000C2125" w:rsidP="006E61EE">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投票結果の</w:t>
                      </w:r>
                      <w:r>
                        <w:rPr>
                          <w:rFonts w:asciiTheme="majorEastAsia" w:eastAsiaTheme="majorEastAsia" w:hAnsiTheme="majorEastAsia"/>
                          <w:b/>
                          <w:sz w:val="28"/>
                          <w:szCs w:val="28"/>
                        </w:rPr>
                        <w:t>尊重</w:t>
                      </w:r>
                    </w:p>
                    <w:p w14:paraId="014410C8" w14:textId="77777777" w:rsidR="000C2125" w:rsidRPr="004D78C7" w:rsidRDefault="000C2125" w:rsidP="002B19A3">
                      <w:pPr>
                        <w:spacing w:line="340" w:lineRule="exact"/>
                        <w:jc w:val="center"/>
                        <w:rPr>
                          <w:rFonts w:asciiTheme="majorEastAsia" w:eastAsiaTheme="majorEastAsia" w:hAnsiTheme="majorEastAsia"/>
                          <w:b/>
                          <w:sz w:val="28"/>
                          <w:szCs w:val="28"/>
                        </w:rPr>
                      </w:pPr>
                      <w:r w:rsidRPr="0085269A">
                        <w:rPr>
                          <w:rFonts w:asciiTheme="majorEastAsia" w:eastAsiaTheme="majorEastAsia" w:hAnsiTheme="majorEastAsia" w:hint="eastAsia"/>
                          <w:b/>
                          <w:sz w:val="28"/>
                          <w:szCs w:val="28"/>
                        </w:rPr>
                        <w:t>（投票した者の賛否いずれか過半数の結果が投票資格者総数の４分の１以上に達したとき）</w:t>
                      </w:r>
                    </w:p>
                  </w:txbxContent>
                </v:textbox>
                <w10:wrap anchorx="margin"/>
              </v:shape>
            </w:pict>
          </mc:Fallback>
        </mc:AlternateContent>
      </w:r>
    </w:p>
    <w:p w14:paraId="608E358F" w14:textId="77777777" w:rsidR="0055540F" w:rsidRPr="00967859" w:rsidRDefault="0055540F" w:rsidP="0055540F">
      <w:pPr>
        <w:autoSpaceDE w:val="0"/>
        <w:autoSpaceDN w:val="0"/>
        <w:adjustRightInd w:val="0"/>
        <w:jc w:val="left"/>
        <w:rPr>
          <w:rFonts w:ascii="ＭＳ 明朝" w:eastAsia="ＭＳ 明朝" w:hAnsi="ＭＳ 明朝" w:cs="Generic3-Regular"/>
          <w:kern w:val="0"/>
          <w:szCs w:val="21"/>
          <w:lang w:bidi="ja-JP"/>
        </w:rPr>
      </w:pPr>
    </w:p>
    <w:p w14:paraId="4AA994C7" w14:textId="77777777" w:rsidR="0055540F" w:rsidRPr="00967859" w:rsidRDefault="0055540F" w:rsidP="0055540F">
      <w:pPr>
        <w:autoSpaceDE w:val="0"/>
        <w:autoSpaceDN w:val="0"/>
        <w:adjustRightInd w:val="0"/>
        <w:jc w:val="left"/>
        <w:rPr>
          <w:rFonts w:ascii="ＭＳ 明朝" w:eastAsia="ＭＳ 明朝" w:hAnsi="ＭＳ 明朝" w:cs="Generic3-Regular"/>
          <w:kern w:val="0"/>
          <w:szCs w:val="21"/>
          <w:lang w:bidi="ja-JP"/>
        </w:rPr>
      </w:pPr>
    </w:p>
    <w:p w14:paraId="66BD6A5C" w14:textId="77777777" w:rsidR="0055540F" w:rsidRPr="00967859" w:rsidRDefault="0055540F" w:rsidP="0055540F">
      <w:pPr>
        <w:autoSpaceDE w:val="0"/>
        <w:autoSpaceDN w:val="0"/>
        <w:adjustRightInd w:val="0"/>
        <w:jc w:val="left"/>
        <w:rPr>
          <w:rFonts w:ascii="ＭＳ 明朝" w:eastAsia="ＭＳ 明朝" w:hAnsi="ＭＳ 明朝" w:cs="Generic3-Regular"/>
          <w:kern w:val="0"/>
          <w:szCs w:val="21"/>
          <w:lang w:bidi="ja-JP"/>
        </w:rPr>
      </w:pPr>
    </w:p>
    <w:p w14:paraId="0BA643FC" w14:textId="77777777" w:rsidR="0055540F" w:rsidRPr="00967859" w:rsidRDefault="0055540F" w:rsidP="00FE5041">
      <w:pPr>
        <w:rPr>
          <w:sz w:val="24"/>
          <w:szCs w:val="24"/>
          <w:lang w:bidi="ja-JP"/>
        </w:rPr>
      </w:pPr>
      <w:r w:rsidRPr="00967859">
        <w:rPr>
          <w:rFonts w:hint="eastAsia"/>
          <w:sz w:val="24"/>
          <w:szCs w:val="24"/>
          <w:lang w:bidi="ja-JP"/>
        </w:rPr>
        <w:t>※１　同一、同旨事項は、２年間請求不可</w:t>
      </w:r>
    </w:p>
    <w:p w14:paraId="18DDEF2D" w14:textId="77777777" w:rsidR="00A7560D" w:rsidRPr="00967859" w:rsidRDefault="0055540F" w:rsidP="00FE5041">
      <w:pPr>
        <w:rPr>
          <w:sz w:val="24"/>
          <w:szCs w:val="24"/>
          <w:lang w:bidi="ja-JP"/>
        </w:rPr>
      </w:pPr>
      <w:r w:rsidRPr="00967859">
        <w:rPr>
          <w:rFonts w:hint="eastAsia"/>
          <w:sz w:val="24"/>
          <w:szCs w:val="24"/>
          <w:lang w:bidi="ja-JP"/>
        </w:rPr>
        <w:t>※２　国政選挙・地方選挙があるとき、町長が必要と認めた場合に投票日を変更することができる。</w:t>
      </w:r>
    </w:p>
    <w:p w14:paraId="048AD7FE" w14:textId="2D2FABC8" w:rsidR="00791FA4" w:rsidRPr="00967859" w:rsidRDefault="00791FA4" w:rsidP="00FE5041">
      <w:pPr>
        <w:rPr>
          <w:sz w:val="24"/>
          <w:szCs w:val="24"/>
          <w:lang w:bidi="ja-JP"/>
        </w:rPr>
      </w:pPr>
      <w:r w:rsidRPr="00967859">
        <w:rPr>
          <w:sz w:val="24"/>
          <w:szCs w:val="24"/>
          <w:lang w:bidi="ja-JP"/>
        </w:rPr>
        <w:br w:type="page"/>
      </w:r>
    </w:p>
    <w:p w14:paraId="5D8CDCA6" w14:textId="77777777" w:rsidR="002B19A3" w:rsidRPr="00967859" w:rsidRDefault="002B19A3" w:rsidP="00F714B6">
      <w:pPr>
        <w:autoSpaceDE w:val="0"/>
        <w:autoSpaceDN w:val="0"/>
        <w:adjustRightInd w:val="0"/>
        <w:jc w:val="left"/>
        <w:rPr>
          <w:rFonts w:ascii="ＭＳ 明朝" w:eastAsia="ＭＳ 明朝" w:hAnsi="ＭＳ 明朝" w:cs="Generic2-Regular"/>
          <w:kern w:val="0"/>
          <w:sz w:val="32"/>
          <w:szCs w:val="32"/>
        </w:rPr>
        <w:sectPr w:rsidR="002B19A3" w:rsidRPr="00967859" w:rsidSect="00E41DCB">
          <w:headerReference w:type="default" r:id="rId14"/>
          <w:footerReference w:type="default" r:id="rId15"/>
          <w:pgSz w:w="16838" w:h="11906" w:orient="landscape" w:code="9"/>
          <w:pgMar w:top="720" w:right="720" w:bottom="425" w:left="720" w:header="851" w:footer="0" w:gutter="0"/>
          <w:cols w:space="425"/>
          <w:docGrid w:type="lines" w:linePitch="360"/>
        </w:sectPr>
      </w:pPr>
    </w:p>
    <w:p w14:paraId="7FF9C10A" w14:textId="77777777" w:rsidR="00E62455" w:rsidRPr="00967859" w:rsidRDefault="00F76EFC" w:rsidP="00F714B6">
      <w:pPr>
        <w:autoSpaceDE w:val="0"/>
        <w:autoSpaceDN w:val="0"/>
        <w:adjustRightInd w:val="0"/>
        <w:jc w:val="left"/>
        <w:rPr>
          <w:rFonts w:ascii="ＭＳ 明朝" w:eastAsia="ＭＳ 明朝" w:hAnsi="ＭＳ 明朝" w:cs="Generic2-Regular"/>
          <w:kern w:val="0"/>
          <w:sz w:val="28"/>
          <w:szCs w:val="28"/>
        </w:rPr>
      </w:pPr>
      <w:r w:rsidRPr="00967859">
        <w:rPr>
          <w:rFonts w:ascii="ＭＳ 明朝" w:eastAsia="ＭＳ 明朝" w:hAnsi="ＭＳ 明朝" w:cs="Generic2-Regular" w:hint="eastAsia"/>
          <w:kern w:val="0"/>
          <w:sz w:val="28"/>
          <w:szCs w:val="28"/>
        </w:rPr>
        <w:lastRenderedPageBreak/>
        <w:t>猪名川町住民投票検討委員会</w:t>
      </w:r>
      <w:r w:rsidR="00E62455" w:rsidRPr="00967859">
        <w:rPr>
          <w:rFonts w:ascii="ＭＳ 明朝" w:eastAsia="ＭＳ 明朝" w:hAnsi="ＭＳ 明朝" w:cs="Generic2-Regular" w:hint="eastAsia"/>
          <w:kern w:val="0"/>
          <w:sz w:val="28"/>
          <w:szCs w:val="28"/>
        </w:rPr>
        <w:t>での検討経過</w:t>
      </w:r>
    </w:p>
    <w:p w14:paraId="2B6F9CB0" w14:textId="63D041F5" w:rsidR="00E62455" w:rsidRPr="00967859" w:rsidRDefault="00057A0A" w:rsidP="00057A0A">
      <w:pPr>
        <w:autoSpaceDE w:val="0"/>
        <w:autoSpaceDN w:val="0"/>
        <w:adjustRightInd w:val="0"/>
        <w:jc w:val="left"/>
        <w:rPr>
          <w:rFonts w:ascii="ＭＳ 明朝" w:eastAsia="ＭＳ 明朝" w:hAnsi="ＭＳ 明朝" w:cs="Generic2-Regular"/>
          <w:kern w:val="0"/>
          <w:sz w:val="22"/>
        </w:rPr>
      </w:pPr>
      <w:r w:rsidRPr="000C2125">
        <w:rPr>
          <w:rFonts w:ascii="ＭＳ 明朝" w:eastAsia="ＭＳ 明朝" w:hAnsi="ＭＳ 明朝" w:cs="Generic2-Regular" w:hint="eastAsia"/>
          <w:kern w:val="0"/>
          <w:sz w:val="22"/>
        </w:rPr>
        <w:t xml:space="preserve">開催日　</w:t>
      </w:r>
      <w:r w:rsidR="00E62455" w:rsidRPr="000C2125">
        <w:rPr>
          <w:rFonts w:ascii="ＭＳ 明朝" w:eastAsia="ＭＳ 明朝" w:hAnsi="ＭＳ 明朝" w:cs="Generic2-Regular" w:hint="eastAsia"/>
          <w:kern w:val="0"/>
          <w:sz w:val="22"/>
        </w:rPr>
        <w:t>開催回</w:t>
      </w:r>
      <w:r w:rsidR="009C5F56" w:rsidRPr="000C2125">
        <w:rPr>
          <w:rFonts w:ascii="ＭＳ 明朝" w:eastAsia="ＭＳ 明朝" w:hAnsi="ＭＳ 明朝" w:cs="Generic2-Regular" w:hint="eastAsia"/>
          <w:kern w:val="0"/>
          <w:sz w:val="22"/>
        </w:rPr>
        <w:t>数</w:t>
      </w:r>
      <w:r>
        <w:rPr>
          <w:rFonts w:ascii="ＭＳ 明朝" w:eastAsia="ＭＳ 明朝" w:hAnsi="ＭＳ 明朝" w:cs="Generic2-Regular" w:hint="eastAsia"/>
          <w:color w:val="FF0000"/>
          <w:kern w:val="0"/>
          <w:sz w:val="22"/>
        </w:rPr>
        <w:t xml:space="preserve">　</w:t>
      </w:r>
      <w:r w:rsidR="00E62455" w:rsidRPr="00967859">
        <w:rPr>
          <w:rFonts w:ascii="ＭＳ 明朝" w:eastAsia="ＭＳ 明朝" w:hAnsi="ＭＳ 明朝" w:cs="Generic2-Regular" w:hint="eastAsia"/>
          <w:kern w:val="0"/>
          <w:sz w:val="22"/>
        </w:rPr>
        <w:t>検討内容等</w:t>
      </w:r>
    </w:p>
    <w:tbl>
      <w:tblPr>
        <w:tblStyle w:val="aa"/>
        <w:tblW w:w="9209" w:type="dxa"/>
        <w:tblLook w:val="04A0" w:firstRow="1" w:lastRow="0" w:firstColumn="1" w:lastColumn="0" w:noHBand="0" w:noVBand="1"/>
      </w:tblPr>
      <w:tblGrid>
        <w:gridCol w:w="2263"/>
        <w:gridCol w:w="993"/>
        <w:gridCol w:w="5953"/>
      </w:tblGrid>
      <w:tr w:rsidR="00967859" w:rsidRPr="00967859" w14:paraId="0A5814E1" w14:textId="77777777" w:rsidTr="00155621">
        <w:tc>
          <w:tcPr>
            <w:tcW w:w="2263" w:type="dxa"/>
            <w:shd w:val="clear" w:color="auto" w:fill="DEEAF6" w:themeFill="accent1" w:themeFillTint="33"/>
          </w:tcPr>
          <w:p w14:paraId="73DACFBF" w14:textId="77777777" w:rsidR="002B19A3" w:rsidRPr="00967859" w:rsidRDefault="002B19A3" w:rsidP="002B19A3">
            <w:pPr>
              <w:autoSpaceDE w:val="0"/>
              <w:autoSpaceDN w:val="0"/>
              <w:adjustRightInd w:val="0"/>
              <w:jc w:val="center"/>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期日</w:t>
            </w:r>
          </w:p>
        </w:tc>
        <w:tc>
          <w:tcPr>
            <w:tcW w:w="993" w:type="dxa"/>
            <w:shd w:val="clear" w:color="auto" w:fill="DEEAF6" w:themeFill="accent1" w:themeFillTint="33"/>
          </w:tcPr>
          <w:p w14:paraId="2C60BAFD" w14:textId="77777777" w:rsidR="002B19A3" w:rsidRPr="00967859" w:rsidRDefault="002B19A3" w:rsidP="002B19A3">
            <w:pPr>
              <w:autoSpaceDE w:val="0"/>
              <w:autoSpaceDN w:val="0"/>
              <w:adjustRightInd w:val="0"/>
              <w:jc w:val="center"/>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区分</w:t>
            </w:r>
          </w:p>
        </w:tc>
        <w:tc>
          <w:tcPr>
            <w:tcW w:w="5953" w:type="dxa"/>
            <w:shd w:val="clear" w:color="auto" w:fill="DEEAF6" w:themeFill="accent1" w:themeFillTint="33"/>
          </w:tcPr>
          <w:p w14:paraId="15F24545" w14:textId="77777777" w:rsidR="002B19A3" w:rsidRPr="00967859" w:rsidRDefault="002B19A3" w:rsidP="002B19A3">
            <w:pPr>
              <w:autoSpaceDE w:val="0"/>
              <w:autoSpaceDN w:val="0"/>
              <w:adjustRightInd w:val="0"/>
              <w:jc w:val="center"/>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主な内容</w:t>
            </w:r>
          </w:p>
        </w:tc>
      </w:tr>
      <w:tr w:rsidR="00967859" w:rsidRPr="00967859" w14:paraId="454CD0B1" w14:textId="77777777" w:rsidTr="00155621">
        <w:tc>
          <w:tcPr>
            <w:tcW w:w="2263" w:type="dxa"/>
          </w:tcPr>
          <w:p w14:paraId="7025A0AD" w14:textId="77777777" w:rsidR="002B19A3" w:rsidRPr="00967859" w:rsidRDefault="002B19A3" w:rsidP="00F714B6">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令和５年６月２２日</w:t>
            </w:r>
          </w:p>
        </w:tc>
        <w:tc>
          <w:tcPr>
            <w:tcW w:w="993" w:type="dxa"/>
          </w:tcPr>
          <w:p w14:paraId="6E91FBBD" w14:textId="77777777" w:rsidR="002B19A3" w:rsidRPr="00967859" w:rsidRDefault="002B19A3" w:rsidP="00F714B6">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第１回</w:t>
            </w:r>
          </w:p>
        </w:tc>
        <w:tc>
          <w:tcPr>
            <w:tcW w:w="5953" w:type="dxa"/>
          </w:tcPr>
          <w:p w14:paraId="71737B44" w14:textId="77777777" w:rsidR="002B19A3" w:rsidRPr="00967859" w:rsidRDefault="00EE134D" w:rsidP="00F714B6">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○猪名川町住民投票条例案の策定について</w:t>
            </w:r>
          </w:p>
          <w:p w14:paraId="764CD869" w14:textId="77777777" w:rsidR="00EE134D" w:rsidRPr="00967859" w:rsidRDefault="00EE134D" w:rsidP="00236DB9">
            <w:pPr>
              <w:autoSpaceDE w:val="0"/>
              <w:autoSpaceDN w:val="0"/>
              <w:adjustRightInd w:val="0"/>
              <w:ind w:leftChars="100" w:left="21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条例策定の経緯、スケジュール、検討委員会での協議事項などについて確認した</w:t>
            </w:r>
            <w:r w:rsidR="00236DB9" w:rsidRPr="00967859">
              <w:rPr>
                <w:rFonts w:ascii="ＭＳ 明朝" w:eastAsia="ＭＳ 明朝" w:hAnsi="ＭＳ 明朝" w:cs="Generic2-Regular" w:hint="eastAsia"/>
                <w:kern w:val="0"/>
                <w:sz w:val="22"/>
              </w:rPr>
              <w:t>。</w:t>
            </w:r>
          </w:p>
          <w:p w14:paraId="7D1725F5" w14:textId="77777777" w:rsidR="00EE134D" w:rsidRPr="00967859" w:rsidRDefault="00EE134D" w:rsidP="00EE134D">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○条例案の審議等について</w:t>
            </w:r>
          </w:p>
          <w:p w14:paraId="7C1824E8" w14:textId="77777777" w:rsidR="00EE134D" w:rsidRPr="00967859" w:rsidRDefault="00EE134D" w:rsidP="00EE134D">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 xml:space="preserve">　</w:t>
            </w:r>
            <w:r w:rsidR="00236DB9" w:rsidRPr="00967859">
              <w:rPr>
                <w:rFonts w:ascii="ＭＳ 明朝" w:eastAsia="ＭＳ 明朝" w:hAnsi="ＭＳ 明朝" w:cs="Generic2-Regular" w:hint="eastAsia"/>
                <w:kern w:val="0"/>
                <w:sz w:val="22"/>
              </w:rPr>
              <w:t>協議事項のうち試案第２条について協議した。</w:t>
            </w:r>
          </w:p>
        </w:tc>
      </w:tr>
      <w:tr w:rsidR="00967859" w:rsidRPr="00967859" w14:paraId="709D1F32" w14:textId="77777777" w:rsidTr="00155621">
        <w:tc>
          <w:tcPr>
            <w:tcW w:w="2263" w:type="dxa"/>
          </w:tcPr>
          <w:p w14:paraId="2EEEEC3F" w14:textId="77777777" w:rsidR="00EE134D" w:rsidRPr="00967859" w:rsidRDefault="00EE134D" w:rsidP="00EE134D">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令和５年７月２４日</w:t>
            </w:r>
          </w:p>
        </w:tc>
        <w:tc>
          <w:tcPr>
            <w:tcW w:w="993" w:type="dxa"/>
          </w:tcPr>
          <w:p w14:paraId="1EE9ED7A" w14:textId="77777777" w:rsidR="00EE134D" w:rsidRPr="00967859" w:rsidRDefault="00EE134D" w:rsidP="00EE134D">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第２回</w:t>
            </w:r>
          </w:p>
        </w:tc>
        <w:tc>
          <w:tcPr>
            <w:tcW w:w="5953" w:type="dxa"/>
          </w:tcPr>
          <w:p w14:paraId="0F482AD4" w14:textId="77777777" w:rsidR="00155621" w:rsidRPr="00967859" w:rsidRDefault="00155621" w:rsidP="00EE134D">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○住民投票条例のフローについて</w:t>
            </w:r>
          </w:p>
          <w:p w14:paraId="5E9FC1C2" w14:textId="77777777" w:rsidR="00EE134D" w:rsidRPr="00967859" w:rsidRDefault="00EE134D" w:rsidP="00EE134D">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○条例案の審議等について</w:t>
            </w:r>
          </w:p>
          <w:p w14:paraId="31D918E7" w14:textId="77777777" w:rsidR="00236DB9" w:rsidRPr="00967859" w:rsidRDefault="00236DB9" w:rsidP="00236DB9">
            <w:pPr>
              <w:autoSpaceDE w:val="0"/>
              <w:autoSpaceDN w:val="0"/>
              <w:adjustRightInd w:val="0"/>
              <w:ind w:left="220" w:hangingChars="100" w:hanging="22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 xml:space="preserve">　協議事項のうち試案第２条から第１６条まで協議した。</w:t>
            </w:r>
          </w:p>
        </w:tc>
      </w:tr>
      <w:tr w:rsidR="00967859" w:rsidRPr="00967859" w14:paraId="0F7E274C" w14:textId="77777777" w:rsidTr="00155621">
        <w:tc>
          <w:tcPr>
            <w:tcW w:w="2263" w:type="dxa"/>
          </w:tcPr>
          <w:p w14:paraId="56C2B3BA" w14:textId="77777777" w:rsidR="00EE134D" w:rsidRPr="00967859" w:rsidRDefault="00EE134D" w:rsidP="00EE134D">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令和５年８月２４日</w:t>
            </w:r>
          </w:p>
        </w:tc>
        <w:tc>
          <w:tcPr>
            <w:tcW w:w="993" w:type="dxa"/>
          </w:tcPr>
          <w:p w14:paraId="0675DC70" w14:textId="77777777" w:rsidR="00EE134D" w:rsidRPr="00967859" w:rsidRDefault="00EE134D" w:rsidP="00EE134D">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第３回</w:t>
            </w:r>
          </w:p>
        </w:tc>
        <w:tc>
          <w:tcPr>
            <w:tcW w:w="5953" w:type="dxa"/>
          </w:tcPr>
          <w:p w14:paraId="72965D72" w14:textId="77777777" w:rsidR="00155621" w:rsidRPr="00967859" w:rsidRDefault="00155621" w:rsidP="00155621">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○住民投票条例のフローについて</w:t>
            </w:r>
          </w:p>
          <w:p w14:paraId="0D8BD76D" w14:textId="77777777" w:rsidR="00236DB9" w:rsidRPr="00967859" w:rsidRDefault="00236DB9" w:rsidP="00236DB9">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○条例案の審議等について</w:t>
            </w:r>
          </w:p>
          <w:p w14:paraId="48D4318F" w14:textId="77777777" w:rsidR="00EE134D" w:rsidRPr="00967859" w:rsidRDefault="00236DB9" w:rsidP="00236DB9">
            <w:pPr>
              <w:autoSpaceDE w:val="0"/>
              <w:autoSpaceDN w:val="0"/>
              <w:adjustRightInd w:val="0"/>
              <w:ind w:left="220" w:hangingChars="100" w:hanging="22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 xml:space="preserve">　協議事項のうち試案第２０条から附則まで協議した。</w:t>
            </w:r>
          </w:p>
        </w:tc>
      </w:tr>
      <w:tr w:rsidR="00967859" w:rsidRPr="00967859" w14:paraId="49A92719" w14:textId="77777777" w:rsidTr="00155621">
        <w:tc>
          <w:tcPr>
            <w:tcW w:w="2263" w:type="dxa"/>
          </w:tcPr>
          <w:p w14:paraId="75B65B1C" w14:textId="77777777" w:rsidR="00EE134D" w:rsidRPr="00967859" w:rsidRDefault="00EE134D" w:rsidP="00EE134D">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令和５年１０月６日</w:t>
            </w:r>
          </w:p>
        </w:tc>
        <w:tc>
          <w:tcPr>
            <w:tcW w:w="993" w:type="dxa"/>
          </w:tcPr>
          <w:p w14:paraId="6FD22C77" w14:textId="77777777" w:rsidR="00EE134D" w:rsidRPr="00967859" w:rsidRDefault="00EE134D" w:rsidP="00EE134D">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第４回</w:t>
            </w:r>
          </w:p>
        </w:tc>
        <w:tc>
          <w:tcPr>
            <w:tcW w:w="5953" w:type="dxa"/>
          </w:tcPr>
          <w:p w14:paraId="6D00D5A0" w14:textId="77777777" w:rsidR="00155621" w:rsidRPr="00967859" w:rsidRDefault="00155621" w:rsidP="00155621">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○住民投票条例のフローについて</w:t>
            </w:r>
          </w:p>
          <w:p w14:paraId="541059D4" w14:textId="77777777" w:rsidR="00236DB9" w:rsidRPr="00967859" w:rsidRDefault="00236DB9" w:rsidP="00236DB9">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○条例案の審議等について</w:t>
            </w:r>
          </w:p>
          <w:p w14:paraId="1252F9DA" w14:textId="77777777" w:rsidR="00EE134D" w:rsidRPr="00967859" w:rsidRDefault="00FC7E15" w:rsidP="00236DB9">
            <w:pPr>
              <w:autoSpaceDE w:val="0"/>
              <w:autoSpaceDN w:val="0"/>
              <w:adjustRightInd w:val="0"/>
              <w:ind w:leftChars="100" w:left="21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協議事項のうち議論が残っていた試案第２２条について</w:t>
            </w:r>
            <w:r w:rsidR="00236DB9" w:rsidRPr="00967859">
              <w:rPr>
                <w:rFonts w:ascii="ＭＳ 明朝" w:eastAsia="ＭＳ 明朝" w:hAnsi="ＭＳ 明朝" w:cs="Generic2-Regular" w:hint="eastAsia"/>
                <w:kern w:val="0"/>
                <w:sz w:val="22"/>
              </w:rPr>
              <w:t>第４条及び第２４条と合わせて協議した。</w:t>
            </w:r>
          </w:p>
          <w:p w14:paraId="1447DFE3" w14:textId="77777777" w:rsidR="00236DB9" w:rsidRPr="00967859" w:rsidRDefault="00236DB9" w:rsidP="00236DB9">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○条例案の提案事項について</w:t>
            </w:r>
          </w:p>
          <w:p w14:paraId="2464CA14" w14:textId="77777777" w:rsidR="00236DB9" w:rsidRPr="00967859" w:rsidRDefault="00236DB9" w:rsidP="00236DB9">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 xml:space="preserve">　事務局からの提案事項について協議した。</w:t>
            </w:r>
          </w:p>
        </w:tc>
      </w:tr>
      <w:tr w:rsidR="00EE134D" w:rsidRPr="00967859" w14:paraId="5B21B8FB" w14:textId="77777777" w:rsidTr="00155621">
        <w:tc>
          <w:tcPr>
            <w:tcW w:w="2263" w:type="dxa"/>
          </w:tcPr>
          <w:p w14:paraId="794DCF02" w14:textId="77777777" w:rsidR="00EE134D" w:rsidRPr="00967859" w:rsidRDefault="00EE134D" w:rsidP="00EE134D">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令和５年１１月８日</w:t>
            </w:r>
          </w:p>
        </w:tc>
        <w:tc>
          <w:tcPr>
            <w:tcW w:w="993" w:type="dxa"/>
          </w:tcPr>
          <w:p w14:paraId="390B7344" w14:textId="77777777" w:rsidR="00EE134D" w:rsidRPr="00967859" w:rsidRDefault="00EE134D" w:rsidP="00EE134D">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第５回</w:t>
            </w:r>
          </w:p>
        </w:tc>
        <w:tc>
          <w:tcPr>
            <w:tcW w:w="5953" w:type="dxa"/>
          </w:tcPr>
          <w:p w14:paraId="0751D4FE" w14:textId="77777777" w:rsidR="00155621" w:rsidRPr="00967859" w:rsidRDefault="00155621" w:rsidP="00EE134D">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○これまでの審議の振り返り</w:t>
            </w:r>
          </w:p>
          <w:p w14:paraId="6964CD37" w14:textId="77777777" w:rsidR="00FC7E15" w:rsidRPr="00967859" w:rsidRDefault="00EE134D" w:rsidP="00EE134D">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○住民投票条例の策定に関する提言書について</w:t>
            </w:r>
          </w:p>
        </w:tc>
      </w:tr>
    </w:tbl>
    <w:p w14:paraId="37C254A5" w14:textId="77777777" w:rsidR="00F76EFC" w:rsidRPr="00967859" w:rsidRDefault="00F76EFC" w:rsidP="00F714B6">
      <w:pPr>
        <w:autoSpaceDE w:val="0"/>
        <w:autoSpaceDN w:val="0"/>
        <w:adjustRightInd w:val="0"/>
        <w:jc w:val="left"/>
        <w:rPr>
          <w:rFonts w:ascii="ＭＳ 明朝" w:eastAsia="ＭＳ 明朝" w:hAnsi="ＭＳ 明朝" w:cs="Generic2-Regular"/>
          <w:kern w:val="0"/>
          <w:sz w:val="22"/>
        </w:rPr>
      </w:pPr>
    </w:p>
    <w:p w14:paraId="35360127" w14:textId="77777777" w:rsidR="00E62455" w:rsidRPr="00967859" w:rsidRDefault="00F76EFC" w:rsidP="00F714B6">
      <w:pPr>
        <w:autoSpaceDE w:val="0"/>
        <w:autoSpaceDN w:val="0"/>
        <w:adjustRightInd w:val="0"/>
        <w:jc w:val="left"/>
        <w:rPr>
          <w:rFonts w:ascii="ＭＳ 明朝" w:eastAsia="ＭＳ 明朝" w:hAnsi="ＭＳ 明朝" w:cs="Generic2-Regular"/>
          <w:kern w:val="0"/>
          <w:sz w:val="28"/>
          <w:szCs w:val="28"/>
        </w:rPr>
      </w:pPr>
      <w:r w:rsidRPr="00967859">
        <w:rPr>
          <w:rFonts w:ascii="ＭＳ 明朝" w:eastAsia="ＭＳ 明朝" w:hAnsi="ＭＳ 明朝" w:cs="Generic2-Regular" w:hint="eastAsia"/>
          <w:kern w:val="0"/>
          <w:sz w:val="28"/>
          <w:szCs w:val="28"/>
        </w:rPr>
        <w:t>猪名川町住民投票条例検討委員会</w:t>
      </w:r>
      <w:r w:rsidR="00E62455" w:rsidRPr="00967859">
        <w:rPr>
          <w:rFonts w:ascii="ＭＳ 明朝" w:eastAsia="ＭＳ 明朝" w:hAnsi="ＭＳ 明朝" w:cs="Generic2-Regular"/>
          <w:kern w:val="0"/>
          <w:sz w:val="28"/>
          <w:szCs w:val="28"/>
        </w:rPr>
        <w:t xml:space="preserve"> </w:t>
      </w:r>
      <w:r w:rsidR="00E62455" w:rsidRPr="00967859">
        <w:rPr>
          <w:rFonts w:ascii="ＭＳ 明朝" w:eastAsia="ＭＳ 明朝" w:hAnsi="ＭＳ 明朝" w:cs="Generic2-Regular" w:hint="eastAsia"/>
          <w:kern w:val="0"/>
          <w:sz w:val="28"/>
          <w:szCs w:val="28"/>
        </w:rPr>
        <w:t>委員名簿</w:t>
      </w:r>
    </w:p>
    <w:p w14:paraId="73D70C62" w14:textId="77777777" w:rsidR="00E62455" w:rsidRPr="00967859" w:rsidRDefault="00E62455" w:rsidP="00F714B6">
      <w:pPr>
        <w:autoSpaceDE w:val="0"/>
        <w:autoSpaceDN w:val="0"/>
        <w:adjustRightInd w:val="0"/>
        <w:jc w:val="left"/>
        <w:rPr>
          <w:rFonts w:ascii="ＭＳ 明朝" w:eastAsia="ＭＳ 明朝" w:hAnsi="ＭＳ 明朝" w:cs="Generic2-Regular"/>
          <w:kern w:val="0"/>
          <w:sz w:val="22"/>
        </w:rPr>
      </w:pPr>
      <w:r w:rsidRPr="00967859">
        <w:rPr>
          <w:rFonts w:ascii="ＭＳ 明朝" w:eastAsia="ＭＳ 明朝" w:hAnsi="ＭＳ 明朝" w:cs="Generic2-Regular" w:hint="eastAsia"/>
          <w:kern w:val="0"/>
          <w:sz w:val="22"/>
        </w:rPr>
        <w:t>（任期</w:t>
      </w:r>
      <w:r w:rsidRPr="00967859">
        <w:rPr>
          <w:rFonts w:ascii="ＭＳ 明朝" w:eastAsia="ＭＳ 明朝" w:hAnsi="ＭＳ 明朝" w:cs="Generic2-Regular"/>
          <w:kern w:val="0"/>
          <w:sz w:val="22"/>
        </w:rPr>
        <w:t xml:space="preserve"> </w:t>
      </w:r>
      <w:r w:rsidRPr="00967859">
        <w:rPr>
          <w:rFonts w:ascii="ＭＳ 明朝" w:eastAsia="ＭＳ 明朝" w:hAnsi="ＭＳ 明朝" w:cs="Generic2-Regular" w:hint="eastAsia"/>
          <w:kern w:val="0"/>
          <w:sz w:val="22"/>
        </w:rPr>
        <w:t>：</w:t>
      </w:r>
      <w:r w:rsidRPr="00967859">
        <w:rPr>
          <w:rFonts w:ascii="ＭＳ 明朝" w:eastAsia="ＭＳ 明朝" w:hAnsi="ＭＳ 明朝" w:cs="Generic2-Regular"/>
          <w:kern w:val="0"/>
          <w:sz w:val="22"/>
        </w:rPr>
        <w:t xml:space="preserve"> </w:t>
      </w:r>
      <w:r w:rsidR="00EE134D" w:rsidRPr="00967859">
        <w:rPr>
          <w:rFonts w:ascii="ＭＳ 明朝" w:eastAsia="ＭＳ 明朝" w:hAnsi="ＭＳ 明朝" w:cs="Generic2-Regular" w:hint="eastAsia"/>
          <w:kern w:val="0"/>
          <w:sz w:val="22"/>
        </w:rPr>
        <w:t>令和５年６月２２</w:t>
      </w:r>
      <w:r w:rsidRPr="00967859">
        <w:rPr>
          <w:rFonts w:ascii="ＭＳ 明朝" w:eastAsia="ＭＳ 明朝" w:hAnsi="ＭＳ 明朝" w:cs="Generic2-Regular" w:hint="eastAsia"/>
          <w:kern w:val="0"/>
          <w:sz w:val="22"/>
        </w:rPr>
        <w:t>日</w:t>
      </w:r>
      <w:r w:rsidR="00F76EFC" w:rsidRPr="00967859">
        <w:rPr>
          <w:rFonts w:ascii="ＭＳ 明朝" w:eastAsia="ＭＳ 明朝" w:hAnsi="ＭＳ 明朝" w:cs="Generic2-Regular" w:hint="eastAsia"/>
          <w:kern w:val="0"/>
          <w:sz w:val="22"/>
        </w:rPr>
        <w:t>～令和５</w:t>
      </w:r>
      <w:r w:rsidRPr="00967859">
        <w:rPr>
          <w:rFonts w:ascii="ＭＳ 明朝" w:eastAsia="ＭＳ 明朝" w:hAnsi="ＭＳ 明朝" w:cs="Generic2-Regular" w:hint="eastAsia"/>
          <w:kern w:val="0"/>
          <w:sz w:val="22"/>
        </w:rPr>
        <w:t>年</w:t>
      </w:r>
      <w:r w:rsidR="00F76EFC" w:rsidRPr="00967859">
        <w:rPr>
          <w:rFonts w:ascii="ＭＳ 明朝" w:eastAsia="ＭＳ 明朝" w:hAnsi="ＭＳ 明朝" w:cs="Generic2-Regular" w:hint="eastAsia"/>
          <w:kern w:val="0"/>
          <w:sz w:val="22"/>
        </w:rPr>
        <w:t>１１</w:t>
      </w:r>
      <w:r w:rsidRPr="00967859">
        <w:rPr>
          <w:rFonts w:ascii="ＭＳ 明朝" w:eastAsia="ＭＳ 明朝" w:hAnsi="ＭＳ 明朝" w:cs="Generic2-Regular" w:hint="eastAsia"/>
          <w:kern w:val="0"/>
          <w:sz w:val="22"/>
        </w:rPr>
        <w:t>月</w:t>
      </w:r>
      <w:r w:rsidR="00F76EFC" w:rsidRPr="00967859">
        <w:rPr>
          <w:rFonts w:ascii="ＭＳ 明朝" w:eastAsia="ＭＳ 明朝" w:hAnsi="ＭＳ 明朝" w:cs="Generic2-Regular" w:hint="eastAsia"/>
          <w:kern w:val="0"/>
          <w:sz w:val="22"/>
        </w:rPr>
        <w:t>８</w:t>
      </w:r>
      <w:r w:rsidRPr="00967859">
        <w:rPr>
          <w:rFonts w:ascii="ＭＳ 明朝" w:eastAsia="ＭＳ 明朝" w:hAnsi="ＭＳ 明朝" w:cs="Generic2-Regular" w:hint="eastAsia"/>
          <w:kern w:val="0"/>
          <w:sz w:val="22"/>
        </w:rPr>
        <w:t>日</w:t>
      </w:r>
      <w:r w:rsidRPr="00967859">
        <w:rPr>
          <w:rFonts w:ascii="ＭＳ 明朝" w:eastAsia="ＭＳ 明朝" w:hAnsi="ＭＳ 明朝" w:cs="Generic1-Regular"/>
          <w:kern w:val="0"/>
          <w:sz w:val="22"/>
        </w:rPr>
        <w:t xml:space="preserve">) </w:t>
      </w:r>
      <w:r w:rsidRPr="00967859">
        <w:rPr>
          <w:rFonts w:ascii="ＭＳ 明朝" w:eastAsia="ＭＳ 明朝" w:hAnsi="ＭＳ 明朝" w:cs="Generic2-Regular" w:hint="eastAsia"/>
          <w:kern w:val="0"/>
          <w:sz w:val="22"/>
        </w:rPr>
        <w:t>（順不同）</w:t>
      </w:r>
    </w:p>
    <w:tbl>
      <w:tblPr>
        <w:tblStyle w:val="aa"/>
        <w:tblW w:w="0" w:type="auto"/>
        <w:tblLook w:val="04A0" w:firstRow="1" w:lastRow="0" w:firstColumn="1" w:lastColumn="0" w:noHBand="0" w:noVBand="1"/>
      </w:tblPr>
      <w:tblGrid>
        <w:gridCol w:w="1271"/>
        <w:gridCol w:w="2552"/>
        <w:gridCol w:w="4671"/>
      </w:tblGrid>
      <w:tr w:rsidR="00967859" w:rsidRPr="00967859" w14:paraId="517A554E" w14:textId="77777777" w:rsidTr="002B19A3">
        <w:tc>
          <w:tcPr>
            <w:tcW w:w="1271" w:type="dxa"/>
            <w:shd w:val="clear" w:color="auto" w:fill="DEEAF6" w:themeFill="accent1" w:themeFillTint="33"/>
          </w:tcPr>
          <w:p w14:paraId="1C02F5ED" w14:textId="77777777" w:rsidR="002B19A3" w:rsidRPr="00967859" w:rsidRDefault="002B19A3" w:rsidP="002B19A3">
            <w:pPr>
              <w:jc w:val="center"/>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役職</w:t>
            </w:r>
          </w:p>
        </w:tc>
        <w:tc>
          <w:tcPr>
            <w:tcW w:w="2552" w:type="dxa"/>
            <w:shd w:val="clear" w:color="auto" w:fill="DEEAF6" w:themeFill="accent1" w:themeFillTint="33"/>
          </w:tcPr>
          <w:p w14:paraId="38A15559" w14:textId="77777777" w:rsidR="002B19A3" w:rsidRPr="00967859" w:rsidRDefault="002B19A3" w:rsidP="002B19A3">
            <w:pPr>
              <w:jc w:val="center"/>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氏名</w:t>
            </w:r>
          </w:p>
        </w:tc>
        <w:tc>
          <w:tcPr>
            <w:tcW w:w="4671" w:type="dxa"/>
            <w:shd w:val="clear" w:color="auto" w:fill="DEEAF6" w:themeFill="accent1" w:themeFillTint="33"/>
          </w:tcPr>
          <w:p w14:paraId="2053FF6A" w14:textId="77777777" w:rsidR="002B19A3" w:rsidRPr="00967859" w:rsidRDefault="002B19A3" w:rsidP="002B19A3">
            <w:pPr>
              <w:jc w:val="center"/>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団体名等</w:t>
            </w:r>
          </w:p>
        </w:tc>
      </w:tr>
      <w:tr w:rsidR="00967859" w:rsidRPr="00967859" w14:paraId="590839E9" w14:textId="77777777" w:rsidTr="002B19A3">
        <w:tc>
          <w:tcPr>
            <w:tcW w:w="1271" w:type="dxa"/>
          </w:tcPr>
          <w:p w14:paraId="5D277C55" w14:textId="77777777" w:rsidR="002B19A3" w:rsidRPr="00967859" w:rsidRDefault="002B19A3" w:rsidP="00155621">
            <w:pPr>
              <w:jc w:val="distribute"/>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委員長</w:t>
            </w:r>
          </w:p>
        </w:tc>
        <w:tc>
          <w:tcPr>
            <w:tcW w:w="2552" w:type="dxa"/>
          </w:tcPr>
          <w:p w14:paraId="4ED9B167" w14:textId="77777777" w:rsidR="002B19A3" w:rsidRPr="00967859" w:rsidRDefault="002B19A3" w:rsidP="00F714B6">
            <w:pPr>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石橋　章市朗</w:t>
            </w:r>
          </w:p>
        </w:tc>
        <w:tc>
          <w:tcPr>
            <w:tcW w:w="4671" w:type="dxa"/>
          </w:tcPr>
          <w:p w14:paraId="1077A52C" w14:textId="77777777" w:rsidR="002B19A3" w:rsidRPr="00967859" w:rsidRDefault="002B19A3" w:rsidP="00F714B6">
            <w:pPr>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関西大学法学部教授</w:t>
            </w:r>
          </w:p>
        </w:tc>
      </w:tr>
      <w:tr w:rsidR="00967859" w:rsidRPr="00967859" w14:paraId="18C48A7E" w14:textId="77777777" w:rsidTr="002B19A3">
        <w:tc>
          <w:tcPr>
            <w:tcW w:w="1271" w:type="dxa"/>
          </w:tcPr>
          <w:p w14:paraId="2BA290F0" w14:textId="77777777" w:rsidR="002B19A3" w:rsidRPr="00967859" w:rsidRDefault="002B19A3" w:rsidP="00155621">
            <w:pPr>
              <w:jc w:val="distribute"/>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副委員長</w:t>
            </w:r>
          </w:p>
        </w:tc>
        <w:tc>
          <w:tcPr>
            <w:tcW w:w="2552" w:type="dxa"/>
          </w:tcPr>
          <w:p w14:paraId="169F133E" w14:textId="77777777" w:rsidR="002B19A3" w:rsidRPr="00967859" w:rsidRDefault="002B19A3" w:rsidP="00F714B6">
            <w:pPr>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野田　邦子</w:t>
            </w:r>
          </w:p>
        </w:tc>
        <w:tc>
          <w:tcPr>
            <w:tcW w:w="4671" w:type="dxa"/>
          </w:tcPr>
          <w:p w14:paraId="6FB1F302" w14:textId="77777777" w:rsidR="002B19A3" w:rsidRPr="00967859" w:rsidRDefault="002B19A3" w:rsidP="00F714B6">
            <w:pPr>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町顧問弁護士</w:t>
            </w:r>
          </w:p>
        </w:tc>
      </w:tr>
      <w:tr w:rsidR="00967859" w:rsidRPr="00967859" w14:paraId="753825B5" w14:textId="77777777" w:rsidTr="002B19A3">
        <w:tc>
          <w:tcPr>
            <w:tcW w:w="1271" w:type="dxa"/>
          </w:tcPr>
          <w:p w14:paraId="4701B381" w14:textId="77777777" w:rsidR="002B19A3" w:rsidRPr="00967859" w:rsidRDefault="002B19A3" w:rsidP="00155621">
            <w:pPr>
              <w:jc w:val="distribute"/>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w:t>
            </w:r>
          </w:p>
        </w:tc>
        <w:tc>
          <w:tcPr>
            <w:tcW w:w="2552" w:type="dxa"/>
          </w:tcPr>
          <w:p w14:paraId="27502A64" w14:textId="77777777" w:rsidR="002B19A3" w:rsidRPr="00967859" w:rsidRDefault="002B19A3" w:rsidP="00F714B6">
            <w:pPr>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松田　康宏</w:t>
            </w:r>
          </w:p>
        </w:tc>
        <w:tc>
          <w:tcPr>
            <w:tcW w:w="4671" w:type="dxa"/>
          </w:tcPr>
          <w:p w14:paraId="4976FF97" w14:textId="77777777" w:rsidR="002B19A3" w:rsidRPr="00967859" w:rsidRDefault="002B19A3" w:rsidP="00F714B6">
            <w:pPr>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町民</w:t>
            </w:r>
          </w:p>
        </w:tc>
      </w:tr>
      <w:tr w:rsidR="00967859" w:rsidRPr="00967859" w14:paraId="59D79964" w14:textId="77777777" w:rsidTr="002B19A3">
        <w:tc>
          <w:tcPr>
            <w:tcW w:w="1271" w:type="dxa"/>
          </w:tcPr>
          <w:p w14:paraId="060B9980" w14:textId="77777777" w:rsidR="002B19A3" w:rsidRPr="00967859" w:rsidRDefault="002B19A3" w:rsidP="00155621">
            <w:pPr>
              <w:jc w:val="distribute"/>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w:t>
            </w:r>
          </w:p>
        </w:tc>
        <w:tc>
          <w:tcPr>
            <w:tcW w:w="2552" w:type="dxa"/>
          </w:tcPr>
          <w:p w14:paraId="060C8A03" w14:textId="77777777" w:rsidR="002B19A3" w:rsidRPr="00967859" w:rsidRDefault="002B19A3" w:rsidP="00F714B6">
            <w:pPr>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今仲　洋子</w:t>
            </w:r>
          </w:p>
        </w:tc>
        <w:tc>
          <w:tcPr>
            <w:tcW w:w="4671" w:type="dxa"/>
          </w:tcPr>
          <w:p w14:paraId="2A1745A5" w14:textId="77777777" w:rsidR="002B19A3" w:rsidRPr="00967859" w:rsidRDefault="002B19A3" w:rsidP="00F714B6">
            <w:pPr>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町民</w:t>
            </w:r>
          </w:p>
        </w:tc>
      </w:tr>
      <w:tr w:rsidR="00967859" w:rsidRPr="00967859" w14:paraId="0A2E6DE5" w14:textId="77777777" w:rsidTr="002B19A3">
        <w:tc>
          <w:tcPr>
            <w:tcW w:w="1271" w:type="dxa"/>
          </w:tcPr>
          <w:p w14:paraId="3F2471FC" w14:textId="77777777" w:rsidR="002B19A3" w:rsidRPr="00967859" w:rsidRDefault="002B19A3" w:rsidP="00155621">
            <w:pPr>
              <w:jc w:val="distribute"/>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w:t>
            </w:r>
          </w:p>
        </w:tc>
        <w:tc>
          <w:tcPr>
            <w:tcW w:w="2552" w:type="dxa"/>
          </w:tcPr>
          <w:p w14:paraId="7435B685" w14:textId="77777777" w:rsidR="002B19A3" w:rsidRPr="00967859" w:rsidRDefault="002B19A3" w:rsidP="00F714B6">
            <w:pPr>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仲間　享三</w:t>
            </w:r>
          </w:p>
        </w:tc>
        <w:tc>
          <w:tcPr>
            <w:tcW w:w="4671" w:type="dxa"/>
          </w:tcPr>
          <w:p w14:paraId="4BA814AF" w14:textId="77777777" w:rsidR="002B19A3" w:rsidRPr="00967859" w:rsidRDefault="002B19A3" w:rsidP="002B19A3">
            <w:pPr>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町自治会長連絡協議会会長</w:t>
            </w:r>
          </w:p>
        </w:tc>
      </w:tr>
      <w:tr w:rsidR="00967859" w:rsidRPr="00967859" w14:paraId="6C11B4EF" w14:textId="77777777" w:rsidTr="002B19A3">
        <w:tc>
          <w:tcPr>
            <w:tcW w:w="1271" w:type="dxa"/>
          </w:tcPr>
          <w:p w14:paraId="323AA862" w14:textId="77777777" w:rsidR="002B19A3" w:rsidRPr="00967859" w:rsidRDefault="002B19A3" w:rsidP="00155621">
            <w:pPr>
              <w:jc w:val="distribute"/>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w:t>
            </w:r>
          </w:p>
        </w:tc>
        <w:tc>
          <w:tcPr>
            <w:tcW w:w="2552" w:type="dxa"/>
          </w:tcPr>
          <w:p w14:paraId="0F5A884D" w14:textId="77777777" w:rsidR="002B19A3" w:rsidRPr="00967859" w:rsidRDefault="002B19A3" w:rsidP="00F714B6">
            <w:pPr>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住野　敦浩</w:t>
            </w:r>
          </w:p>
        </w:tc>
        <w:tc>
          <w:tcPr>
            <w:tcW w:w="4671" w:type="dxa"/>
          </w:tcPr>
          <w:p w14:paraId="1F2BBD81" w14:textId="77777777" w:rsidR="002B19A3" w:rsidRPr="00967859" w:rsidRDefault="002B19A3" w:rsidP="002B19A3">
            <w:pPr>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町商工会会長</w:t>
            </w:r>
          </w:p>
        </w:tc>
      </w:tr>
      <w:tr w:rsidR="00967859" w:rsidRPr="00967859" w14:paraId="35AB5962" w14:textId="77777777" w:rsidTr="002B19A3">
        <w:tc>
          <w:tcPr>
            <w:tcW w:w="1271" w:type="dxa"/>
          </w:tcPr>
          <w:p w14:paraId="7E572211" w14:textId="77777777" w:rsidR="002B19A3" w:rsidRPr="00967859" w:rsidRDefault="002B19A3" w:rsidP="00155621">
            <w:pPr>
              <w:jc w:val="distribute"/>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w:t>
            </w:r>
          </w:p>
        </w:tc>
        <w:tc>
          <w:tcPr>
            <w:tcW w:w="2552" w:type="dxa"/>
          </w:tcPr>
          <w:p w14:paraId="6FC2DFEF" w14:textId="77777777" w:rsidR="002B19A3" w:rsidRPr="00967859" w:rsidRDefault="002B19A3" w:rsidP="00F714B6">
            <w:pPr>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長岡　京子</w:t>
            </w:r>
          </w:p>
        </w:tc>
        <w:tc>
          <w:tcPr>
            <w:tcW w:w="4671" w:type="dxa"/>
          </w:tcPr>
          <w:p w14:paraId="2215B41C" w14:textId="77777777" w:rsidR="002B19A3" w:rsidRPr="00967859" w:rsidRDefault="002B19A3" w:rsidP="00F714B6">
            <w:pPr>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つつじがおか食堂代表</w:t>
            </w:r>
          </w:p>
        </w:tc>
      </w:tr>
      <w:tr w:rsidR="002B19A3" w:rsidRPr="00967859" w14:paraId="637DE4B5" w14:textId="77777777" w:rsidTr="002B19A3">
        <w:tc>
          <w:tcPr>
            <w:tcW w:w="1271" w:type="dxa"/>
          </w:tcPr>
          <w:p w14:paraId="0990DBD2" w14:textId="77777777" w:rsidR="002B19A3" w:rsidRPr="00967859" w:rsidRDefault="002B19A3" w:rsidP="00155621">
            <w:pPr>
              <w:jc w:val="distribute"/>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委員</w:t>
            </w:r>
          </w:p>
        </w:tc>
        <w:tc>
          <w:tcPr>
            <w:tcW w:w="2552" w:type="dxa"/>
          </w:tcPr>
          <w:p w14:paraId="154DCB41" w14:textId="77777777" w:rsidR="002B19A3" w:rsidRPr="00967859" w:rsidRDefault="002B19A3" w:rsidP="00F714B6">
            <w:pPr>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森　昌弘</w:t>
            </w:r>
          </w:p>
        </w:tc>
        <w:tc>
          <w:tcPr>
            <w:tcW w:w="4671" w:type="dxa"/>
          </w:tcPr>
          <w:p w14:paraId="647B266C" w14:textId="77777777" w:rsidR="002B19A3" w:rsidRPr="00967859" w:rsidRDefault="002B19A3" w:rsidP="00F714B6">
            <w:pPr>
              <w:jc w:val="left"/>
              <w:rPr>
                <w:rFonts w:ascii="ＭＳ 明朝" w:eastAsia="ＭＳ 明朝" w:hAnsi="ＭＳ 明朝" w:cs="Generic2-Regular"/>
                <w:kern w:val="0"/>
                <w:sz w:val="24"/>
                <w:szCs w:val="24"/>
              </w:rPr>
            </w:pPr>
            <w:r w:rsidRPr="00967859">
              <w:rPr>
                <w:rFonts w:ascii="ＭＳ 明朝" w:eastAsia="ＭＳ 明朝" w:hAnsi="ＭＳ 明朝" w:cs="Generic2-Regular" w:hint="eastAsia"/>
                <w:kern w:val="0"/>
                <w:sz w:val="24"/>
                <w:szCs w:val="24"/>
              </w:rPr>
              <w:t>町企画総務部長</w:t>
            </w:r>
          </w:p>
        </w:tc>
      </w:tr>
    </w:tbl>
    <w:p w14:paraId="6FBBEE09" w14:textId="77777777" w:rsidR="00E62455" w:rsidRPr="00967859" w:rsidRDefault="00E62455" w:rsidP="00F714B6">
      <w:pPr>
        <w:jc w:val="left"/>
        <w:rPr>
          <w:rFonts w:ascii="ＭＳ 明朝" w:eastAsia="ＭＳ 明朝" w:hAnsi="ＭＳ 明朝" w:cs="Generic2-Regular"/>
          <w:kern w:val="0"/>
          <w:sz w:val="24"/>
          <w:szCs w:val="24"/>
        </w:rPr>
      </w:pPr>
    </w:p>
    <w:sectPr w:rsidR="00E62455" w:rsidRPr="00967859" w:rsidSect="00155621">
      <w:headerReference w:type="default" r:id="rId16"/>
      <w:footerReference w:type="default" r:id="rId17"/>
      <w:pgSz w:w="11906" w:h="16838" w:code="9"/>
      <w:pgMar w:top="1361" w:right="1361" w:bottom="1361" w:left="1361" w:header="851" w:footer="992"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324EE0D" w16cex:dateUtc="2023-11-04T0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63E769" w16cid:durableId="3324EE0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37BA9" w14:textId="77777777" w:rsidR="000C2125" w:rsidRDefault="000C2125" w:rsidP="005C0176">
      <w:r>
        <w:separator/>
      </w:r>
    </w:p>
  </w:endnote>
  <w:endnote w:type="continuationSeparator" w:id="0">
    <w:p w14:paraId="7371DDB9" w14:textId="77777777" w:rsidR="000C2125" w:rsidRDefault="000C2125" w:rsidP="005C0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Generic2-Regular">
    <w:altName w:val="BIZ UDPゴシック"/>
    <w:charset w:val="80"/>
    <w:family w:val="auto"/>
    <w:pitch w:val="default"/>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altName w:val="Calisto MT"/>
    <w:panose1 w:val="02020603050405020304"/>
    <w:charset w:val="00"/>
    <w:family w:val="roman"/>
    <w:pitch w:val="variable"/>
    <w:sig w:usb0="E0002EFF" w:usb1="C000785B" w:usb2="00000009" w:usb3="00000000" w:csb0="000001FF" w:csb1="00000000"/>
  </w:font>
  <w:font w:name="游明朝">
    <w:altName w:val="ＭＳ 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Generic3-Regular">
    <w:altName w:val="BIZ UDP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Generic1-Regular">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8F7BD" w14:textId="77777777" w:rsidR="000C2125" w:rsidRDefault="000C2125">
    <w:pPr>
      <w:pStyle w:val="a5"/>
      <w:jc w:val="center"/>
    </w:pPr>
  </w:p>
  <w:p w14:paraId="2404BE97" w14:textId="77777777" w:rsidR="000C2125" w:rsidRDefault="000C2125">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362752"/>
      <w:docPartObj>
        <w:docPartGallery w:val="Page Numbers (Bottom of Page)"/>
        <w:docPartUnique/>
      </w:docPartObj>
    </w:sdtPr>
    <w:sdtEndPr/>
    <w:sdtContent>
      <w:p w14:paraId="42E9F812" w14:textId="206D404B" w:rsidR="000C2125" w:rsidRDefault="000C2125">
        <w:pPr>
          <w:pStyle w:val="a5"/>
          <w:jc w:val="center"/>
        </w:pPr>
        <w:r>
          <w:fldChar w:fldCharType="begin"/>
        </w:r>
        <w:r>
          <w:instrText>PAGE   \* MERGEFORMAT</w:instrText>
        </w:r>
        <w:r>
          <w:fldChar w:fldCharType="separate"/>
        </w:r>
        <w:r w:rsidR="004F1C4C" w:rsidRPr="004F1C4C">
          <w:rPr>
            <w:noProof/>
            <w:lang w:val="ja-JP"/>
          </w:rPr>
          <w:t>2</w:t>
        </w:r>
        <w:r>
          <w:fldChar w:fldCharType="end"/>
        </w:r>
      </w:p>
    </w:sdtContent>
  </w:sdt>
  <w:p w14:paraId="24DEB264" w14:textId="77777777" w:rsidR="000C2125" w:rsidRDefault="000C2125">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3566795"/>
      <w:docPartObj>
        <w:docPartGallery w:val="Page Numbers (Bottom of Page)"/>
        <w:docPartUnique/>
      </w:docPartObj>
    </w:sdtPr>
    <w:sdtEndPr/>
    <w:sdtContent>
      <w:p w14:paraId="2822DA02" w14:textId="401222AA" w:rsidR="000C2125" w:rsidRDefault="004F1C4C">
        <w:pPr>
          <w:pStyle w:val="a5"/>
          <w:jc w:val="center"/>
        </w:pPr>
      </w:p>
    </w:sdtContent>
  </w:sdt>
  <w:p w14:paraId="5C124FA6" w14:textId="77777777" w:rsidR="000C2125" w:rsidRDefault="000C2125">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3061940"/>
      <w:docPartObj>
        <w:docPartGallery w:val="Page Numbers (Bottom of Page)"/>
        <w:docPartUnique/>
      </w:docPartObj>
    </w:sdtPr>
    <w:sdtEndPr/>
    <w:sdtContent>
      <w:p w14:paraId="78D8B545" w14:textId="1A3F3961" w:rsidR="000C2125" w:rsidRDefault="000C2125">
        <w:pPr>
          <w:pStyle w:val="a5"/>
          <w:jc w:val="center"/>
        </w:pPr>
        <w:r>
          <w:fldChar w:fldCharType="begin"/>
        </w:r>
        <w:r>
          <w:instrText>PAGE   \* MERGEFORMAT</w:instrText>
        </w:r>
        <w:r>
          <w:fldChar w:fldCharType="separate"/>
        </w:r>
        <w:r w:rsidR="004F1C4C" w:rsidRPr="004F1C4C">
          <w:rPr>
            <w:noProof/>
            <w:lang w:val="ja-JP"/>
          </w:rPr>
          <w:t>35</w:t>
        </w:r>
        <w:r>
          <w:fldChar w:fldCharType="end"/>
        </w:r>
      </w:p>
    </w:sdtContent>
  </w:sdt>
  <w:p w14:paraId="2CAF0144" w14:textId="77777777" w:rsidR="000C2125" w:rsidRDefault="000C212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25A166" w14:textId="77777777" w:rsidR="000C2125" w:rsidRDefault="000C2125" w:rsidP="005C0176">
      <w:r>
        <w:separator/>
      </w:r>
    </w:p>
  </w:footnote>
  <w:footnote w:type="continuationSeparator" w:id="0">
    <w:p w14:paraId="6721E7D1" w14:textId="77777777" w:rsidR="000C2125" w:rsidRDefault="000C2125" w:rsidP="005C0176">
      <w:r>
        <w:continuationSeparator/>
      </w:r>
    </w:p>
  </w:footnote>
  <w:footnote w:id="1">
    <w:p w14:paraId="5550306D" w14:textId="2F3AB618" w:rsidR="000C2125" w:rsidRPr="0085269A" w:rsidRDefault="000C2125" w:rsidP="006D62F5">
      <w:pPr>
        <w:pStyle w:val="af0"/>
        <w:ind w:firstLineChars="100" w:firstLine="210"/>
      </w:pPr>
      <w:r w:rsidRPr="0085269A">
        <w:rPr>
          <w:rStyle w:val="af2"/>
        </w:rPr>
        <w:footnoteRef/>
      </w:r>
      <w:r w:rsidRPr="0085269A">
        <w:rPr>
          <w:rFonts w:hint="eastAsia"/>
        </w:rPr>
        <w:t xml:space="preserve">　本提言書の作成や他自治体の状況等の執筆にあたっては、おもに阪南市自治基本条例推進委員会『阪南市自治基本条例に基づく住民投票に係る条例の策定に関する提言書』（令和元年5月）、</w:t>
      </w:r>
      <w:r w:rsidRPr="0085269A">
        <w:t>長崎市常設型住民投票制度検討審議会</w:t>
      </w:r>
      <w:r w:rsidRPr="0085269A">
        <w:rPr>
          <w:rFonts w:hint="eastAsia"/>
        </w:rPr>
        <w:t>『</w:t>
      </w:r>
      <w:r w:rsidRPr="0085269A">
        <w:t>常設型住民投票制度検討結果報告書</w:t>
      </w:r>
      <w:r w:rsidRPr="0085269A">
        <w:rPr>
          <w:rFonts w:hint="eastAsia"/>
        </w:rPr>
        <w:t>』（令和元年12月26日）を参考、参照しました。</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169931"/>
      <w:docPartObj>
        <w:docPartGallery w:val="Page Numbers (Margins)"/>
        <w:docPartUnique/>
      </w:docPartObj>
    </w:sdtPr>
    <w:sdtEndPr/>
    <w:sdtContent>
      <w:p w14:paraId="4A2070EF" w14:textId="77777777" w:rsidR="000C2125" w:rsidRDefault="000C2125">
        <w:pPr>
          <w:pStyle w:val="a3"/>
        </w:pPr>
        <w:r>
          <w:rPr>
            <w:noProof/>
          </w:rPr>
          <mc:AlternateContent>
            <mc:Choice Requires="wps">
              <w:drawing>
                <wp:anchor distT="0" distB="0" distL="114300" distR="114300" simplePos="0" relativeHeight="251661312" behindDoc="0" locked="0" layoutInCell="0" allowOverlap="1" wp14:anchorId="599961DB" wp14:editId="6C4BF103">
                  <wp:simplePos x="0" y="0"/>
                  <wp:positionH relativeFrom="leftMargin">
                    <wp:align>right</wp:align>
                  </wp:positionH>
                  <wp:positionV relativeFrom="page">
                    <wp:posOffset>3333750</wp:posOffset>
                  </wp:positionV>
                  <wp:extent cx="600075" cy="895350"/>
                  <wp:effectExtent l="0" t="0" r="9525" b="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inorHAnsi" w:cstheme="majorBidi"/>
                                  <w:szCs w:val="21"/>
                                </w:rPr>
                                <w:id w:val="797341113"/>
                                <w:docPartObj>
                                  <w:docPartGallery w:val="Page Numbers (Margins)"/>
                                  <w:docPartUnique/>
                                </w:docPartObj>
                              </w:sdtPr>
                              <w:sdtEndPr>
                                <w:rPr>
                                  <w:rFonts w:asciiTheme="majorHAnsi" w:eastAsiaTheme="majorEastAsia" w:hAnsiTheme="majorHAnsi"/>
                                  <w:sz w:val="48"/>
                                  <w:szCs w:val="48"/>
                                </w:rPr>
                              </w:sdtEndPr>
                              <w:sdtContent>
                                <w:sdt>
                                  <w:sdtPr>
                                    <w:rPr>
                                      <w:rFonts w:eastAsiaTheme="minorHAnsi" w:cstheme="majorBidi"/>
                                      <w:szCs w:val="21"/>
                                    </w:rPr>
                                    <w:id w:val="-1521241425"/>
                                    <w:docPartObj>
                                      <w:docPartGallery w:val="Page Numbers (Margins)"/>
                                      <w:docPartUnique/>
                                    </w:docPartObj>
                                  </w:sdtPr>
                                  <w:sdtEndPr>
                                    <w:rPr>
                                      <w:rFonts w:asciiTheme="majorHAnsi" w:eastAsiaTheme="majorEastAsia" w:hAnsiTheme="majorHAnsi"/>
                                      <w:sz w:val="48"/>
                                      <w:szCs w:val="48"/>
                                    </w:rPr>
                                  </w:sdtEndPr>
                                  <w:sdtContent>
                                    <w:p w14:paraId="2A3E5205" w14:textId="2D4CD258" w:rsidR="000C2125" w:rsidRDefault="000C2125">
                                      <w:pPr>
                                        <w:jc w:val="center"/>
                                        <w:rPr>
                                          <w:rFonts w:asciiTheme="majorHAnsi" w:eastAsiaTheme="majorEastAsia" w:hAnsiTheme="majorHAnsi" w:cstheme="majorBidi"/>
                                          <w:sz w:val="48"/>
                                          <w:szCs w:val="48"/>
                                        </w:rPr>
                                      </w:pPr>
                                      <w:r w:rsidRPr="008D3999">
                                        <w:rPr>
                                          <w:rFonts w:eastAsiaTheme="minorHAnsi" w:cs="Times New Roman"/>
                                          <w:szCs w:val="21"/>
                                        </w:rPr>
                                        <w:fldChar w:fldCharType="begin"/>
                                      </w:r>
                                      <w:r w:rsidRPr="008D3999">
                                        <w:rPr>
                                          <w:rFonts w:eastAsiaTheme="minorHAnsi"/>
                                          <w:szCs w:val="21"/>
                                        </w:rPr>
                                        <w:instrText>PAGE   \* MERGEFORMAT</w:instrText>
                                      </w:r>
                                      <w:r w:rsidRPr="008D3999">
                                        <w:rPr>
                                          <w:rFonts w:eastAsiaTheme="minorHAnsi" w:cs="Times New Roman"/>
                                          <w:szCs w:val="21"/>
                                        </w:rPr>
                                        <w:fldChar w:fldCharType="separate"/>
                                      </w:r>
                                      <w:r w:rsidR="002860CF" w:rsidRPr="002860CF">
                                        <w:rPr>
                                          <w:rFonts w:eastAsiaTheme="minorHAnsi" w:cstheme="majorBidi"/>
                                          <w:noProof/>
                                          <w:szCs w:val="21"/>
                                          <w:lang w:val="ja-JP"/>
                                        </w:rPr>
                                        <w:t>34</w:t>
                                      </w:r>
                                      <w:r w:rsidRPr="008D3999">
                                        <w:rPr>
                                          <w:rFonts w:eastAsiaTheme="minorHAnsi" w:cstheme="majorBidi"/>
                                          <w:szCs w:val="21"/>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961DB" id="正方形/長方形 24" o:spid="_x0000_s1068" style="position:absolute;left:0;text-align:left;margin-left:-3.95pt;margin-top:262.5pt;width:47.25pt;height:70.5pt;z-index:251661312;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" o:allowincell="f" stroked="f">
                  <v:textbox style="layout-flow:vertical">
                    <w:txbxContent>
                      <w:sdt>
                        <w:sdtPr>
                          <w:rPr>
                            <w:rFonts w:eastAsiaTheme="minorHAnsi" w:cstheme="majorBidi"/>
                            <w:szCs w:val="21"/>
                          </w:rPr>
                          <w:id w:val="797341113"/>
                          <w:docPartObj>
                            <w:docPartGallery w:val="Page Numbers (Margins)"/>
                            <w:docPartUnique/>
                          </w:docPartObj>
                        </w:sdtPr>
                        <w:sdtEndPr>
                          <w:rPr>
                            <w:rFonts w:asciiTheme="majorHAnsi" w:eastAsiaTheme="majorEastAsia" w:hAnsiTheme="majorHAnsi"/>
                            <w:sz w:val="48"/>
                            <w:szCs w:val="48"/>
                          </w:rPr>
                        </w:sdtEndPr>
                        <w:sdtContent>
                          <w:sdt>
                            <w:sdtPr>
                              <w:rPr>
                                <w:rFonts w:eastAsiaTheme="minorHAnsi" w:cstheme="majorBidi"/>
                                <w:szCs w:val="21"/>
                              </w:rPr>
                              <w:id w:val="-1521241425"/>
                              <w:docPartObj>
                                <w:docPartGallery w:val="Page Numbers (Margins)"/>
                                <w:docPartUnique/>
                              </w:docPartObj>
                            </w:sdtPr>
                            <w:sdtEndPr>
                              <w:rPr>
                                <w:rFonts w:asciiTheme="majorHAnsi" w:eastAsiaTheme="majorEastAsia" w:hAnsiTheme="majorHAnsi"/>
                                <w:sz w:val="48"/>
                                <w:szCs w:val="48"/>
                              </w:rPr>
                            </w:sdtEndPr>
                            <w:sdtContent>
                              <w:p w14:paraId="2A3E5205" w14:textId="2D4CD258" w:rsidR="000C2125" w:rsidRDefault="000C2125">
                                <w:pPr>
                                  <w:jc w:val="center"/>
                                  <w:rPr>
                                    <w:rFonts w:asciiTheme="majorHAnsi" w:eastAsiaTheme="majorEastAsia" w:hAnsiTheme="majorHAnsi" w:cstheme="majorBidi"/>
                                    <w:sz w:val="48"/>
                                    <w:szCs w:val="48"/>
                                  </w:rPr>
                                </w:pPr>
                                <w:r w:rsidRPr="008D3999">
                                  <w:rPr>
                                    <w:rFonts w:eastAsiaTheme="minorHAnsi" w:cs="Times New Roman"/>
                                    <w:szCs w:val="21"/>
                                  </w:rPr>
                                  <w:fldChar w:fldCharType="begin"/>
                                </w:r>
                                <w:r w:rsidRPr="008D3999">
                                  <w:rPr>
                                    <w:rFonts w:eastAsiaTheme="minorHAnsi"/>
                                    <w:szCs w:val="21"/>
                                  </w:rPr>
                                  <w:instrText>PAGE   \* MERGEFORMAT</w:instrText>
                                </w:r>
                                <w:r w:rsidRPr="008D3999">
                                  <w:rPr>
                                    <w:rFonts w:eastAsiaTheme="minorHAnsi" w:cs="Times New Roman"/>
                                    <w:szCs w:val="21"/>
                                  </w:rPr>
                                  <w:fldChar w:fldCharType="separate"/>
                                </w:r>
                                <w:r w:rsidR="002860CF" w:rsidRPr="002860CF">
                                  <w:rPr>
                                    <w:rFonts w:eastAsiaTheme="minorHAnsi" w:cstheme="majorBidi"/>
                                    <w:noProof/>
                                    <w:szCs w:val="21"/>
                                    <w:lang w:val="ja-JP"/>
                                  </w:rPr>
                                  <w:t>34</w:t>
                                </w:r>
                                <w:r w:rsidRPr="008D3999">
                                  <w:rPr>
                                    <w:rFonts w:eastAsiaTheme="minorHAnsi" w:cstheme="majorBidi"/>
                                    <w:szCs w:val="21"/>
                                  </w:rPr>
                                  <w:fldChar w:fldCharType="end"/>
                                </w:r>
                              </w:p>
                            </w:sdtContent>
                          </w:sdt>
                        </w:sdtContent>
                      </w:sdt>
                    </w:txbxContent>
                  </v:textbox>
                  <w10:wrap anchorx="margin" anchory="page"/>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D0F52" w14:textId="285140BB" w:rsidR="000C2125" w:rsidRDefault="000C212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348C"/>
    <w:multiLevelType w:val="hybridMultilevel"/>
    <w:tmpl w:val="A344ECB6"/>
    <w:lvl w:ilvl="0" w:tplc="570257BC">
      <w:start w:val="7"/>
      <w:numFmt w:val="bullet"/>
      <w:lvlText w:val="・"/>
      <w:lvlJc w:val="left"/>
      <w:pPr>
        <w:ind w:left="440" w:hanging="440"/>
      </w:pPr>
      <w:rPr>
        <w:rFonts w:ascii="ＭＳ 明朝" w:eastAsia="ＭＳ 明朝" w:hAnsi="ＭＳ 明朝" w:cs="Generic2-Regular" w:hint="eastAsia"/>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82C3699"/>
    <w:multiLevelType w:val="hybridMultilevel"/>
    <w:tmpl w:val="A67201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3377D3"/>
    <w:multiLevelType w:val="hybridMultilevel"/>
    <w:tmpl w:val="9C107E86"/>
    <w:lvl w:ilvl="0" w:tplc="FFFFFFFF">
      <w:start w:val="1"/>
      <w:numFmt w:val="decimalEnclosedCircle"/>
      <w:lvlText w:val="%1"/>
      <w:lvlJc w:val="left"/>
      <w:pPr>
        <w:ind w:left="440" w:hanging="440"/>
      </w:pPr>
    </w:lvl>
    <w:lvl w:ilvl="1" w:tplc="04090011">
      <w:start w:val="1"/>
      <w:numFmt w:val="decimalEnclosedCircle"/>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0BDF1DD9"/>
    <w:multiLevelType w:val="hybridMultilevel"/>
    <w:tmpl w:val="92FC4B56"/>
    <w:lvl w:ilvl="0" w:tplc="C37C258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76A7D8F"/>
    <w:multiLevelType w:val="hybridMultilevel"/>
    <w:tmpl w:val="665C54B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D0A3758"/>
    <w:multiLevelType w:val="hybridMultilevel"/>
    <w:tmpl w:val="9DCAF3E0"/>
    <w:lvl w:ilvl="0" w:tplc="570257BC">
      <w:start w:val="7"/>
      <w:numFmt w:val="bullet"/>
      <w:lvlText w:val="・"/>
      <w:lvlJc w:val="left"/>
      <w:pPr>
        <w:ind w:left="860" w:hanging="440"/>
      </w:pPr>
      <w:rPr>
        <w:rFonts w:ascii="ＭＳ 明朝" w:eastAsia="ＭＳ 明朝" w:hAnsi="ＭＳ 明朝" w:cs="Generic2-Regular" w:hint="eastAsia"/>
      </w:rPr>
    </w:lvl>
    <w:lvl w:ilvl="1" w:tplc="570257BC">
      <w:start w:val="7"/>
      <w:numFmt w:val="bullet"/>
      <w:lvlText w:val="・"/>
      <w:lvlJc w:val="left"/>
      <w:pPr>
        <w:ind w:left="1300" w:hanging="440"/>
      </w:pPr>
      <w:rPr>
        <w:rFonts w:ascii="ＭＳ 明朝" w:eastAsia="ＭＳ 明朝" w:hAnsi="ＭＳ 明朝" w:cs="Generic2-Regular" w:hint="eastAsia"/>
      </w:rPr>
    </w:lvl>
    <w:lvl w:ilvl="2" w:tplc="570257BC">
      <w:start w:val="7"/>
      <w:numFmt w:val="bullet"/>
      <w:lvlText w:val="・"/>
      <w:lvlJc w:val="left"/>
      <w:pPr>
        <w:ind w:left="440" w:hanging="440"/>
      </w:pPr>
      <w:rPr>
        <w:rFonts w:ascii="ＭＳ 明朝" w:eastAsia="ＭＳ 明朝" w:hAnsi="ＭＳ 明朝" w:cs="Generic2-Regular" w:hint="eastAsia"/>
      </w:rPr>
    </w:lvl>
    <w:lvl w:ilvl="3" w:tplc="2FC85C5A">
      <w:start w:val="1"/>
      <w:numFmt w:val="decimalFullWidth"/>
      <w:lvlText w:val="（%4）"/>
      <w:lvlJc w:val="left"/>
      <w:pPr>
        <w:ind w:left="2100" w:hanging="360"/>
      </w:pPr>
      <w:rPr>
        <w:rFonts w:hint="default"/>
      </w:r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6" w15:restartNumberingAfterBreak="0">
    <w:nsid w:val="278E23ED"/>
    <w:multiLevelType w:val="hybridMultilevel"/>
    <w:tmpl w:val="E3DE814A"/>
    <w:lvl w:ilvl="0" w:tplc="04090011">
      <w:start w:val="1"/>
      <w:numFmt w:val="decimalEnclosedCircle"/>
      <w:lvlText w:val="%1"/>
      <w:lvlJc w:val="left"/>
      <w:pPr>
        <w:ind w:left="860" w:hanging="440"/>
      </w:pPr>
    </w:lvl>
    <w:lvl w:ilvl="1" w:tplc="570257BC">
      <w:start w:val="7"/>
      <w:numFmt w:val="bullet"/>
      <w:lvlText w:val="・"/>
      <w:lvlJc w:val="left"/>
      <w:pPr>
        <w:ind w:left="1220" w:hanging="360"/>
      </w:pPr>
      <w:rPr>
        <w:rFonts w:ascii="ＭＳ 明朝" w:eastAsia="ＭＳ 明朝" w:hAnsi="ＭＳ 明朝" w:cs="Generic2-Regular" w:hint="eastAsia"/>
      </w:rPr>
    </w:lvl>
    <w:lvl w:ilvl="2" w:tplc="8D1631BC">
      <w:start w:val="7"/>
      <w:numFmt w:val="bullet"/>
      <w:lvlText w:val="●"/>
      <w:lvlJc w:val="left"/>
      <w:pPr>
        <w:ind w:left="1660" w:hanging="360"/>
      </w:pPr>
      <w:rPr>
        <w:rFonts w:ascii="ＭＳ 明朝" w:eastAsia="ＭＳ 明朝" w:hAnsi="ＭＳ 明朝" w:cs="Generic2-Regular" w:hint="eastAsia"/>
      </w:r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7" w15:restartNumberingAfterBreak="0">
    <w:nsid w:val="30DC2471"/>
    <w:multiLevelType w:val="hybridMultilevel"/>
    <w:tmpl w:val="02FA6B54"/>
    <w:lvl w:ilvl="0" w:tplc="94E45890">
      <w:start w:val="1"/>
      <w:numFmt w:val="bullet"/>
      <w:lvlText w:val="※"/>
      <w:lvlJc w:val="left"/>
      <w:pPr>
        <w:ind w:left="360" w:hanging="360"/>
      </w:pPr>
      <w:rPr>
        <w:rFonts w:ascii="ＭＳ 明朝" w:eastAsia="ＭＳ 明朝" w:hAnsi="ＭＳ 明朝" w:cs="Generic2-Regular"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381C5A02"/>
    <w:multiLevelType w:val="hybridMultilevel"/>
    <w:tmpl w:val="5C5EE2B8"/>
    <w:lvl w:ilvl="0" w:tplc="FFFFFFFF">
      <w:start w:val="1"/>
      <w:numFmt w:val="decimalEnclosedCircle"/>
      <w:lvlText w:val="%1"/>
      <w:lvlJc w:val="left"/>
      <w:pPr>
        <w:ind w:left="440" w:hanging="440"/>
      </w:pPr>
    </w:lvl>
    <w:lvl w:ilvl="1" w:tplc="04090011">
      <w:start w:val="1"/>
      <w:numFmt w:val="decimalEnclosedCircle"/>
      <w:lvlText w:val="%2"/>
      <w:lvlJc w:val="left"/>
      <w:pPr>
        <w:ind w:left="6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9" w15:restartNumberingAfterBreak="0">
    <w:nsid w:val="419D5307"/>
    <w:multiLevelType w:val="hybridMultilevel"/>
    <w:tmpl w:val="BAFCEAF4"/>
    <w:lvl w:ilvl="0" w:tplc="570257BC">
      <w:start w:val="7"/>
      <w:numFmt w:val="bullet"/>
      <w:lvlText w:val="・"/>
      <w:lvlJc w:val="left"/>
      <w:pPr>
        <w:ind w:left="440" w:hanging="440"/>
      </w:pPr>
      <w:rPr>
        <w:rFonts w:ascii="ＭＳ 明朝" w:eastAsia="ＭＳ 明朝" w:hAnsi="ＭＳ 明朝" w:cs="Generic2-Regular" w:hint="eastAsia"/>
        <w:color w:val="auto"/>
      </w:rPr>
    </w:lvl>
    <w:lvl w:ilvl="1" w:tplc="FFFFFFFF">
      <w:start w:val="7"/>
      <w:numFmt w:val="bullet"/>
      <w:lvlText w:val="・"/>
      <w:lvlJc w:val="left"/>
      <w:pPr>
        <w:ind w:left="800" w:hanging="360"/>
      </w:pPr>
      <w:rPr>
        <w:rFonts w:ascii="ＭＳ 明朝" w:eastAsia="ＭＳ 明朝" w:hAnsi="ＭＳ 明朝" w:cs="Generic2-Regular" w:hint="eastAsia"/>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 w15:restartNumberingAfterBreak="0">
    <w:nsid w:val="53147168"/>
    <w:multiLevelType w:val="hybridMultilevel"/>
    <w:tmpl w:val="DD721F5C"/>
    <w:lvl w:ilvl="0" w:tplc="04090011">
      <w:start w:val="1"/>
      <w:numFmt w:val="decimalEnclosedCircle"/>
      <w:lvlText w:val="%1"/>
      <w:lvlJc w:val="left"/>
      <w:pPr>
        <w:ind w:left="1300" w:hanging="440"/>
      </w:pPr>
    </w:lvl>
    <w:lvl w:ilvl="1" w:tplc="04090017" w:tentative="1">
      <w:start w:val="1"/>
      <w:numFmt w:val="aiueoFullWidth"/>
      <w:lvlText w:val="(%2)"/>
      <w:lvlJc w:val="left"/>
      <w:pPr>
        <w:ind w:left="1740" w:hanging="440"/>
      </w:pPr>
    </w:lvl>
    <w:lvl w:ilvl="2" w:tplc="04090011" w:tentative="1">
      <w:start w:val="1"/>
      <w:numFmt w:val="decimalEnclosedCircle"/>
      <w:lvlText w:val="%3"/>
      <w:lvlJc w:val="left"/>
      <w:pPr>
        <w:ind w:left="2180" w:hanging="440"/>
      </w:pPr>
    </w:lvl>
    <w:lvl w:ilvl="3" w:tplc="0409000F" w:tentative="1">
      <w:start w:val="1"/>
      <w:numFmt w:val="decimal"/>
      <w:lvlText w:val="%4."/>
      <w:lvlJc w:val="left"/>
      <w:pPr>
        <w:ind w:left="2620" w:hanging="440"/>
      </w:pPr>
    </w:lvl>
    <w:lvl w:ilvl="4" w:tplc="04090017" w:tentative="1">
      <w:start w:val="1"/>
      <w:numFmt w:val="aiueoFullWidth"/>
      <w:lvlText w:val="(%5)"/>
      <w:lvlJc w:val="left"/>
      <w:pPr>
        <w:ind w:left="3060" w:hanging="440"/>
      </w:pPr>
    </w:lvl>
    <w:lvl w:ilvl="5" w:tplc="04090011" w:tentative="1">
      <w:start w:val="1"/>
      <w:numFmt w:val="decimalEnclosedCircle"/>
      <w:lvlText w:val="%6"/>
      <w:lvlJc w:val="left"/>
      <w:pPr>
        <w:ind w:left="3500" w:hanging="440"/>
      </w:pPr>
    </w:lvl>
    <w:lvl w:ilvl="6" w:tplc="0409000F" w:tentative="1">
      <w:start w:val="1"/>
      <w:numFmt w:val="decimal"/>
      <w:lvlText w:val="%7."/>
      <w:lvlJc w:val="left"/>
      <w:pPr>
        <w:ind w:left="3940" w:hanging="440"/>
      </w:pPr>
    </w:lvl>
    <w:lvl w:ilvl="7" w:tplc="04090017" w:tentative="1">
      <w:start w:val="1"/>
      <w:numFmt w:val="aiueoFullWidth"/>
      <w:lvlText w:val="(%8)"/>
      <w:lvlJc w:val="left"/>
      <w:pPr>
        <w:ind w:left="4380" w:hanging="440"/>
      </w:pPr>
    </w:lvl>
    <w:lvl w:ilvl="8" w:tplc="04090011" w:tentative="1">
      <w:start w:val="1"/>
      <w:numFmt w:val="decimalEnclosedCircle"/>
      <w:lvlText w:val="%9"/>
      <w:lvlJc w:val="left"/>
      <w:pPr>
        <w:ind w:left="4820" w:hanging="440"/>
      </w:pPr>
    </w:lvl>
  </w:abstractNum>
  <w:abstractNum w:abstractNumId="11" w15:restartNumberingAfterBreak="0">
    <w:nsid w:val="69E71DCF"/>
    <w:multiLevelType w:val="hybridMultilevel"/>
    <w:tmpl w:val="626EA634"/>
    <w:lvl w:ilvl="0" w:tplc="570257BC">
      <w:start w:val="7"/>
      <w:numFmt w:val="bullet"/>
      <w:lvlText w:val="・"/>
      <w:lvlJc w:val="left"/>
      <w:pPr>
        <w:ind w:left="860" w:hanging="440"/>
      </w:pPr>
      <w:rPr>
        <w:rFonts w:ascii="ＭＳ 明朝" w:eastAsia="ＭＳ 明朝" w:hAnsi="ＭＳ 明朝" w:cs="Generic2-Regular"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2" w15:restartNumberingAfterBreak="0">
    <w:nsid w:val="6C542168"/>
    <w:multiLevelType w:val="hybridMultilevel"/>
    <w:tmpl w:val="5706F502"/>
    <w:lvl w:ilvl="0" w:tplc="570257BC">
      <w:start w:val="7"/>
      <w:numFmt w:val="bullet"/>
      <w:lvlText w:val="・"/>
      <w:lvlJc w:val="left"/>
      <w:pPr>
        <w:ind w:left="1260" w:hanging="420"/>
      </w:pPr>
      <w:rPr>
        <w:rFonts w:ascii="ＭＳ 明朝" w:eastAsia="ＭＳ 明朝" w:hAnsi="ＭＳ 明朝" w:cs="Generic2-Regular"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3" w15:restartNumberingAfterBreak="0">
    <w:nsid w:val="6E2B24C2"/>
    <w:multiLevelType w:val="hybridMultilevel"/>
    <w:tmpl w:val="AC14ED30"/>
    <w:lvl w:ilvl="0" w:tplc="04090011">
      <w:start w:val="1"/>
      <w:numFmt w:val="decimalEnclosedCircle"/>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4" w15:restartNumberingAfterBreak="0">
    <w:nsid w:val="7B582B8F"/>
    <w:multiLevelType w:val="hybridMultilevel"/>
    <w:tmpl w:val="B994D140"/>
    <w:lvl w:ilvl="0" w:tplc="E146D136">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5" w15:restartNumberingAfterBreak="0">
    <w:nsid w:val="7E6A6A2C"/>
    <w:multiLevelType w:val="hybridMultilevel"/>
    <w:tmpl w:val="2A8A6B9E"/>
    <w:lvl w:ilvl="0" w:tplc="FFFFFFFF">
      <w:start w:val="1"/>
      <w:numFmt w:val="decimalEnclosedCircle"/>
      <w:lvlText w:val="%1"/>
      <w:lvlJc w:val="left"/>
      <w:pPr>
        <w:ind w:left="600" w:hanging="360"/>
      </w:pPr>
      <w:rPr>
        <w:rFonts w:hint="default"/>
      </w:rPr>
    </w:lvl>
    <w:lvl w:ilvl="1" w:tplc="FFFFFFFF" w:tentative="1">
      <w:start w:val="1"/>
      <w:numFmt w:val="aiueoFullWidth"/>
      <w:lvlText w:val="(%2)"/>
      <w:lvlJc w:val="left"/>
      <w:pPr>
        <w:ind w:left="1120" w:hanging="440"/>
      </w:pPr>
    </w:lvl>
    <w:lvl w:ilvl="2" w:tplc="FFFFFFFF" w:tentative="1">
      <w:start w:val="1"/>
      <w:numFmt w:val="decimalEnclosedCircle"/>
      <w:lvlText w:val="%3"/>
      <w:lvlJc w:val="left"/>
      <w:pPr>
        <w:ind w:left="1560" w:hanging="440"/>
      </w:pPr>
    </w:lvl>
    <w:lvl w:ilvl="3" w:tplc="FFFFFFFF" w:tentative="1">
      <w:start w:val="1"/>
      <w:numFmt w:val="decimal"/>
      <w:lvlText w:val="%4."/>
      <w:lvlJc w:val="left"/>
      <w:pPr>
        <w:ind w:left="2000" w:hanging="440"/>
      </w:pPr>
    </w:lvl>
    <w:lvl w:ilvl="4" w:tplc="FFFFFFFF" w:tentative="1">
      <w:start w:val="1"/>
      <w:numFmt w:val="aiueoFullWidth"/>
      <w:lvlText w:val="(%5)"/>
      <w:lvlJc w:val="left"/>
      <w:pPr>
        <w:ind w:left="2440" w:hanging="440"/>
      </w:pPr>
    </w:lvl>
    <w:lvl w:ilvl="5" w:tplc="FFFFFFFF" w:tentative="1">
      <w:start w:val="1"/>
      <w:numFmt w:val="decimalEnclosedCircle"/>
      <w:lvlText w:val="%6"/>
      <w:lvlJc w:val="left"/>
      <w:pPr>
        <w:ind w:left="2880" w:hanging="440"/>
      </w:pPr>
    </w:lvl>
    <w:lvl w:ilvl="6" w:tplc="FFFFFFFF" w:tentative="1">
      <w:start w:val="1"/>
      <w:numFmt w:val="decimal"/>
      <w:lvlText w:val="%7."/>
      <w:lvlJc w:val="left"/>
      <w:pPr>
        <w:ind w:left="3320" w:hanging="440"/>
      </w:pPr>
    </w:lvl>
    <w:lvl w:ilvl="7" w:tplc="FFFFFFFF" w:tentative="1">
      <w:start w:val="1"/>
      <w:numFmt w:val="aiueoFullWidth"/>
      <w:lvlText w:val="(%8)"/>
      <w:lvlJc w:val="left"/>
      <w:pPr>
        <w:ind w:left="3760" w:hanging="440"/>
      </w:pPr>
    </w:lvl>
    <w:lvl w:ilvl="8" w:tplc="FFFFFFFF" w:tentative="1">
      <w:start w:val="1"/>
      <w:numFmt w:val="decimalEnclosedCircle"/>
      <w:lvlText w:val="%9"/>
      <w:lvlJc w:val="left"/>
      <w:pPr>
        <w:ind w:left="4200" w:hanging="440"/>
      </w:pPr>
    </w:lvl>
  </w:abstractNum>
  <w:num w:numId="1">
    <w:abstractNumId w:val="3"/>
  </w:num>
  <w:num w:numId="2">
    <w:abstractNumId w:val="13"/>
  </w:num>
  <w:num w:numId="3">
    <w:abstractNumId w:val="2"/>
  </w:num>
  <w:num w:numId="4">
    <w:abstractNumId w:val="6"/>
  </w:num>
  <w:num w:numId="5">
    <w:abstractNumId w:val="14"/>
  </w:num>
  <w:num w:numId="6">
    <w:abstractNumId w:val="15"/>
  </w:num>
  <w:num w:numId="7">
    <w:abstractNumId w:val="8"/>
  </w:num>
  <w:num w:numId="8">
    <w:abstractNumId w:val="9"/>
  </w:num>
  <w:num w:numId="9">
    <w:abstractNumId w:val="0"/>
  </w:num>
  <w:num w:numId="10">
    <w:abstractNumId w:val="5"/>
  </w:num>
  <w:num w:numId="11">
    <w:abstractNumId w:val="4"/>
  </w:num>
  <w:num w:numId="12">
    <w:abstractNumId w:val="10"/>
  </w:num>
  <w:num w:numId="13">
    <w:abstractNumId w:val="11"/>
  </w:num>
  <w:num w:numId="14">
    <w:abstractNumId w:val="12"/>
  </w:num>
  <w:num w:numId="15">
    <w:abstractNumId w:val="1"/>
  </w:num>
  <w:num w:numId="1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C14"/>
    <w:rsid w:val="0000703D"/>
    <w:rsid w:val="000103BA"/>
    <w:rsid w:val="000134E1"/>
    <w:rsid w:val="00015531"/>
    <w:rsid w:val="000208E5"/>
    <w:rsid w:val="000244D8"/>
    <w:rsid w:val="00026DFD"/>
    <w:rsid w:val="00027F20"/>
    <w:rsid w:val="000302F6"/>
    <w:rsid w:val="0003062F"/>
    <w:rsid w:val="0003085D"/>
    <w:rsid w:val="00032667"/>
    <w:rsid w:val="0003394F"/>
    <w:rsid w:val="00033A21"/>
    <w:rsid w:val="000351B3"/>
    <w:rsid w:val="00040616"/>
    <w:rsid w:val="00043800"/>
    <w:rsid w:val="0004512F"/>
    <w:rsid w:val="000518FF"/>
    <w:rsid w:val="00052872"/>
    <w:rsid w:val="00055A56"/>
    <w:rsid w:val="00056D69"/>
    <w:rsid w:val="00057A0A"/>
    <w:rsid w:val="00060BD7"/>
    <w:rsid w:val="00064C12"/>
    <w:rsid w:val="00064F96"/>
    <w:rsid w:val="00066516"/>
    <w:rsid w:val="00067CF5"/>
    <w:rsid w:val="00077BFA"/>
    <w:rsid w:val="0008143D"/>
    <w:rsid w:val="0008197D"/>
    <w:rsid w:val="000832D6"/>
    <w:rsid w:val="00091495"/>
    <w:rsid w:val="00097F17"/>
    <w:rsid w:val="000A4942"/>
    <w:rsid w:val="000A58E4"/>
    <w:rsid w:val="000A6F0B"/>
    <w:rsid w:val="000B1E08"/>
    <w:rsid w:val="000B1F54"/>
    <w:rsid w:val="000B216E"/>
    <w:rsid w:val="000C0048"/>
    <w:rsid w:val="000C0C45"/>
    <w:rsid w:val="000C2125"/>
    <w:rsid w:val="000D11D4"/>
    <w:rsid w:val="000D2135"/>
    <w:rsid w:val="000D2778"/>
    <w:rsid w:val="000D3F88"/>
    <w:rsid w:val="000D4A86"/>
    <w:rsid w:val="000E0ABC"/>
    <w:rsid w:val="000E13A0"/>
    <w:rsid w:val="000E5033"/>
    <w:rsid w:val="000E6EE0"/>
    <w:rsid w:val="000F0A3B"/>
    <w:rsid w:val="001013E8"/>
    <w:rsid w:val="00101ED3"/>
    <w:rsid w:val="0010365B"/>
    <w:rsid w:val="00104030"/>
    <w:rsid w:val="00106CD6"/>
    <w:rsid w:val="0010774B"/>
    <w:rsid w:val="00112BD4"/>
    <w:rsid w:val="001135FB"/>
    <w:rsid w:val="00113ECF"/>
    <w:rsid w:val="00114060"/>
    <w:rsid w:val="001162E1"/>
    <w:rsid w:val="001212DE"/>
    <w:rsid w:val="0013579D"/>
    <w:rsid w:val="00137BE0"/>
    <w:rsid w:val="0014180A"/>
    <w:rsid w:val="0014225A"/>
    <w:rsid w:val="00145CA4"/>
    <w:rsid w:val="00147926"/>
    <w:rsid w:val="00147A36"/>
    <w:rsid w:val="00151B4E"/>
    <w:rsid w:val="00155621"/>
    <w:rsid w:val="0015643B"/>
    <w:rsid w:val="00160995"/>
    <w:rsid w:val="00160E24"/>
    <w:rsid w:val="00161CE0"/>
    <w:rsid w:val="00162E41"/>
    <w:rsid w:val="001652F4"/>
    <w:rsid w:val="00165BF5"/>
    <w:rsid w:val="00167FBD"/>
    <w:rsid w:val="001731ED"/>
    <w:rsid w:val="001747FE"/>
    <w:rsid w:val="0017686B"/>
    <w:rsid w:val="0017701D"/>
    <w:rsid w:val="0017783F"/>
    <w:rsid w:val="001807E3"/>
    <w:rsid w:val="00180F22"/>
    <w:rsid w:val="00181A4E"/>
    <w:rsid w:val="00184B95"/>
    <w:rsid w:val="00187983"/>
    <w:rsid w:val="00190455"/>
    <w:rsid w:val="00190A15"/>
    <w:rsid w:val="00192F7C"/>
    <w:rsid w:val="00195224"/>
    <w:rsid w:val="001A02CF"/>
    <w:rsid w:val="001A18DE"/>
    <w:rsid w:val="001A1E4F"/>
    <w:rsid w:val="001A2068"/>
    <w:rsid w:val="001A78B8"/>
    <w:rsid w:val="001A7B35"/>
    <w:rsid w:val="001A7D65"/>
    <w:rsid w:val="001B30CE"/>
    <w:rsid w:val="001B5254"/>
    <w:rsid w:val="001B55D6"/>
    <w:rsid w:val="001B642C"/>
    <w:rsid w:val="001B6F5D"/>
    <w:rsid w:val="001B7825"/>
    <w:rsid w:val="001C0880"/>
    <w:rsid w:val="001C392E"/>
    <w:rsid w:val="001C72CC"/>
    <w:rsid w:val="001D1694"/>
    <w:rsid w:val="001D32EC"/>
    <w:rsid w:val="001D3647"/>
    <w:rsid w:val="001D37B3"/>
    <w:rsid w:val="001D3A52"/>
    <w:rsid w:val="001D48C5"/>
    <w:rsid w:val="001D70CA"/>
    <w:rsid w:val="001E0250"/>
    <w:rsid w:val="001E1F35"/>
    <w:rsid w:val="001E2ECA"/>
    <w:rsid w:val="001F1215"/>
    <w:rsid w:val="001F60E7"/>
    <w:rsid w:val="00200BB5"/>
    <w:rsid w:val="00201712"/>
    <w:rsid w:val="0020365E"/>
    <w:rsid w:val="00207D94"/>
    <w:rsid w:val="0021100B"/>
    <w:rsid w:val="00217709"/>
    <w:rsid w:val="00223FE1"/>
    <w:rsid w:val="0022745C"/>
    <w:rsid w:val="00230FB8"/>
    <w:rsid w:val="0023181A"/>
    <w:rsid w:val="00232682"/>
    <w:rsid w:val="00232B2B"/>
    <w:rsid w:val="00236DB9"/>
    <w:rsid w:val="00237FDA"/>
    <w:rsid w:val="00241BA5"/>
    <w:rsid w:val="00247DD6"/>
    <w:rsid w:val="00251211"/>
    <w:rsid w:val="00251E33"/>
    <w:rsid w:val="00255EB5"/>
    <w:rsid w:val="0026047B"/>
    <w:rsid w:val="0026576B"/>
    <w:rsid w:val="002713AA"/>
    <w:rsid w:val="00275A05"/>
    <w:rsid w:val="00276782"/>
    <w:rsid w:val="0027748D"/>
    <w:rsid w:val="00280698"/>
    <w:rsid w:val="00282B08"/>
    <w:rsid w:val="00284977"/>
    <w:rsid w:val="0028593D"/>
    <w:rsid w:val="002860CF"/>
    <w:rsid w:val="00286E3D"/>
    <w:rsid w:val="00293B3B"/>
    <w:rsid w:val="002959D9"/>
    <w:rsid w:val="00296518"/>
    <w:rsid w:val="00297CAF"/>
    <w:rsid w:val="002A6AF3"/>
    <w:rsid w:val="002A6D46"/>
    <w:rsid w:val="002B19A3"/>
    <w:rsid w:val="002B256F"/>
    <w:rsid w:val="002B443C"/>
    <w:rsid w:val="002B5B63"/>
    <w:rsid w:val="002B6614"/>
    <w:rsid w:val="002C2D5B"/>
    <w:rsid w:val="002C575B"/>
    <w:rsid w:val="002C58DA"/>
    <w:rsid w:val="002D135F"/>
    <w:rsid w:val="002D4B32"/>
    <w:rsid w:val="002E0A78"/>
    <w:rsid w:val="002E1478"/>
    <w:rsid w:val="002E2F50"/>
    <w:rsid w:val="002E4FF2"/>
    <w:rsid w:val="002E5693"/>
    <w:rsid w:val="002F0D0E"/>
    <w:rsid w:val="002F34BA"/>
    <w:rsid w:val="002F55D9"/>
    <w:rsid w:val="002F575E"/>
    <w:rsid w:val="003014FC"/>
    <w:rsid w:val="00301D02"/>
    <w:rsid w:val="00302007"/>
    <w:rsid w:val="00305209"/>
    <w:rsid w:val="0030791D"/>
    <w:rsid w:val="00315274"/>
    <w:rsid w:val="0032076D"/>
    <w:rsid w:val="00326210"/>
    <w:rsid w:val="00333618"/>
    <w:rsid w:val="00335E6D"/>
    <w:rsid w:val="00340D02"/>
    <w:rsid w:val="00341D96"/>
    <w:rsid w:val="0034317B"/>
    <w:rsid w:val="00345BCA"/>
    <w:rsid w:val="0034655F"/>
    <w:rsid w:val="0034754B"/>
    <w:rsid w:val="0034766E"/>
    <w:rsid w:val="0035212B"/>
    <w:rsid w:val="003532EC"/>
    <w:rsid w:val="00353B83"/>
    <w:rsid w:val="00354F21"/>
    <w:rsid w:val="0036018A"/>
    <w:rsid w:val="00360A41"/>
    <w:rsid w:val="003616C3"/>
    <w:rsid w:val="00365DA6"/>
    <w:rsid w:val="003662AC"/>
    <w:rsid w:val="00366507"/>
    <w:rsid w:val="00367A82"/>
    <w:rsid w:val="0037056E"/>
    <w:rsid w:val="00372DD3"/>
    <w:rsid w:val="00373E44"/>
    <w:rsid w:val="00382100"/>
    <w:rsid w:val="00386379"/>
    <w:rsid w:val="00390A25"/>
    <w:rsid w:val="00390C5D"/>
    <w:rsid w:val="00392F01"/>
    <w:rsid w:val="00394880"/>
    <w:rsid w:val="00395085"/>
    <w:rsid w:val="003A0188"/>
    <w:rsid w:val="003A16D8"/>
    <w:rsid w:val="003A296E"/>
    <w:rsid w:val="003A343B"/>
    <w:rsid w:val="003A5C60"/>
    <w:rsid w:val="003B148C"/>
    <w:rsid w:val="003B6761"/>
    <w:rsid w:val="003B6AD2"/>
    <w:rsid w:val="003B7514"/>
    <w:rsid w:val="003C179A"/>
    <w:rsid w:val="003C2FE8"/>
    <w:rsid w:val="003C5B9E"/>
    <w:rsid w:val="003D14B2"/>
    <w:rsid w:val="003D48B6"/>
    <w:rsid w:val="003D5F7D"/>
    <w:rsid w:val="003E06D8"/>
    <w:rsid w:val="003E35A2"/>
    <w:rsid w:val="003E5D6F"/>
    <w:rsid w:val="003E6262"/>
    <w:rsid w:val="003E6DDD"/>
    <w:rsid w:val="003F2335"/>
    <w:rsid w:val="003F5B2E"/>
    <w:rsid w:val="003F73D3"/>
    <w:rsid w:val="00412410"/>
    <w:rsid w:val="004124C5"/>
    <w:rsid w:val="004138AA"/>
    <w:rsid w:val="00415133"/>
    <w:rsid w:val="00417D12"/>
    <w:rsid w:val="0042040C"/>
    <w:rsid w:val="004232B6"/>
    <w:rsid w:val="00425B0C"/>
    <w:rsid w:val="0042787A"/>
    <w:rsid w:val="00431759"/>
    <w:rsid w:val="00432F97"/>
    <w:rsid w:val="00433B6B"/>
    <w:rsid w:val="00433D80"/>
    <w:rsid w:val="004346F5"/>
    <w:rsid w:val="00436821"/>
    <w:rsid w:val="00436C7F"/>
    <w:rsid w:val="00440059"/>
    <w:rsid w:val="00441CBE"/>
    <w:rsid w:val="00451CE1"/>
    <w:rsid w:val="0045499D"/>
    <w:rsid w:val="00456923"/>
    <w:rsid w:val="00456AF2"/>
    <w:rsid w:val="00456F9F"/>
    <w:rsid w:val="00463B2C"/>
    <w:rsid w:val="004642AD"/>
    <w:rsid w:val="004647DB"/>
    <w:rsid w:val="004655C4"/>
    <w:rsid w:val="00470059"/>
    <w:rsid w:val="004705F6"/>
    <w:rsid w:val="0047141A"/>
    <w:rsid w:val="004729E2"/>
    <w:rsid w:val="0047485C"/>
    <w:rsid w:val="004802F0"/>
    <w:rsid w:val="0048154D"/>
    <w:rsid w:val="00481857"/>
    <w:rsid w:val="00481AC4"/>
    <w:rsid w:val="00483902"/>
    <w:rsid w:val="00486171"/>
    <w:rsid w:val="004867DD"/>
    <w:rsid w:val="004876CA"/>
    <w:rsid w:val="0049251D"/>
    <w:rsid w:val="00493903"/>
    <w:rsid w:val="00494621"/>
    <w:rsid w:val="004947A2"/>
    <w:rsid w:val="0049582B"/>
    <w:rsid w:val="00496319"/>
    <w:rsid w:val="004A1ACD"/>
    <w:rsid w:val="004A20F8"/>
    <w:rsid w:val="004A5A21"/>
    <w:rsid w:val="004B3590"/>
    <w:rsid w:val="004C02ED"/>
    <w:rsid w:val="004D03F0"/>
    <w:rsid w:val="004D31CB"/>
    <w:rsid w:val="004E1578"/>
    <w:rsid w:val="004E43F5"/>
    <w:rsid w:val="004E4BE9"/>
    <w:rsid w:val="004E5030"/>
    <w:rsid w:val="004E69B6"/>
    <w:rsid w:val="004F1578"/>
    <w:rsid w:val="004F1C4C"/>
    <w:rsid w:val="004F1CE1"/>
    <w:rsid w:val="004F1EFF"/>
    <w:rsid w:val="004F3DEA"/>
    <w:rsid w:val="004F5B31"/>
    <w:rsid w:val="004F5E17"/>
    <w:rsid w:val="004F5E6E"/>
    <w:rsid w:val="005036B2"/>
    <w:rsid w:val="005041F3"/>
    <w:rsid w:val="0050462E"/>
    <w:rsid w:val="0050712E"/>
    <w:rsid w:val="00510B6D"/>
    <w:rsid w:val="005138A0"/>
    <w:rsid w:val="005140DE"/>
    <w:rsid w:val="0051573E"/>
    <w:rsid w:val="00517108"/>
    <w:rsid w:val="00517192"/>
    <w:rsid w:val="00523EAA"/>
    <w:rsid w:val="005314FD"/>
    <w:rsid w:val="005320F5"/>
    <w:rsid w:val="00537030"/>
    <w:rsid w:val="005373F7"/>
    <w:rsid w:val="00537B32"/>
    <w:rsid w:val="00541AB0"/>
    <w:rsid w:val="00553A2E"/>
    <w:rsid w:val="005545BF"/>
    <w:rsid w:val="005550B4"/>
    <w:rsid w:val="0055540F"/>
    <w:rsid w:val="00555AD8"/>
    <w:rsid w:val="00560579"/>
    <w:rsid w:val="00561F71"/>
    <w:rsid w:val="0056254A"/>
    <w:rsid w:val="005636A9"/>
    <w:rsid w:val="005672D0"/>
    <w:rsid w:val="00567AE6"/>
    <w:rsid w:val="005724F1"/>
    <w:rsid w:val="005735BA"/>
    <w:rsid w:val="00573FB1"/>
    <w:rsid w:val="00584014"/>
    <w:rsid w:val="005951CD"/>
    <w:rsid w:val="00596B48"/>
    <w:rsid w:val="00596DCC"/>
    <w:rsid w:val="00597C5A"/>
    <w:rsid w:val="005A0AC3"/>
    <w:rsid w:val="005A129E"/>
    <w:rsid w:val="005A3855"/>
    <w:rsid w:val="005A3B99"/>
    <w:rsid w:val="005A52E6"/>
    <w:rsid w:val="005A71CB"/>
    <w:rsid w:val="005A7779"/>
    <w:rsid w:val="005A7B4A"/>
    <w:rsid w:val="005B5248"/>
    <w:rsid w:val="005B6910"/>
    <w:rsid w:val="005B77FE"/>
    <w:rsid w:val="005C0176"/>
    <w:rsid w:val="005C671F"/>
    <w:rsid w:val="005C7E2F"/>
    <w:rsid w:val="005D1FD6"/>
    <w:rsid w:val="005D26BD"/>
    <w:rsid w:val="005D3312"/>
    <w:rsid w:val="005D7FE1"/>
    <w:rsid w:val="005E312F"/>
    <w:rsid w:val="005E5E5A"/>
    <w:rsid w:val="005E78BF"/>
    <w:rsid w:val="005F0A7D"/>
    <w:rsid w:val="005F12A2"/>
    <w:rsid w:val="005F2792"/>
    <w:rsid w:val="005F7B43"/>
    <w:rsid w:val="005F7BF4"/>
    <w:rsid w:val="006016A6"/>
    <w:rsid w:val="0060272B"/>
    <w:rsid w:val="006070C9"/>
    <w:rsid w:val="00611AAA"/>
    <w:rsid w:val="00614D7E"/>
    <w:rsid w:val="0061516E"/>
    <w:rsid w:val="006154F3"/>
    <w:rsid w:val="00616E80"/>
    <w:rsid w:val="006172C0"/>
    <w:rsid w:val="006215A5"/>
    <w:rsid w:val="0062603A"/>
    <w:rsid w:val="00627C83"/>
    <w:rsid w:val="00636AD4"/>
    <w:rsid w:val="00637993"/>
    <w:rsid w:val="00640977"/>
    <w:rsid w:val="00643B25"/>
    <w:rsid w:val="006465D9"/>
    <w:rsid w:val="006478D6"/>
    <w:rsid w:val="00654421"/>
    <w:rsid w:val="00655C6E"/>
    <w:rsid w:val="0066305F"/>
    <w:rsid w:val="00667B79"/>
    <w:rsid w:val="006705E9"/>
    <w:rsid w:val="00675B8B"/>
    <w:rsid w:val="006760F5"/>
    <w:rsid w:val="006838D8"/>
    <w:rsid w:val="00683ADF"/>
    <w:rsid w:val="00683C47"/>
    <w:rsid w:val="00684BA4"/>
    <w:rsid w:val="006851D6"/>
    <w:rsid w:val="006872D1"/>
    <w:rsid w:val="006916A9"/>
    <w:rsid w:val="00691C14"/>
    <w:rsid w:val="0069515A"/>
    <w:rsid w:val="00696582"/>
    <w:rsid w:val="00696C9A"/>
    <w:rsid w:val="006A6929"/>
    <w:rsid w:val="006C12D3"/>
    <w:rsid w:val="006C14F7"/>
    <w:rsid w:val="006C2720"/>
    <w:rsid w:val="006C28E7"/>
    <w:rsid w:val="006C560F"/>
    <w:rsid w:val="006C6821"/>
    <w:rsid w:val="006C7005"/>
    <w:rsid w:val="006D0CA1"/>
    <w:rsid w:val="006D62F5"/>
    <w:rsid w:val="006D6573"/>
    <w:rsid w:val="006D664C"/>
    <w:rsid w:val="006E3547"/>
    <w:rsid w:val="006E61EE"/>
    <w:rsid w:val="006F07AF"/>
    <w:rsid w:val="006F15E5"/>
    <w:rsid w:val="006F2F56"/>
    <w:rsid w:val="006F446C"/>
    <w:rsid w:val="006F55B9"/>
    <w:rsid w:val="006F6F13"/>
    <w:rsid w:val="00703BAF"/>
    <w:rsid w:val="00705BC1"/>
    <w:rsid w:val="00707C18"/>
    <w:rsid w:val="0071018D"/>
    <w:rsid w:val="00713638"/>
    <w:rsid w:val="00713832"/>
    <w:rsid w:val="00713AD1"/>
    <w:rsid w:val="00714FBA"/>
    <w:rsid w:val="00715094"/>
    <w:rsid w:val="00717450"/>
    <w:rsid w:val="00726F09"/>
    <w:rsid w:val="00731B68"/>
    <w:rsid w:val="0073293A"/>
    <w:rsid w:val="00735BD2"/>
    <w:rsid w:val="0073798A"/>
    <w:rsid w:val="00744514"/>
    <w:rsid w:val="00744B9E"/>
    <w:rsid w:val="007467C2"/>
    <w:rsid w:val="00750C71"/>
    <w:rsid w:val="00750FD1"/>
    <w:rsid w:val="00752CD1"/>
    <w:rsid w:val="0075397A"/>
    <w:rsid w:val="00754B29"/>
    <w:rsid w:val="007571BA"/>
    <w:rsid w:val="00757970"/>
    <w:rsid w:val="00760B19"/>
    <w:rsid w:val="00761510"/>
    <w:rsid w:val="00762C01"/>
    <w:rsid w:val="00764492"/>
    <w:rsid w:val="007650B4"/>
    <w:rsid w:val="007712F7"/>
    <w:rsid w:val="007726B1"/>
    <w:rsid w:val="00773623"/>
    <w:rsid w:val="007758FB"/>
    <w:rsid w:val="00781B09"/>
    <w:rsid w:val="007821B7"/>
    <w:rsid w:val="007825B4"/>
    <w:rsid w:val="007829EF"/>
    <w:rsid w:val="00782D5F"/>
    <w:rsid w:val="00790B90"/>
    <w:rsid w:val="00791D1B"/>
    <w:rsid w:val="00791FA4"/>
    <w:rsid w:val="00793E50"/>
    <w:rsid w:val="00793ECB"/>
    <w:rsid w:val="00797CC7"/>
    <w:rsid w:val="007A1980"/>
    <w:rsid w:val="007A1EE9"/>
    <w:rsid w:val="007A26D3"/>
    <w:rsid w:val="007A5364"/>
    <w:rsid w:val="007A6320"/>
    <w:rsid w:val="007B0072"/>
    <w:rsid w:val="007C23E5"/>
    <w:rsid w:val="007C556F"/>
    <w:rsid w:val="007D3954"/>
    <w:rsid w:val="007D4793"/>
    <w:rsid w:val="007E219F"/>
    <w:rsid w:val="007E34F8"/>
    <w:rsid w:val="007E60DD"/>
    <w:rsid w:val="007F448D"/>
    <w:rsid w:val="007F4745"/>
    <w:rsid w:val="00800C63"/>
    <w:rsid w:val="00812806"/>
    <w:rsid w:val="008141B9"/>
    <w:rsid w:val="00816AE4"/>
    <w:rsid w:val="008179B8"/>
    <w:rsid w:val="00820497"/>
    <w:rsid w:val="00821988"/>
    <w:rsid w:val="00822154"/>
    <w:rsid w:val="0082255A"/>
    <w:rsid w:val="0082429A"/>
    <w:rsid w:val="00825AA8"/>
    <w:rsid w:val="008262F3"/>
    <w:rsid w:val="0082665E"/>
    <w:rsid w:val="00831D86"/>
    <w:rsid w:val="008323BD"/>
    <w:rsid w:val="00832A6E"/>
    <w:rsid w:val="00840D25"/>
    <w:rsid w:val="00842ECA"/>
    <w:rsid w:val="00843800"/>
    <w:rsid w:val="00844C26"/>
    <w:rsid w:val="0085269A"/>
    <w:rsid w:val="00853EBB"/>
    <w:rsid w:val="00857B84"/>
    <w:rsid w:val="00862B10"/>
    <w:rsid w:val="008662AB"/>
    <w:rsid w:val="008709F8"/>
    <w:rsid w:val="00873D69"/>
    <w:rsid w:val="008758F4"/>
    <w:rsid w:val="00880EF9"/>
    <w:rsid w:val="008813CA"/>
    <w:rsid w:val="008879BA"/>
    <w:rsid w:val="00894119"/>
    <w:rsid w:val="00894807"/>
    <w:rsid w:val="00896153"/>
    <w:rsid w:val="008A1CA4"/>
    <w:rsid w:val="008A2512"/>
    <w:rsid w:val="008A522C"/>
    <w:rsid w:val="008A67B4"/>
    <w:rsid w:val="008B0485"/>
    <w:rsid w:val="008B25B4"/>
    <w:rsid w:val="008B5717"/>
    <w:rsid w:val="008B601E"/>
    <w:rsid w:val="008B62AC"/>
    <w:rsid w:val="008B6C6E"/>
    <w:rsid w:val="008C15F5"/>
    <w:rsid w:val="008C5798"/>
    <w:rsid w:val="008C7338"/>
    <w:rsid w:val="008D086C"/>
    <w:rsid w:val="008D0DDE"/>
    <w:rsid w:val="008D28B3"/>
    <w:rsid w:val="008D3999"/>
    <w:rsid w:val="008D5130"/>
    <w:rsid w:val="008D6ED5"/>
    <w:rsid w:val="008D7D44"/>
    <w:rsid w:val="008E20C7"/>
    <w:rsid w:val="008E51AB"/>
    <w:rsid w:val="008F0757"/>
    <w:rsid w:val="008F0874"/>
    <w:rsid w:val="008F13A7"/>
    <w:rsid w:val="008F185C"/>
    <w:rsid w:val="008F6441"/>
    <w:rsid w:val="00900C4C"/>
    <w:rsid w:val="00900DD3"/>
    <w:rsid w:val="00901B3D"/>
    <w:rsid w:val="00911926"/>
    <w:rsid w:val="00911C1F"/>
    <w:rsid w:val="00911C7A"/>
    <w:rsid w:val="00920ABF"/>
    <w:rsid w:val="00924908"/>
    <w:rsid w:val="00925BD8"/>
    <w:rsid w:val="00930623"/>
    <w:rsid w:val="00933C42"/>
    <w:rsid w:val="00933FCF"/>
    <w:rsid w:val="009345D5"/>
    <w:rsid w:val="00936380"/>
    <w:rsid w:val="00937BD5"/>
    <w:rsid w:val="00941BF0"/>
    <w:rsid w:val="00943CE0"/>
    <w:rsid w:val="009440F0"/>
    <w:rsid w:val="0095023F"/>
    <w:rsid w:val="00950D6E"/>
    <w:rsid w:val="00951F4B"/>
    <w:rsid w:val="009523A5"/>
    <w:rsid w:val="00954A57"/>
    <w:rsid w:val="00954ACF"/>
    <w:rsid w:val="0095524E"/>
    <w:rsid w:val="00956F04"/>
    <w:rsid w:val="00961150"/>
    <w:rsid w:val="00965BDE"/>
    <w:rsid w:val="00965DA6"/>
    <w:rsid w:val="00967859"/>
    <w:rsid w:val="00970274"/>
    <w:rsid w:val="00974D8C"/>
    <w:rsid w:val="0099356D"/>
    <w:rsid w:val="00996C6D"/>
    <w:rsid w:val="009973CF"/>
    <w:rsid w:val="009A2B8C"/>
    <w:rsid w:val="009B0BCD"/>
    <w:rsid w:val="009B5EC3"/>
    <w:rsid w:val="009B63E3"/>
    <w:rsid w:val="009C0102"/>
    <w:rsid w:val="009C16E8"/>
    <w:rsid w:val="009C2464"/>
    <w:rsid w:val="009C2A8E"/>
    <w:rsid w:val="009C5F56"/>
    <w:rsid w:val="009C770F"/>
    <w:rsid w:val="009D0D21"/>
    <w:rsid w:val="009D2E9C"/>
    <w:rsid w:val="009D4C41"/>
    <w:rsid w:val="009D7AC0"/>
    <w:rsid w:val="009E34C7"/>
    <w:rsid w:val="009E492C"/>
    <w:rsid w:val="009E579F"/>
    <w:rsid w:val="009E7759"/>
    <w:rsid w:val="009E7A12"/>
    <w:rsid w:val="009E7BD2"/>
    <w:rsid w:val="009F0202"/>
    <w:rsid w:val="009F37DC"/>
    <w:rsid w:val="009F4A86"/>
    <w:rsid w:val="009F4FF1"/>
    <w:rsid w:val="009F580C"/>
    <w:rsid w:val="009F622C"/>
    <w:rsid w:val="00A03379"/>
    <w:rsid w:val="00A05960"/>
    <w:rsid w:val="00A10F80"/>
    <w:rsid w:val="00A143B9"/>
    <w:rsid w:val="00A14D7B"/>
    <w:rsid w:val="00A17161"/>
    <w:rsid w:val="00A173B6"/>
    <w:rsid w:val="00A21C32"/>
    <w:rsid w:val="00A21FEE"/>
    <w:rsid w:val="00A22DB8"/>
    <w:rsid w:val="00A249E6"/>
    <w:rsid w:val="00A24C90"/>
    <w:rsid w:val="00A24E0C"/>
    <w:rsid w:val="00A26405"/>
    <w:rsid w:val="00A27D14"/>
    <w:rsid w:val="00A370CC"/>
    <w:rsid w:val="00A424DB"/>
    <w:rsid w:val="00A42997"/>
    <w:rsid w:val="00A43CAA"/>
    <w:rsid w:val="00A45150"/>
    <w:rsid w:val="00A45174"/>
    <w:rsid w:val="00A473DC"/>
    <w:rsid w:val="00A525A1"/>
    <w:rsid w:val="00A5369A"/>
    <w:rsid w:val="00A616B4"/>
    <w:rsid w:val="00A61F6E"/>
    <w:rsid w:val="00A662E2"/>
    <w:rsid w:val="00A7015C"/>
    <w:rsid w:val="00A71DFA"/>
    <w:rsid w:val="00A7560D"/>
    <w:rsid w:val="00A7777D"/>
    <w:rsid w:val="00A83ABE"/>
    <w:rsid w:val="00A90217"/>
    <w:rsid w:val="00AA0126"/>
    <w:rsid w:val="00AA074D"/>
    <w:rsid w:val="00AA183C"/>
    <w:rsid w:val="00AA5932"/>
    <w:rsid w:val="00AA5EF7"/>
    <w:rsid w:val="00AA6479"/>
    <w:rsid w:val="00AB0B8F"/>
    <w:rsid w:val="00AB1F87"/>
    <w:rsid w:val="00AB306D"/>
    <w:rsid w:val="00AB324D"/>
    <w:rsid w:val="00AB4FC2"/>
    <w:rsid w:val="00AB6434"/>
    <w:rsid w:val="00AC20E5"/>
    <w:rsid w:val="00AC433D"/>
    <w:rsid w:val="00AC5227"/>
    <w:rsid w:val="00AC5F2A"/>
    <w:rsid w:val="00AD1E54"/>
    <w:rsid w:val="00AD29EA"/>
    <w:rsid w:val="00AD5AED"/>
    <w:rsid w:val="00AE13E7"/>
    <w:rsid w:val="00AE2F04"/>
    <w:rsid w:val="00AF0E45"/>
    <w:rsid w:val="00AF1669"/>
    <w:rsid w:val="00AF3D39"/>
    <w:rsid w:val="00AF4BFC"/>
    <w:rsid w:val="00AF6C7F"/>
    <w:rsid w:val="00AF6F5A"/>
    <w:rsid w:val="00AF7522"/>
    <w:rsid w:val="00B012FA"/>
    <w:rsid w:val="00B02163"/>
    <w:rsid w:val="00B03CDC"/>
    <w:rsid w:val="00B03EF7"/>
    <w:rsid w:val="00B060F1"/>
    <w:rsid w:val="00B06E52"/>
    <w:rsid w:val="00B10E1E"/>
    <w:rsid w:val="00B12BAE"/>
    <w:rsid w:val="00B13E10"/>
    <w:rsid w:val="00B15F7E"/>
    <w:rsid w:val="00B160C2"/>
    <w:rsid w:val="00B17F36"/>
    <w:rsid w:val="00B20FD5"/>
    <w:rsid w:val="00B22DBC"/>
    <w:rsid w:val="00B24C4F"/>
    <w:rsid w:val="00B2713B"/>
    <w:rsid w:val="00B33486"/>
    <w:rsid w:val="00B35E89"/>
    <w:rsid w:val="00B4257D"/>
    <w:rsid w:val="00B43903"/>
    <w:rsid w:val="00B45D4C"/>
    <w:rsid w:val="00B463F5"/>
    <w:rsid w:val="00B5117C"/>
    <w:rsid w:val="00B52ED2"/>
    <w:rsid w:val="00B560DC"/>
    <w:rsid w:val="00B576D1"/>
    <w:rsid w:val="00B62F5A"/>
    <w:rsid w:val="00B65066"/>
    <w:rsid w:val="00B67595"/>
    <w:rsid w:val="00B67BD0"/>
    <w:rsid w:val="00B728E7"/>
    <w:rsid w:val="00B75E59"/>
    <w:rsid w:val="00B8255C"/>
    <w:rsid w:val="00B83DBD"/>
    <w:rsid w:val="00B91232"/>
    <w:rsid w:val="00B927CE"/>
    <w:rsid w:val="00BA0819"/>
    <w:rsid w:val="00BA31D6"/>
    <w:rsid w:val="00BA41FC"/>
    <w:rsid w:val="00BA42AB"/>
    <w:rsid w:val="00BA5273"/>
    <w:rsid w:val="00BA5569"/>
    <w:rsid w:val="00BA7AB7"/>
    <w:rsid w:val="00BB0C94"/>
    <w:rsid w:val="00BB2D34"/>
    <w:rsid w:val="00BB2FAE"/>
    <w:rsid w:val="00BB3948"/>
    <w:rsid w:val="00BB4ADE"/>
    <w:rsid w:val="00BB50AA"/>
    <w:rsid w:val="00BC0DA3"/>
    <w:rsid w:val="00BC1E87"/>
    <w:rsid w:val="00BC5DA4"/>
    <w:rsid w:val="00BC7D51"/>
    <w:rsid w:val="00BD2431"/>
    <w:rsid w:val="00BD343A"/>
    <w:rsid w:val="00BD6205"/>
    <w:rsid w:val="00BD675A"/>
    <w:rsid w:val="00BD6B0B"/>
    <w:rsid w:val="00BE086A"/>
    <w:rsid w:val="00BE6BDC"/>
    <w:rsid w:val="00BE7C44"/>
    <w:rsid w:val="00BF0141"/>
    <w:rsid w:val="00BF072F"/>
    <w:rsid w:val="00BF7226"/>
    <w:rsid w:val="00C02174"/>
    <w:rsid w:val="00C0454B"/>
    <w:rsid w:val="00C05A84"/>
    <w:rsid w:val="00C05F21"/>
    <w:rsid w:val="00C06F45"/>
    <w:rsid w:val="00C101BE"/>
    <w:rsid w:val="00C10414"/>
    <w:rsid w:val="00C110E0"/>
    <w:rsid w:val="00C152EA"/>
    <w:rsid w:val="00C239CF"/>
    <w:rsid w:val="00C25007"/>
    <w:rsid w:val="00C252D7"/>
    <w:rsid w:val="00C27057"/>
    <w:rsid w:val="00C279DB"/>
    <w:rsid w:val="00C31E5A"/>
    <w:rsid w:val="00C34C9C"/>
    <w:rsid w:val="00C35A34"/>
    <w:rsid w:val="00C35A6F"/>
    <w:rsid w:val="00C36CAB"/>
    <w:rsid w:val="00C42769"/>
    <w:rsid w:val="00C43062"/>
    <w:rsid w:val="00C44098"/>
    <w:rsid w:val="00C4765D"/>
    <w:rsid w:val="00C514A5"/>
    <w:rsid w:val="00C51C25"/>
    <w:rsid w:val="00C55581"/>
    <w:rsid w:val="00C6232E"/>
    <w:rsid w:val="00C64533"/>
    <w:rsid w:val="00C7133C"/>
    <w:rsid w:val="00C737AE"/>
    <w:rsid w:val="00C757BA"/>
    <w:rsid w:val="00C76D7E"/>
    <w:rsid w:val="00C80AD5"/>
    <w:rsid w:val="00C820FB"/>
    <w:rsid w:val="00C82FFF"/>
    <w:rsid w:val="00C832EA"/>
    <w:rsid w:val="00C834B8"/>
    <w:rsid w:val="00C915ED"/>
    <w:rsid w:val="00C9169F"/>
    <w:rsid w:val="00C929F1"/>
    <w:rsid w:val="00C93983"/>
    <w:rsid w:val="00C97142"/>
    <w:rsid w:val="00CA1BB2"/>
    <w:rsid w:val="00CA2081"/>
    <w:rsid w:val="00CA69FA"/>
    <w:rsid w:val="00CB0097"/>
    <w:rsid w:val="00CB083F"/>
    <w:rsid w:val="00CB2BA5"/>
    <w:rsid w:val="00CB2BE2"/>
    <w:rsid w:val="00CB7A1C"/>
    <w:rsid w:val="00CC2CF9"/>
    <w:rsid w:val="00CC3046"/>
    <w:rsid w:val="00CC6CE3"/>
    <w:rsid w:val="00CC76BF"/>
    <w:rsid w:val="00CD45B1"/>
    <w:rsid w:val="00CD73CB"/>
    <w:rsid w:val="00CE3FB4"/>
    <w:rsid w:val="00CE42B3"/>
    <w:rsid w:val="00CE7A2A"/>
    <w:rsid w:val="00CF0C98"/>
    <w:rsid w:val="00CF3444"/>
    <w:rsid w:val="00CF35A7"/>
    <w:rsid w:val="00CF3B1C"/>
    <w:rsid w:val="00D07A2E"/>
    <w:rsid w:val="00D159E2"/>
    <w:rsid w:val="00D15C00"/>
    <w:rsid w:val="00D1692E"/>
    <w:rsid w:val="00D16D88"/>
    <w:rsid w:val="00D209F7"/>
    <w:rsid w:val="00D20E22"/>
    <w:rsid w:val="00D24C87"/>
    <w:rsid w:val="00D25139"/>
    <w:rsid w:val="00D25A95"/>
    <w:rsid w:val="00D25E09"/>
    <w:rsid w:val="00D324CF"/>
    <w:rsid w:val="00D33804"/>
    <w:rsid w:val="00D3393B"/>
    <w:rsid w:val="00D3480B"/>
    <w:rsid w:val="00D37EFF"/>
    <w:rsid w:val="00D40B60"/>
    <w:rsid w:val="00D4127D"/>
    <w:rsid w:val="00D4181A"/>
    <w:rsid w:val="00D43CAE"/>
    <w:rsid w:val="00D45B2F"/>
    <w:rsid w:val="00D54D39"/>
    <w:rsid w:val="00D55647"/>
    <w:rsid w:val="00D571AB"/>
    <w:rsid w:val="00D61773"/>
    <w:rsid w:val="00D6177F"/>
    <w:rsid w:val="00D61A73"/>
    <w:rsid w:val="00D659CE"/>
    <w:rsid w:val="00D7121B"/>
    <w:rsid w:val="00D726B7"/>
    <w:rsid w:val="00D74DED"/>
    <w:rsid w:val="00D75C76"/>
    <w:rsid w:val="00D87CD1"/>
    <w:rsid w:val="00D939B6"/>
    <w:rsid w:val="00D94425"/>
    <w:rsid w:val="00D9466F"/>
    <w:rsid w:val="00D9528C"/>
    <w:rsid w:val="00D95648"/>
    <w:rsid w:val="00DA01BF"/>
    <w:rsid w:val="00DA0A1E"/>
    <w:rsid w:val="00DA1431"/>
    <w:rsid w:val="00DA2308"/>
    <w:rsid w:val="00DA760F"/>
    <w:rsid w:val="00DB5011"/>
    <w:rsid w:val="00DB6795"/>
    <w:rsid w:val="00DB739A"/>
    <w:rsid w:val="00DC4EDD"/>
    <w:rsid w:val="00DC67BF"/>
    <w:rsid w:val="00DC6A15"/>
    <w:rsid w:val="00DD19CE"/>
    <w:rsid w:val="00DD5B0A"/>
    <w:rsid w:val="00DD6D66"/>
    <w:rsid w:val="00DE46B1"/>
    <w:rsid w:val="00DE7744"/>
    <w:rsid w:val="00DF3DF3"/>
    <w:rsid w:val="00DF4473"/>
    <w:rsid w:val="00DF67CC"/>
    <w:rsid w:val="00DF6F96"/>
    <w:rsid w:val="00E02042"/>
    <w:rsid w:val="00E020D6"/>
    <w:rsid w:val="00E0309E"/>
    <w:rsid w:val="00E03AAF"/>
    <w:rsid w:val="00E04513"/>
    <w:rsid w:val="00E057A4"/>
    <w:rsid w:val="00E05B14"/>
    <w:rsid w:val="00E108FA"/>
    <w:rsid w:val="00E2497F"/>
    <w:rsid w:val="00E258B2"/>
    <w:rsid w:val="00E3180A"/>
    <w:rsid w:val="00E35902"/>
    <w:rsid w:val="00E362F0"/>
    <w:rsid w:val="00E41BFA"/>
    <w:rsid w:val="00E41DCB"/>
    <w:rsid w:val="00E5015C"/>
    <w:rsid w:val="00E50D2B"/>
    <w:rsid w:val="00E52EFF"/>
    <w:rsid w:val="00E54339"/>
    <w:rsid w:val="00E547D8"/>
    <w:rsid w:val="00E552F0"/>
    <w:rsid w:val="00E60021"/>
    <w:rsid w:val="00E62455"/>
    <w:rsid w:val="00E6323F"/>
    <w:rsid w:val="00E70F81"/>
    <w:rsid w:val="00E714B3"/>
    <w:rsid w:val="00E74288"/>
    <w:rsid w:val="00E80053"/>
    <w:rsid w:val="00E81903"/>
    <w:rsid w:val="00E83228"/>
    <w:rsid w:val="00E835C2"/>
    <w:rsid w:val="00E860DF"/>
    <w:rsid w:val="00E8725F"/>
    <w:rsid w:val="00E876F1"/>
    <w:rsid w:val="00E87EFC"/>
    <w:rsid w:val="00E914A8"/>
    <w:rsid w:val="00E916BA"/>
    <w:rsid w:val="00E91F12"/>
    <w:rsid w:val="00E93B94"/>
    <w:rsid w:val="00EA072F"/>
    <w:rsid w:val="00EA2D24"/>
    <w:rsid w:val="00EA56D8"/>
    <w:rsid w:val="00EA6AE0"/>
    <w:rsid w:val="00EA6D5E"/>
    <w:rsid w:val="00EA75B9"/>
    <w:rsid w:val="00EB0215"/>
    <w:rsid w:val="00EB0E10"/>
    <w:rsid w:val="00EB1AD9"/>
    <w:rsid w:val="00EB1E59"/>
    <w:rsid w:val="00EB667A"/>
    <w:rsid w:val="00EC3A6B"/>
    <w:rsid w:val="00EC68DB"/>
    <w:rsid w:val="00EC7C80"/>
    <w:rsid w:val="00ED0A61"/>
    <w:rsid w:val="00ED2074"/>
    <w:rsid w:val="00ED3974"/>
    <w:rsid w:val="00ED449D"/>
    <w:rsid w:val="00ED58EB"/>
    <w:rsid w:val="00EE134D"/>
    <w:rsid w:val="00EE2C64"/>
    <w:rsid w:val="00EF025C"/>
    <w:rsid w:val="00EF1AC1"/>
    <w:rsid w:val="00EF4747"/>
    <w:rsid w:val="00EF4A5E"/>
    <w:rsid w:val="00F0065A"/>
    <w:rsid w:val="00F01209"/>
    <w:rsid w:val="00F01695"/>
    <w:rsid w:val="00F02D29"/>
    <w:rsid w:val="00F05BE3"/>
    <w:rsid w:val="00F1088D"/>
    <w:rsid w:val="00F118D8"/>
    <w:rsid w:val="00F1229F"/>
    <w:rsid w:val="00F1378F"/>
    <w:rsid w:val="00F225E4"/>
    <w:rsid w:val="00F232B5"/>
    <w:rsid w:val="00F27C5A"/>
    <w:rsid w:val="00F32915"/>
    <w:rsid w:val="00F32996"/>
    <w:rsid w:val="00F33677"/>
    <w:rsid w:val="00F37517"/>
    <w:rsid w:val="00F40FDC"/>
    <w:rsid w:val="00F455D6"/>
    <w:rsid w:val="00F469D5"/>
    <w:rsid w:val="00F5298D"/>
    <w:rsid w:val="00F53433"/>
    <w:rsid w:val="00F553AD"/>
    <w:rsid w:val="00F55AEC"/>
    <w:rsid w:val="00F576F7"/>
    <w:rsid w:val="00F64912"/>
    <w:rsid w:val="00F66E7F"/>
    <w:rsid w:val="00F714B6"/>
    <w:rsid w:val="00F73EAE"/>
    <w:rsid w:val="00F74D54"/>
    <w:rsid w:val="00F761F7"/>
    <w:rsid w:val="00F76397"/>
    <w:rsid w:val="00F76EFC"/>
    <w:rsid w:val="00F77351"/>
    <w:rsid w:val="00F77359"/>
    <w:rsid w:val="00F869CF"/>
    <w:rsid w:val="00F86EE6"/>
    <w:rsid w:val="00F87AC4"/>
    <w:rsid w:val="00F94C5B"/>
    <w:rsid w:val="00F96CF8"/>
    <w:rsid w:val="00FA0829"/>
    <w:rsid w:val="00FA2BA1"/>
    <w:rsid w:val="00FB1073"/>
    <w:rsid w:val="00FB1E49"/>
    <w:rsid w:val="00FB3024"/>
    <w:rsid w:val="00FC17CE"/>
    <w:rsid w:val="00FC4C48"/>
    <w:rsid w:val="00FC52FD"/>
    <w:rsid w:val="00FC55C7"/>
    <w:rsid w:val="00FC6A45"/>
    <w:rsid w:val="00FC6EF9"/>
    <w:rsid w:val="00FC716D"/>
    <w:rsid w:val="00FC7569"/>
    <w:rsid w:val="00FC7593"/>
    <w:rsid w:val="00FC7E15"/>
    <w:rsid w:val="00FD10AC"/>
    <w:rsid w:val="00FD1158"/>
    <w:rsid w:val="00FD785F"/>
    <w:rsid w:val="00FE3B66"/>
    <w:rsid w:val="00FE3FA5"/>
    <w:rsid w:val="00FE5041"/>
    <w:rsid w:val="00FE51E9"/>
    <w:rsid w:val="00FE57CB"/>
    <w:rsid w:val="00FE6FA2"/>
    <w:rsid w:val="00FF0074"/>
    <w:rsid w:val="00FF1FEE"/>
    <w:rsid w:val="00FF3D37"/>
    <w:rsid w:val="00FF4D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287A95A6"/>
  <w15:chartTrackingRefBased/>
  <w15:docId w15:val="{67ED8DDF-58D3-45B5-8D1B-EB6EE9C46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141A"/>
    <w:pPr>
      <w:widowControl w:val="0"/>
      <w:jc w:val="both"/>
    </w:pPr>
  </w:style>
  <w:style w:type="paragraph" w:styleId="1">
    <w:name w:val="heading 1"/>
    <w:basedOn w:val="a"/>
    <w:next w:val="a"/>
    <w:link w:val="10"/>
    <w:uiPriority w:val="9"/>
    <w:qFormat/>
    <w:rsid w:val="00B83DBD"/>
    <w:pPr>
      <w:keepNext/>
      <w:outlineLvl w:val="0"/>
    </w:pPr>
    <w:rPr>
      <w:rFonts w:asciiTheme="majorHAnsi" w:eastAsiaTheme="majorEastAsia" w:hAnsiTheme="majorHAnsi" w:cstheme="majorBidi"/>
      <w:sz w:val="28"/>
      <w:szCs w:val="24"/>
    </w:rPr>
  </w:style>
  <w:style w:type="paragraph" w:styleId="2">
    <w:name w:val="heading 2"/>
    <w:basedOn w:val="a"/>
    <w:next w:val="a"/>
    <w:link w:val="20"/>
    <w:uiPriority w:val="9"/>
    <w:unhideWhenUsed/>
    <w:qFormat/>
    <w:rsid w:val="007A1EE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0176"/>
    <w:pPr>
      <w:tabs>
        <w:tab w:val="center" w:pos="4252"/>
        <w:tab w:val="right" w:pos="8504"/>
      </w:tabs>
      <w:snapToGrid w:val="0"/>
    </w:pPr>
  </w:style>
  <w:style w:type="character" w:customStyle="1" w:styleId="a4">
    <w:name w:val="ヘッダー (文字)"/>
    <w:basedOn w:val="a0"/>
    <w:link w:val="a3"/>
    <w:uiPriority w:val="99"/>
    <w:rsid w:val="005C0176"/>
  </w:style>
  <w:style w:type="paragraph" w:styleId="a5">
    <w:name w:val="footer"/>
    <w:basedOn w:val="a"/>
    <w:link w:val="a6"/>
    <w:uiPriority w:val="99"/>
    <w:unhideWhenUsed/>
    <w:rsid w:val="005C0176"/>
    <w:pPr>
      <w:tabs>
        <w:tab w:val="center" w:pos="4252"/>
        <w:tab w:val="right" w:pos="8504"/>
      </w:tabs>
      <w:snapToGrid w:val="0"/>
    </w:pPr>
  </w:style>
  <w:style w:type="character" w:customStyle="1" w:styleId="a6">
    <w:name w:val="フッター (文字)"/>
    <w:basedOn w:val="a0"/>
    <w:link w:val="a5"/>
    <w:uiPriority w:val="99"/>
    <w:rsid w:val="005C0176"/>
  </w:style>
  <w:style w:type="paragraph" w:styleId="a7">
    <w:name w:val="List Paragraph"/>
    <w:basedOn w:val="a"/>
    <w:uiPriority w:val="34"/>
    <w:qFormat/>
    <w:rsid w:val="001A1E4F"/>
    <w:pPr>
      <w:ind w:leftChars="400" w:left="840"/>
    </w:pPr>
  </w:style>
  <w:style w:type="paragraph" w:styleId="a8">
    <w:name w:val="Balloon Text"/>
    <w:basedOn w:val="a"/>
    <w:link w:val="a9"/>
    <w:uiPriority w:val="99"/>
    <w:semiHidden/>
    <w:unhideWhenUsed/>
    <w:rsid w:val="007E219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E219F"/>
    <w:rPr>
      <w:rFonts w:asciiTheme="majorHAnsi" w:eastAsiaTheme="majorEastAsia" w:hAnsiTheme="majorHAnsi" w:cstheme="majorBidi"/>
      <w:sz w:val="18"/>
      <w:szCs w:val="18"/>
    </w:rPr>
  </w:style>
  <w:style w:type="table" w:customStyle="1" w:styleId="11">
    <w:name w:val="表 (格子)1"/>
    <w:basedOn w:val="a1"/>
    <w:next w:val="aa"/>
    <w:uiPriority w:val="59"/>
    <w:rsid w:val="009E7BD2"/>
    <w:rPr>
      <w:rFonts w:cs="Times New Roman"/>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9E7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091495"/>
  </w:style>
  <w:style w:type="character" w:customStyle="1" w:styleId="ac">
    <w:name w:val="日付 (文字)"/>
    <w:basedOn w:val="a0"/>
    <w:link w:val="ab"/>
    <w:uiPriority w:val="99"/>
    <w:semiHidden/>
    <w:rsid w:val="00091495"/>
  </w:style>
  <w:style w:type="paragraph" w:styleId="ad">
    <w:name w:val="Body Text"/>
    <w:basedOn w:val="a"/>
    <w:link w:val="ae"/>
    <w:uiPriority w:val="99"/>
    <w:unhideWhenUsed/>
    <w:rsid w:val="0055540F"/>
  </w:style>
  <w:style w:type="character" w:customStyle="1" w:styleId="ae">
    <w:name w:val="本文 (文字)"/>
    <w:basedOn w:val="a0"/>
    <w:link w:val="ad"/>
    <w:uiPriority w:val="99"/>
    <w:rsid w:val="0055540F"/>
  </w:style>
  <w:style w:type="paragraph" w:styleId="af">
    <w:name w:val="Revision"/>
    <w:hidden/>
    <w:uiPriority w:val="99"/>
    <w:semiHidden/>
    <w:rsid w:val="00A90217"/>
  </w:style>
  <w:style w:type="character" w:customStyle="1" w:styleId="10">
    <w:name w:val="見出し 1 (文字)"/>
    <w:basedOn w:val="a0"/>
    <w:link w:val="1"/>
    <w:uiPriority w:val="9"/>
    <w:rsid w:val="00B83DBD"/>
    <w:rPr>
      <w:rFonts w:asciiTheme="majorHAnsi" w:eastAsiaTheme="majorEastAsia" w:hAnsiTheme="majorHAnsi" w:cstheme="majorBidi"/>
      <w:sz w:val="28"/>
      <w:szCs w:val="24"/>
    </w:rPr>
  </w:style>
  <w:style w:type="character" w:customStyle="1" w:styleId="20">
    <w:name w:val="見出し 2 (文字)"/>
    <w:basedOn w:val="a0"/>
    <w:link w:val="2"/>
    <w:uiPriority w:val="9"/>
    <w:rsid w:val="007A1EE9"/>
    <w:rPr>
      <w:rFonts w:asciiTheme="majorHAnsi" w:eastAsiaTheme="majorEastAsia" w:hAnsiTheme="majorHAnsi" w:cstheme="majorBidi"/>
    </w:rPr>
  </w:style>
  <w:style w:type="paragraph" w:styleId="af0">
    <w:name w:val="footnote text"/>
    <w:basedOn w:val="a"/>
    <w:link w:val="af1"/>
    <w:uiPriority w:val="99"/>
    <w:semiHidden/>
    <w:unhideWhenUsed/>
    <w:rsid w:val="00165BF5"/>
    <w:pPr>
      <w:snapToGrid w:val="0"/>
      <w:jc w:val="left"/>
    </w:pPr>
  </w:style>
  <w:style w:type="character" w:customStyle="1" w:styleId="af1">
    <w:name w:val="脚注文字列 (文字)"/>
    <w:basedOn w:val="a0"/>
    <w:link w:val="af0"/>
    <w:uiPriority w:val="99"/>
    <w:semiHidden/>
    <w:rsid w:val="00165BF5"/>
  </w:style>
  <w:style w:type="character" w:styleId="af2">
    <w:name w:val="footnote reference"/>
    <w:basedOn w:val="a0"/>
    <w:uiPriority w:val="99"/>
    <w:semiHidden/>
    <w:unhideWhenUsed/>
    <w:rsid w:val="00165BF5"/>
    <w:rPr>
      <w:vertAlign w:val="superscript"/>
    </w:rPr>
  </w:style>
  <w:style w:type="character" w:styleId="af3">
    <w:name w:val="annotation reference"/>
    <w:basedOn w:val="a0"/>
    <w:uiPriority w:val="99"/>
    <w:semiHidden/>
    <w:unhideWhenUsed/>
    <w:rsid w:val="00E0309E"/>
    <w:rPr>
      <w:sz w:val="18"/>
      <w:szCs w:val="18"/>
    </w:rPr>
  </w:style>
  <w:style w:type="paragraph" w:styleId="af4">
    <w:name w:val="annotation text"/>
    <w:basedOn w:val="a"/>
    <w:link w:val="af5"/>
    <w:uiPriority w:val="99"/>
    <w:semiHidden/>
    <w:unhideWhenUsed/>
    <w:rsid w:val="00E0309E"/>
    <w:pPr>
      <w:jc w:val="left"/>
    </w:pPr>
  </w:style>
  <w:style w:type="character" w:customStyle="1" w:styleId="af5">
    <w:name w:val="コメント文字列 (文字)"/>
    <w:basedOn w:val="a0"/>
    <w:link w:val="af4"/>
    <w:uiPriority w:val="99"/>
    <w:semiHidden/>
    <w:rsid w:val="00E0309E"/>
  </w:style>
  <w:style w:type="paragraph" w:styleId="af6">
    <w:name w:val="annotation subject"/>
    <w:basedOn w:val="af4"/>
    <w:next w:val="af4"/>
    <w:link w:val="af7"/>
    <w:uiPriority w:val="99"/>
    <w:semiHidden/>
    <w:unhideWhenUsed/>
    <w:rsid w:val="00E0309E"/>
    <w:rPr>
      <w:b/>
      <w:bCs/>
    </w:rPr>
  </w:style>
  <w:style w:type="character" w:customStyle="1" w:styleId="af7">
    <w:name w:val="コメント内容 (文字)"/>
    <w:basedOn w:val="af5"/>
    <w:link w:val="af6"/>
    <w:uiPriority w:val="99"/>
    <w:semiHidden/>
    <w:rsid w:val="00E030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178208">
      <w:bodyDiv w:val="1"/>
      <w:marLeft w:val="0"/>
      <w:marRight w:val="0"/>
      <w:marTop w:val="0"/>
      <w:marBottom w:val="0"/>
      <w:divBdr>
        <w:top w:val="none" w:sz="0" w:space="0" w:color="auto"/>
        <w:left w:val="none" w:sz="0" w:space="0" w:color="auto"/>
        <w:bottom w:val="none" w:sz="0" w:space="0" w:color="auto"/>
        <w:right w:val="none" w:sz="0" w:space="0" w:color="auto"/>
      </w:divBdr>
    </w:div>
    <w:div w:id="1233345387">
      <w:bodyDiv w:val="1"/>
      <w:marLeft w:val="0"/>
      <w:marRight w:val="0"/>
      <w:marTop w:val="0"/>
      <w:marBottom w:val="0"/>
      <w:divBdr>
        <w:top w:val="none" w:sz="0" w:space="0" w:color="auto"/>
        <w:left w:val="none" w:sz="0" w:space="0" w:color="auto"/>
        <w:bottom w:val="none" w:sz="0" w:space="0" w:color="auto"/>
        <w:right w:val="none" w:sz="0" w:space="0" w:color="auto"/>
      </w:divBdr>
    </w:div>
    <w:div w:id="151337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______.xlsx"/><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C2D0B-1607-4ADB-B163-A708AABCD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3118</Words>
  <Characters>17779</Characters>
  <Application>Microsoft Office Word</Application>
  <DocSecurity>0</DocSecurity>
  <Lines>148</Lines>
  <Paragraphs>41</Paragraphs>
  <ScaleCrop>false</ScaleCrop>
  <HeadingPairs>
    <vt:vector size="2" baseType="variant">
      <vt:variant>
        <vt:lpstr>タイトル</vt:lpstr>
      </vt:variant>
      <vt:variant>
        <vt:i4>1</vt:i4>
      </vt:variant>
    </vt:vector>
  </HeadingPairs>
  <TitlesOfParts>
    <vt:vector size="1" baseType="lpstr">
      <vt:lpstr/>
    </vt:vector>
  </TitlesOfParts>
  <Company>猪名川町役場</Company>
  <LinksUpToDate>false</LinksUpToDate>
  <CharactersWithSpaces>20856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池田 知史</dc:creator>
  <cp:lastModifiedBy>巽 陽平</cp:lastModifiedBy>
  <cp:revision>3</cp:revision>
  <cp:lastPrinted>2023-11-06T01:15:00Z</cp:lastPrinted>
  <dcterms:created xsi:type="dcterms:W3CDTF">2024-03-21T06:58:00Z</dcterms:created>
  <dcterms:modified xsi:type="dcterms:W3CDTF">2024-03-21T06:58:00Z</dcterms:modified>
</cp:coreProperties>
</file>