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144" w:rsidRDefault="0049097E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様式第４</w:t>
      </w:r>
      <w:r w:rsidR="00626F0D">
        <w:rPr>
          <w:rFonts w:ascii="HG丸ｺﾞｼｯｸM-PRO" w:eastAsia="HG丸ｺﾞｼｯｸM-PRO" w:hAnsi="HG丸ｺﾞｼｯｸM-PRO" w:hint="eastAsia"/>
        </w:rPr>
        <w:t>号</w:t>
      </w:r>
    </w:p>
    <w:p w:rsidR="00626F0D" w:rsidRDefault="00626F0D">
      <w:pPr>
        <w:rPr>
          <w:rFonts w:ascii="HG丸ｺﾞｼｯｸM-PRO" w:eastAsia="HG丸ｺﾞｼｯｸM-PRO" w:hAnsi="HG丸ｺﾞｼｯｸM-PRO"/>
        </w:rPr>
      </w:pPr>
    </w:p>
    <w:p w:rsidR="00626F0D" w:rsidRDefault="00626F0D" w:rsidP="00EC46D8">
      <w:pPr>
        <w:jc w:val="center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＜</w:t>
      </w:r>
      <w:r w:rsidR="00451EF8">
        <w:rPr>
          <w:rFonts w:ascii="HG丸ｺﾞｼｯｸM-PRO" w:eastAsia="HG丸ｺﾞｼｯｸM-PRO" w:hAnsi="HG丸ｺﾞｼｯｸM-PRO" w:hint="eastAsia"/>
          <w:kern w:val="0"/>
        </w:rPr>
        <w:t>ふれあい公園</w:t>
      </w:r>
      <w:r w:rsidR="00681DC1">
        <w:rPr>
          <w:rFonts w:ascii="HG丸ｺﾞｼｯｸM-PRO" w:eastAsia="HG丸ｺﾞｼｯｸM-PRO" w:hAnsi="HG丸ｺﾞｼｯｸM-PRO" w:hint="eastAsia"/>
          <w:kern w:val="0"/>
        </w:rPr>
        <w:t>の魅力向上に向けたサウンディング型市場調査</w:t>
      </w:r>
      <w:r>
        <w:rPr>
          <w:rFonts w:ascii="HG丸ｺﾞｼｯｸM-PRO" w:eastAsia="HG丸ｺﾞｼｯｸM-PRO" w:hAnsi="HG丸ｺﾞｼｯｸM-PRO" w:hint="eastAsia"/>
        </w:rPr>
        <w:t>＞</w:t>
      </w:r>
    </w:p>
    <w:p w:rsidR="00626F0D" w:rsidRDefault="00376044" w:rsidP="00EC46D8">
      <w:pPr>
        <w:jc w:val="center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サウンディング</w:t>
      </w:r>
      <w:r w:rsidR="00626F0D">
        <w:rPr>
          <w:rFonts w:ascii="HG丸ｺﾞｼｯｸM-PRO" w:eastAsia="HG丸ｺﾞｼｯｸM-PRO" w:hAnsi="HG丸ｺﾞｼｯｸM-PRO" w:hint="eastAsia"/>
        </w:rPr>
        <w:t>シート</w:t>
      </w:r>
    </w:p>
    <w:p w:rsidR="00E07215" w:rsidRDefault="00E07215" w:rsidP="00E07215">
      <w:pPr>
        <w:rPr>
          <w:rFonts w:ascii="HG丸ｺﾞｼｯｸM-PRO" w:eastAsia="HG丸ｺﾞｼｯｸM-PRO" w:hAnsi="HG丸ｺﾞｼｯｸM-PRO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E07215" w:rsidTr="00E15219">
        <w:tc>
          <w:tcPr>
            <w:tcW w:w="8494" w:type="dxa"/>
            <w:shd w:val="clear" w:color="auto" w:fill="F2F2F2" w:themeFill="background1" w:themeFillShade="F2"/>
          </w:tcPr>
          <w:p w:rsidR="00E07215" w:rsidRDefault="00E07215" w:rsidP="00E07215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提案事項にチェックしてください。（複数チェック可）</w:t>
            </w:r>
          </w:p>
        </w:tc>
      </w:tr>
      <w:tr w:rsidR="00E07215" w:rsidTr="00E15219">
        <w:tc>
          <w:tcPr>
            <w:tcW w:w="8494" w:type="dxa"/>
          </w:tcPr>
          <w:p w:rsidR="00E07215" w:rsidRDefault="00E07215" w:rsidP="00D04EB6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□再整備　□管理運営</w:t>
            </w:r>
            <w:r w:rsidR="00D04EB6">
              <w:rPr>
                <w:rFonts w:ascii="HG丸ｺﾞｼｯｸM-PRO" w:eastAsia="HG丸ｺﾞｼｯｸM-PRO" w:hAnsi="HG丸ｺﾞｼｯｸM-PRO" w:hint="eastAsia"/>
              </w:rPr>
              <w:t>（利用促進を含む）</w:t>
            </w:r>
            <w:bookmarkStart w:id="0" w:name="_GoBack"/>
            <w:bookmarkEnd w:id="0"/>
          </w:p>
        </w:tc>
      </w:tr>
    </w:tbl>
    <w:p w:rsidR="00E07215" w:rsidRDefault="00E07215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※複数の事項を組み合わせた事業をご提案いただいても結構です。</w:t>
      </w:r>
    </w:p>
    <w:p w:rsidR="002D07B6" w:rsidRDefault="002D07B6">
      <w:pPr>
        <w:rPr>
          <w:rFonts w:ascii="HG丸ｺﾞｼｯｸM-PRO" w:eastAsia="HG丸ｺﾞｼｯｸM-PRO" w:hAnsi="HG丸ｺﾞｼｯｸM-PRO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26F0D" w:rsidTr="002D07B6">
        <w:trPr>
          <w:trHeight w:val="259"/>
        </w:trPr>
        <w:tc>
          <w:tcPr>
            <w:tcW w:w="8494" w:type="dxa"/>
            <w:shd w:val="clear" w:color="auto" w:fill="F2F2F2" w:themeFill="background1" w:themeFillShade="F2"/>
          </w:tcPr>
          <w:p w:rsidR="00626F0D" w:rsidRDefault="00626F0D" w:rsidP="00F91D4A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■事業</w:t>
            </w:r>
            <w:r w:rsidR="00F91D4A">
              <w:rPr>
                <w:rFonts w:ascii="HG丸ｺﾞｼｯｸM-PRO" w:eastAsia="HG丸ｺﾞｼｯｸM-PRO" w:hAnsi="HG丸ｺﾞｼｯｸM-PRO" w:hint="eastAsia"/>
              </w:rPr>
              <w:t>を実施する区域</w:t>
            </w:r>
          </w:p>
        </w:tc>
      </w:tr>
      <w:tr w:rsidR="00F91D4A" w:rsidTr="002D07B6">
        <w:trPr>
          <w:trHeight w:val="2437"/>
        </w:trPr>
        <w:tc>
          <w:tcPr>
            <w:tcW w:w="8494" w:type="dxa"/>
          </w:tcPr>
          <w:p w:rsidR="00F91D4A" w:rsidRPr="002D07B6" w:rsidRDefault="00F91D4A" w:rsidP="00F91D4A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F91D4A" w:rsidTr="00FA7B3D">
        <w:trPr>
          <w:trHeight w:val="166"/>
        </w:trPr>
        <w:tc>
          <w:tcPr>
            <w:tcW w:w="8494" w:type="dxa"/>
            <w:shd w:val="clear" w:color="auto" w:fill="F2F2F2" w:themeFill="background1" w:themeFillShade="F2"/>
          </w:tcPr>
          <w:p w:rsidR="00F91D4A" w:rsidRDefault="00F91D4A" w:rsidP="00F91D4A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■事業内容（実施内容、</w:t>
            </w:r>
            <w:r w:rsidR="00FA7B3D">
              <w:rPr>
                <w:rFonts w:ascii="HG丸ｺﾞｼｯｸM-PRO" w:eastAsia="HG丸ｺﾞｼｯｸM-PRO" w:hAnsi="HG丸ｺﾞｼｯｸM-PRO" w:hint="eastAsia"/>
              </w:rPr>
              <w:t>事業方式、</w:t>
            </w:r>
            <w:r w:rsidR="006973EE">
              <w:rPr>
                <w:rFonts w:ascii="HG丸ｺﾞｼｯｸM-PRO" w:eastAsia="HG丸ｺﾞｼｯｸM-PRO" w:hAnsi="HG丸ｺﾞｼｯｸM-PRO" w:hint="eastAsia"/>
              </w:rPr>
              <w:t>期間、</w:t>
            </w:r>
            <w:r>
              <w:rPr>
                <w:rFonts w:ascii="HG丸ｺﾞｼｯｸM-PRO" w:eastAsia="HG丸ｺﾞｼｯｸM-PRO" w:hAnsi="HG丸ｺﾞｼｯｸM-PRO" w:hint="eastAsia"/>
              </w:rPr>
              <w:t>対象者、</w:t>
            </w:r>
            <w:r w:rsidR="00FA7B3D">
              <w:rPr>
                <w:rFonts w:ascii="HG丸ｺﾞｼｯｸM-PRO" w:eastAsia="HG丸ｺﾞｼｯｸM-PRO" w:hAnsi="HG丸ｺﾞｼｯｸM-PRO" w:hint="eastAsia"/>
              </w:rPr>
              <w:t>集客範囲、</w:t>
            </w:r>
            <w:r>
              <w:rPr>
                <w:rFonts w:ascii="HG丸ｺﾞｼｯｸM-PRO" w:eastAsia="HG丸ｺﾞｼｯｸM-PRO" w:hAnsi="HG丸ｺﾞｼｯｸM-PRO" w:hint="eastAsia"/>
              </w:rPr>
              <w:t>予想客数、収益モデル等）</w:t>
            </w:r>
          </w:p>
        </w:tc>
      </w:tr>
      <w:tr w:rsidR="00F91D4A" w:rsidTr="00451EF8">
        <w:trPr>
          <w:trHeight w:val="6432"/>
        </w:trPr>
        <w:tc>
          <w:tcPr>
            <w:tcW w:w="8494" w:type="dxa"/>
          </w:tcPr>
          <w:p w:rsidR="00F91D4A" w:rsidRPr="00FA7B3D" w:rsidRDefault="00F91D4A" w:rsidP="00F91D4A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F91D4A" w:rsidTr="00FA7B3D">
        <w:trPr>
          <w:trHeight w:val="165"/>
        </w:trPr>
        <w:tc>
          <w:tcPr>
            <w:tcW w:w="8494" w:type="dxa"/>
            <w:shd w:val="clear" w:color="auto" w:fill="F2F2F2" w:themeFill="background1" w:themeFillShade="F2"/>
          </w:tcPr>
          <w:p w:rsidR="00F91D4A" w:rsidRDefault="00FA7B3D" w:rsidP="00F91D4A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lastRenderedPageBreak/>
              <w:t>■他事業者との連携希望の有無</w:t>
            </w:r>
          </w:p>
        </w:tc>
      </w:tr>
      <w:tr w:rsidR="00F91D4A" w:rsidTr="00E07215">
        <w:trPr>
          <w:trHeight w:val="2041"/>
        </w:trPr>
        <w:tc>
          <w:tcPr>
            <w:tcW w:w="8494" w:type="dxa"/>
          </w:tcPr>
          <w:p w:rsidR="00F91D4A" w:rsidRDefault="00F91D4A" w:rsidP="00F91D4A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F91D4A" w:rsidTr="00FA7B3D">
        <w:trPr>
          <w:trHeight w:val="276"/>
        </w:trPr>
        <w:tc>
          <w:tcPr>
            <w:tcW w:w="8494" w:type="dxa"/>
            <w:shd w:val="clear" w:color="auto" w:fill="F2F2F2" w:themeFill="background1" w:themeFillShade="F2"/>
          </w:tcPr>
          <w:p w:rsidR="00F91D4A" w:rsidRPr="00626F0D" w:rsidRDefault="00F91D4A" w:rsidP="00FA7B3D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■</w:t>
            </w:r>
            <w:r w:rsidR="00FA7B3D">
              <w:rPr>
                <w:rFonts w:ascii="HG丸ｺﾞｼｯｸM-PRO" w:eastAsia="HG丸ｺﾞｼｯｸM-PRO" w:hAnsi="HG丸ｺﾞｼｯｸM-PRO" w:hint="eastAsia"/>
              </w:rPr>
              <w:t>都市</w:t>
            </w:r>
            <w:r>
              <w:rPr>
                <w:rFonts w:ascii="HG丸ｺﾞｼｯｸM-PRO" w:eastAsia="HG丸ｺﾞｼｯｸM-PRO" w:hAnsi="HG丸ｺﾞｼｯｸM-PRO" w:hint="eastAsia"/>
              </w:rPr>
              <w:t>公園や周辺地域の魅力向上の視点</w:t>
            </w:r>
          </w:p>
        </w:tc>
      </w:tr>
      <w:tr w:rsidR="00F91D4A" w:rsidTr="00E07215">
        <w:trPr>
          <w:trHeight w:val="2041"/>
        </w:trPr>
        <w:tc>
          <w:tcPr>
            <w:tcW w:w="8494" w:type="dxa"/>
          </w:tcPr>
          <w:p w:rsidR="00F91D4A" w:rsidRPr="00680011" w:rsidRDefault="00F91D4A" w:rsidP="00F91D4A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F91D4A" w:rsidTr="00FA7B3D">
        <w:trPr>
          <w:trHeight w:val="302"/>
        </w:trPr>
        <w:tc>
          <w:tcPr>
            <w:tcW w:w="8494" w:type="dxa"/>
            <w:shd w:val="clear" w:color="auto" w:fill="F2F2F2" w:themeFill="background1" w:themeFillShade="F2"/>
          </w:tcPr>
          <w:p w:rsidR="00F91D4A" w:rsidRDefault="00F91D4A" w:rsidP="00FA7B3D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■周辺地域との連携</w:t>
            </w:r>
            <w:r w:rsidR="006973EE">
              <w:rPr>
                <w:rFonts w:ascii="HG丸ｺﾞｼｯｸM-PRO" w:eastAsia="HG丸ｺﾞｼｯｸM-PRO" w:hAnsi="HG丸ｺﾞｼｯｸM-PRO" w:hint="eastAsia"/>
              </w:rPr>
              <w:t>の視点</w:t>
            </w:r>
          </w:p>
        </w:tc>
      </w:tr>
      <w:tr w:rsidR="00F91D4A" w:rsidTr="00E07215">
        <w:trPr>
          <w:trHeight w:val="2041"/>
        </w:trPr>
        <w:tc>
          <w:tcPr>
            <w:tcW w:w="8494" w:type="dxa"/>
          </w:tcPr>
          <w:p w:rsidR="00F91D4A" w:rsidRPr="00FA7B3D" w:rsidRDefault="00F91D4A" w:rsidP="00F91D4A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F91D4A" w:rsidTr="00FA7B3D">
        <w:trPr>
          <w:trHeight w:val="258"/>
        </w:trPr>
        <w:tc>
          <w:tcPr>
            <w:tcW w:w="8494" w:type="dxa"/>
            <w:shd w:val="clear" w:color="auto" w:fill="F2F2F2" w:themeFill="background1" w:themeFillShade="F2"/>
          </w:tcPr>
          <w:p w:rsidR="00F91D4A" w:rsidRDefault="00F91D4A" w:rsidP="00F91D4A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■その他（実施にあたっての課題、制度改正提案</w:t>
            </w:r>
            <w:r w:rsidR="00680011">
              <w:rPr>
                <w:rFonts w:ascii="HG丸ｺﾞｼｯｸM-PRO" w:eastAsia="HG丸ｺﾞｼｯｸM-PRO" w:hAnsi="HG丸ｺﾞｼｯｸM-PRO" w:hint="eastAsia"/>
              </w:rPr>
              <w:t>、町</w:t>
            </w:r>
            <w:r w:rsidR="00FA7B3D">
              <w:rPr>
                <w:rFonts w:ascii="HG丸ｺﾞｼｯｸM-PRO" w:eastAsia="HG丸ｺﾞｼｯｸM-PRO" w:hAnsi="HG丸ｺﾞｼｯｸM-PRO" w:hint="eastAsia"/>
              </w:rPr>
              <w:t>の管理運営に期待すること</w:t>
            </w:r>
            <w:r>
              <w:rPr>
                <w:rFonts w:ascii="HG丸ｺﾞｼｯｸM-PRO" w:eastAsia="HG丸ｺﾞｼｯｸM-PRO" w:hAnsi="HG丸ｺﾞｼｯｸM-PRO" w:hint="eastAsia"/>
              </w:rPr>
              <w:t>等）</w:t>
            </w:r>
          </w:p>
        </w:tc>
      </w:tr>
      <w:tr w:rsidR="00F91D4A" w:rsidTr="00E07215">
        <w:trPr>
          <w:trHeight w:val="2041"/>
        </w:trPr>
        <w:tc>
          <w:tcPr>
            <w:tcW w:w="8494" w:type="dxa"/>
          </w:tcPr>
          <w:p w:rsidR="00F91D4A" w:rsidRDefault="00F91D4A" w:rsidP="00F91D4A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616494" w:rsidRDefault="00616494" w:rsidP="00616494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※必要に応じて、適宜行幅を調整してください。</w:t>
      </w:r>
    </w:p>
    <w:p w:rsidR="00626F0D" w:rsidRPr="00616494" w:rsidRDefault="00626F0D">
      <w:pPr>
        <w:rPr>
          <w:rFonts w:ascii="HG丸ｺﾞｼｯｸM-PRO" w:eastAsia="HG丸ｺﾞｼｯｸM-PRO" w:hAnsi="HG丸ｺﾞｼｯｸM-PRO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39"/>
        <w:gridCol w:w="4955"/>
      </w:tblGrid>
      <w:tr w:rsidR="00626F0D" w:rsidTr="00F66D25">
        <w:tc>
          <w:tcPr>
            <w:tcW w:w="3539" w:type="dxa"/>
            <w:shd w:val="clear" w:color="auto" w:fill="F2F2F2" w:themeFill="background1" w:themeFillShade="F2"/>
          </w:tcPr>
          <w:p w:rsidR="00626F0D" w:rsidRDefault="00626F0D" w:rsidP="00F66D25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法人</w:t>
            </w:r>
            <w:r w:rsidR="00F66D25">
              <w:rPr>
                <w:rFonts w:ascii="HG丸ｺﾞｼｯｸM-PRO" w:eastAsia="HG丸ｺﾞｼｯｸM-PRO" w:hAnsi="HG丸ｺﾞｼｯｸM-PRO" w:hint="eastAsia"/>
              </w:rPr>
              <w:t>等の名称</w:t>
            </w:r>
          </w:p>
        </w:tc>
        <w:tc>
          <w:tcPr>
            <w:tcW w:w="4955" w:type="dxa"/>
          </w:tcPr>
          <w:p w:rsidR="00626F0D" w:rsidRDefault="00626F0D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626F0D" w:rsidTr="00F66D25">
        <w:tc>
          <w:tcPr>
            <w:tcW w:w="3539" w:type="dxa"/>
            <w:shd w:val="clear" w:color="auto" w:fill="F2F2F2" w:themeFill="background1" w:themeFillShade="F2"/>
          </w:tcPr>
          <w:p w:rsidR="00626F0D" w:rsidRDefault="00F66D25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サウンディング</w:t>
            </w:r>
            <w:r w:rsidR="00626F0D">
              <w:rPr>
                <w:rFonts w:ascii="HG丸ｺﾞｼｯｸM-PRO" w:eastAsia="HG丸ｺﾞｼｯｸM-PRO" w:hAnsi="HG丸ｺﾞｼｯｸM-PRO" w:hint="eastAsia"/>
              </w:rPr>
              <w:t>の担当者氏名</w:t>
            </w:r>
          </w:p>
        </w:tc>
        <w:tc>
          <w:tcPr>
            <w:tcW w:w="4955" w:type="dxa"/>
          </w:tcPr>
          <w:p w:rsidR="00626F0D" w:rsidRDefault="00626F0D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626F0D" w:rsidTr="00F66D25">
        <w:tc>
          <w:tcPr>
            <w:tcW w:w="3539" w:type="dxa"/>
            <w:shd w:val="clear" w:color="auto" w:fill="F2F2F2" w:themeFill="background1" w:themeFillShade="F2"/>
          </w:tcPr>
          <w:p w:rsidR="00626F0D" w:rsidRDefault="00F66D25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サウンディングの担当者</w:t>
            </w:r>
            <w:r w:rsidR="00626F0D">
              <w:rPr>
                <w:rFonts w:ascii="HG丸ｺﾞｼｯｸM-PRO" w:eastAsia="HG丸ｺﾞｼｯｸM-PRO" w:hAnsi="HG丸ｺﾞｼｯｸM-PRO" w:hint="eastAsia"/>
              </w:rPr>
              <w:t>所属部署</w:t>
            </w:r>
          </w:p>
        </w:tc>
        <w:tc>
          <w:tcPr>
            <w:tcW w:w="4955" w:type="dxa"/>
          </w:tcPr>
          <w:p w:rsidR="00626F0D" w:rsidRDefault="00626F0D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626F0D" w:rsidTr="00F66D25">
        <w:tc>
          <w:tcPr>
            <w:tcW w:w="3539" w:type="dxa"/>
            <w:shd w:val="clear" w:color="auto" w:fill="F2F2F2" w:themeFill="background1" w:themeFillShade="F2"/>
          </w:tcPr>
          <w:p w:rsidR="00626F0D" w:rsidRDefault="00F66D25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ＴＥＬ</w:t>
            </w:r>
          </w:p>
        </w:tc>
        <w:tc>
          <w:tcPr>
            <w:tcW w:w="4955" w:type="dxa"/>
          </w:tcPr>
          <w:p w:rsidR="00626F0D" w:rsidRDefault="00626F0D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626F0D" w:rsidTr="00F66D25">
        <w:tc>
          <w:tcPr>
            <w:tcW w:w="3539" w:type="dxa"/>
            <w:shd w:val="clear" w:color="auto" w:fill="F2F2F2" w:themeFill="background1" w:themeFillShade="F2"/>
          </w:tcPr>
          <w:p w:rsidR="00626F0D" w:rsidRDefault="00F66D25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Ｅ－ｍａｉｌ</w:t>
            </w:r>
          </w:p>
        </w:tc>
        <w:tc>
          <w:tcPr>
            <w:tcW w:w="4955" w:type="dxa"/>
          </w:tcPr>
          <w:p w:rsidR="00626F0D" w:rsidRDefault="00626F0D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626F0D" w:rsidRDefault="00626F0D" w:rsidP="00E07215">
      <w:pPr>
        <w:rPr>
          <w:rFonts w:ascii="HG丸ｺﾞｼｯｸM-PRO" w:eastAsia="HG丸ｺﾞｼｯｸM-PRO" w:hAnsi="HG丸ｺﾞｼｯｸM-PRO"/>
        </w:rPr>
      </w:pPr>
    </w:p>
    <w:sectPr w:rsidR="00626F0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3C3C" w:rsidRDefault="009D3C3C" w:rsidP="00376044">
      <w:r>
        <w:separator/>
      </w:r>
    </w:p>
  </w:endnote>
  <w:endnote w:type="continuationSeparator" w:id="0">
    <w:p w:rsidR="009D3C3C" w:rsidRDefault="009D3C3C" w:rsidP="003760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3C3C" w:rsidRDefault="009D3C3C" w:rsidP="00376044">
      <w:r>
        <w:separator/>
      </w:r>
    </w:p>
  </w:footnote>
  <w:footnote w:type="continuationSeparator" w:id="0">
    <w:p w:rsidR="009D3C3C" w:rsidRDefault="009D3C3C" w:rsidP="003760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F32"/>
    <w:rsid w:val="00062D26"/>
    <w:rsid w:val="002D07B6"/>
    <w:rsid w:val="00376044"/>
    <w:rsid w:val="00451EF8"/>
    <w:rsid w:val="0049097E"/>
    <w:rsid w:val="00572336"/>
    <w:rsid w:val="00616494"/>
    <w:rsid w:val="00626F0D"/>
    <w:rsid w:val="00680011"/>
    <w:rsid w:val="00681DC1"/>
    <w:rsid w:val="006973EE"/>
    <w:rsid w:val="006C4EF1"/>
    <w:rsid w:val="006F3D2E"/>
    <w:rsid w:val="009A2B23"/>
    <w:rsid w:val="009D3C3C"/>
    <w:rsid w:val="00B63E72"/>
    <w:rsid w:val="00D04EB6"/>
    <w:rsid w:val="00D73144"/>
    <w:rsid w:val="00DB1F32"/>
    <w:rsid w:val="00E07215"/>
    <w:rsid w:val="00EC46D8"/>
    <w:rsid w:val="00EC7AA1"/>
    <w:rsid w:val="00F66D25"/>
    <w:rsid w:val="00F91D4A"/>
    <w:rsid w:val="00FA7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E27CAD9"/>
  <w15:chartTrackingRefBased/>
  <w15:docId w15:val="{0061982B-B8C9-4C4F-93D6-A4290FD7F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6F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7604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76044"/>
  </w:style>
  <w:style w:type="paragraph" w:styleId="a6">
    <w:name w:val="footer"/>
    <w:basedOn w:val="a"/>
    <w:link w:val="a7"/>
    <w:uiPriority w:val="99"/>
    <w:unhideWhenUsed/>
    <w:rsid w:val="0037604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760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54</Words>
  <Characters>314</Characters>
  <DocSecurity>0</DocSecurity>
  <Lines>2</Lines>
  <Paragraphs>1</Paragraphs>
  <ScaleCrop>false</ScaleCrop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2023-05-12T11:53:00Z</dcterms:created>
  <dcterms:modified xsi:type="dcterms:W3CDTF">2023-06-09T04:52:00Z</dcterms:modified>
</cp:coreProperties>
</file>