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111"/>
        <w:tblOverlap w:val="never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850"/>
        <w:gridCol w:w="850"/>
        <w:gridCol w:w="1361"/>
        <w:gridCol w:w="1361"/>
        <w:gridCol w:w="236"/>
        <w:gridCol w:w="850"/>
      </w:tblGrid>
      <w:tr w:rsidR="000F380E" w:rsidRPr="00475D8B" w:rsidTr="00292848">
        <w:trPr>
          <w:trHeight w:val="1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0E" w:rsidRPr="00475D8B" w:rsidRDefault="000F380E" w:rsidP="000F380E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75D8B">
              <w:rPr>
                <w:rFonts w:ascii="ＭＳ Ｐ明朝" w:eastAsia="ＭＳ Ｐ明朝" w:hAnsi="ＭＳ Ｐ明朝" w:hint="eastAsia"/>
                <w:sz w:val="16"/>
                <w:szCs w:val="16"/>
              </w:rPr>
              <w:t>課長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0E" w:rsidRPr="00475D8B" w:rsidRDefault="000F380E" w:rsidP="000F380E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参事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0E" w:rsidRPr="00475D8B" w:rsidRDefault="000F380E" w:rsidP="000F380E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0E" w:rsidRPr="000F380E" w:rsidRDefault="000F380E" w:rsidP="000F380E">
            <w:pPr>
              <w:jc w:val="distribute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  <w:r w:rsidRPr="000F380E">
              <w:rPr>
                <w:rFonts w:ascii="ＭＳ Ｐ明朝" w:eastAsia="ＭＳ Ｐ明朝" w:hAnsi="ＭＳ Ｐ明朝" w:hint="eastAsia"/>
                <w:w w:val="90"/>
                <w:sz w:val="16"/>
                <w:szCs w:val="16"/>
              </w:rPr>
              <w:t>総括･主任監督員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380E" w:rsidRDefault="000F380E" w:rsidP="000F380E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80E" w:rsidRPr="00475D8B" w:rsidRDefault="000F380E" w:rsidP="000F380E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検査員</w:t>
            </w:r>
          </w:p>
        </w:tc>
      </w:tr>
      <w:tr w:rsidR="000F380E" w:rsidTr="00292848">
        <w:trPr>
          <w:trHeight w:val="7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E" w:rsidRDefault="000F380E" w:rsidP="00901795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E" w:rsidRDefault="000F380E" w:rsidP="00901795">
            <w:pPr>
              <w:rPr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E" w:rsidRDefault="000F380E" w:rsidP="00901795">
            <w:pPr>
              <w:rPr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E" w:rsidRDefault="000F380E" w:rsidP="00901795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380E" w:rsidRDefault="000F380E" w:rsidP="00901795">
            <w:pPr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80E" w:rsidRDefault="000F380E" w:rsidP="00901795">
            <w:pPr>
              <w:rPr>
                <w:sz w:val="22"/>
              </w:rPr>
            </w:pPr>
          </w:p>
        </w:tc>
      </w:tr>
    </w:tbl>
    <w:p w:rsidR="00901795" w:rsidRPr="00773A16" w:rsidRDefault="00ED53D6" w:rsidP="00901795">
      <w:pPr>
        <w:rPr>
          <w:rFonts w:ascii="ＭＳ Ｐ明朝" w:eastAsia="ＭＳ Ｐ明朝" w:hAnsi="ＭＳ Ｐ明朝"/>
          <w:sz w:val="18"/>
          <w:szCs w:val="18"/>
        </w:rPr>
      </w:pPr>
      <w:r w:rsidRPr="00773A16">
        <w:rPr>
          <w:rFonts w:ascii="ＭＳ Ｐ明朝" w:eastAsia="ＭＳ Ｐ明朝" w:hAnsi="ＭＳ Ｐ明朝" w:hint="eastAsia"/>
          <w:sz w:val="22"/>
          <w:bdr w:val="single" w:sz="4" w:space="0" w:color="auto"/>
        </w:rPr>
        <w:t>様式</w:t>
      </w:r>
      <w:r w:rsidR="00773A16" w:rsidRPr="00DE4397">
        <w:rPr>
          <w:rFonts w:ascii="ＭＳ Ｐ明朝" w:eastAsia="ＭＳ Ｐ明朝" w:hAnsi="ＭＳ Ｐ明朝" w:hint="eastAsia"/>
          <w:sz w:val="22"/>
          <w:bdr w:val="single" w:sz="4" w:space="0" w:color="auto"/>
        </w:rPr>
        <w:t>第</w:t>
      </w:r>
      <w:r w:rsidR="0075121D">
        <w:rPr>
          <w:rFonts w:ascii="ＭＳ Ｐ明朝" w:eastAsia="ＭＳ Ｐ明朝" w:hAnsi="ＭＳ Ｐ明朝" w:hint="eastAsia"/>
          <w:sz w:val="22"/>
          <w:bdr w:val="single" w:sz="4" w:space="0" w:color="auto"/>
        </w:rPr>
        <w:t>１８</w:t>
      </w:r>
      <w:r w:rsidR="00773A16" w:rsidRPr="00DE4397">
        <w:rPr>
          <w:rFonts w:ascii="ＭＳ Ｐ明朝" w:eastAsia="ＭＳ Ｐ明朝" w:hAnsi="ＭＳ Ｐ明朝" w:hint="eastAsia"/>
          <w:sz w:val="22"/>
          <w:bdr w:val="single" w:sz="4" w:space="0" w:color="auto"/>
        </w:rPr>
        <w:t>号</w:t>
      </w:r>
      <w:r w:rsidR="00901795" w:rsidRPr="00773A16">
        <w:rPr>
          <w:rFonts w:ascii="ＭＳ Ｐ明朝" w:eastAsia="ＭＳ Ｐ明朝" w:hAnsi="ＭＳ Ｐ明朝"/>
          <w:sz w:val="22"/>
        </w:rPr>
        <w:tab/>
      </w:r>
    </w:p>
    <w:p w:rsidR="00ED53D6" w:rsidRDefault="00ED53D6" w:rsidP="00ED53D6">
      <w:pPr>
        <w:rPr>
          <w:sz w:val="22"/>
        </w:rPr>
      </w:pPr>
    </w:p>
    <w:p w:rsidR="00901795" w:rsidRDefault="00901795" w:rsidP="00ED53D6">
      <w:pPr>
        <w:rPr>
          <w:sz w:val="22"/>
        </w:rPr>
      </w:pPr>
    </w:p>
    <w:p w:rsidR="00901795" w:rsidRDefault="00901795" w:rsidP="00ED53D6">
      <w:pPr>
        <w:rPr>
          <w:sz w:val="22"/>
        </w:rPr>
      </w:pPr>
    </w:p>
    <w:p w:rsidR="00901795" w:rsidRPr="005F6722" w:rsidRDefault="00901795" w:rsidP="00ED53D6">
      <w:pPr>
        <w:rPr>
          <w:rFonts w:ascii="ＭＳ Ｐ明朝" w:hAnsi="ＭＳ Ｐ明朝"/>
          <w:sz w:val="22"/>
        </w:rPr>
      </w:pPr>
    </w:p>
    <w:tbl>
      <w:tblPr>
        <w:tblStyle w:val="aa"/>
        <w:tblW w:w="7933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662"/>
      </w:tblGrid>
      <w:tr w:rsidR="007B49AC" w:rsidRPr="005F6722" w:rsidTr="0009669A">
        <w:trPr>
          <w:trHeight w:val="408"/>
        </w:trPr>
        <w:tc>
          <w:tcPr>
            <w:tcW w:w="1271" w:type="dxa"/>
            <w:vAlign w:val="center"/>
          </w:tcPr>
          <w:p w:rsidR="007B49AC" w:rsidRPr="00F10DFF" w:rsidRDefault="007B49AC" w:rsidP="007B49AC">
            <w:pPr>
              <w:ind w:leftChars="13" w:left="2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0DFF">
              <w:rPr>
                <w:rFonts w:ascii="ＭＳ Ｐ明朝" w:eastAsia="ＭＳ Ｐ明朝" w:hAnsi="ＭＳ Ｐ明朝" w:hint="eastAsia"/>
                <w:sz w:val="20"/>
                <w:szCs w:val="20"/>
              </w:rPr>
              <w:t>工事番号</w:t>
            </w:r>
          </w:p>
        </w:tc>
        <w:tc>
          <w:tcPr>
            <w:tcW w:w="6662" w:type="dxa"/>
            <w:vAlign w:val="center"/>
          </w:tcPr>
          <w:p w:rsidR="007B49AC" w:rsidRPr="005F6722" w:rsidRDefault="007B49AC" w:rsidP="007B49AC">
            <w:pPr>
              <w:ind w:leftChars="83" w:left="174"/>
              <w:rPr>
                <w:rFonts w:ascii="ＭＳ Ｐ明朝" w:hAnsi="ＭＳ Ｐ明朝"/>
                <w:sz w:val="22"/>
              </w:rPr>
            </w:pPr>
            <w:r w:rsidRPr="005F6722">
              <w:rPr>
                <w:rFonts w:ascii="ＭＳ Ｐ明朝" w:hAnsi="ＭＳ Ｐ明朝" w:hint="eastAsia"/>
                <w:sz w:val="22"/>
              </w:rPr>
              <w:t>00</w:t>
            </w:r>
            <w:r w:rsidRPr="005F6722">
              <w:rPr>
                <w:rFonts w:ascii="ＭＳ Ｐ明朝" w:hAnsi="ＭＳ Ｐ明朝" w:hint="eastAsia"/>
                <w:sz w:val="22"/>
              </w:rPr>
              <w:t>猪○第</w:t>
            </w:r>
            <w:r w:rsidRPr="005F6722">
              <w:rPr>
                <w:rFonts w:ascii="ＭＳ Ｐ明朝" w:hAnsi="ＭＳ Ｐ明朝" w:hint="eastAsia"/>
                <w:sz w:val="22"/>
              </w:rPr>
              <w:t>00</w:t>
            </w:r>
            <w:r w:rsidRPr="005F6722">
              <w:rPr>
                <w:rFonts w:ascii="ＭＳ Ｐ明朝" w:hAnsi="ＭＳ Ｐ明朝" w:hint="eastAsia"/>
                <w:sz w:val="22"/>
              </w:rPr>
              <w:t>号</w:t>
            </w:r>
          </w:p>
        </w:tc>
        <w:bookmarkStart w:id="0" w:name="_GoBack"/>
        <w:bookmarkEnd w:id="0"/>
      </w:tr>
      <w:tr w:rsidR="007B49AC" w:rsidRPr="005F6722" w:rsidTr="0009669A">
        <w:trPr>
          <w:trHeight w:val="408"/>
        </w:trPr>
        <w:tc>
          <w:tcPr>
            <w:tcW w:w="1271" w:type="dxa"/>
            <w:vAlign w:val="center"/>
          </w:tcPr>
          <w:p w:rsidR="007B49AC" w:rsidRPr="00F10DFF" w:rsidRDefault="007B49AC" w:rsidP="007B49AC">
            <w:pPr>
              <w:ind w:leftChars="13" w:left="27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10DFF">
              <w:rPr>
                <w:rFonts w:ascii="ＭＳ Ｐ明朝" w:eastAsia="ＭＳ Ｐ明朝" w:hAnsi="ＭＳ Ｐ明朝" w:hint="eastAsia"/>
                <w:sz w:val="20"/>
                <w:szCs w:val="20"/>
              </w:rPr>
              <w:t>工事名</w:t>
            </w:r>
          </w:p>
        </w:tc>
        <w:tc>
          <w:tcPr>
            <w:tcW w:w="6662" w:type="dxa"/>
            <w:vAlign w:val="center"/>
          </w:tcPr>
          <w:p w:rsidR="007B49AC" w:rsidRPr="005F6722" w:rsidRDefault="00507458" w:rsidP="00507458">
            <w:pPr>
              <w:ind w:leftChars="83" w:left="174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[</w:t>
            </w:r>
            <w:r>
              <w:rPr>
                <w:rFonts w:ascii="ＭＳ Ｐ明朝" w:hAnsi="ＭＳ Ｐ明朝" w:hint="eastAsia"/>
                <w:sz w:val="22"/>
              </w:rPr>
              <w:t>工事名記入</w:t>
            </w:r>
            <w:r>
              <w:rPr>
                <w:rFonts w:ascii="ＭＳ Ｐ明朝" w:hAnsi="ＭＳ Ｐ明朝" w:hint="eastAsia"/>
                <w:sz w:val="22"/>
              </w:rPr>
              <w:t>]</w:t>
            </w:r>
          </w:p>
        </w:tc>
      </w:tr>
    </w:tbl>
    <w:p w:rsidR="00394B9E" w:rsidRPr="0009669A" w:rsidRDefault="0009669A" w:rsidP="007B49AC">
      <w:pPr>
        <w:spacing w:beforeLines="50" w:before="146"/>
        <w:jc w:val="center"/>
        <w:rPr>
          <w:b/>
          <w:sz w:val="32"/>
          <w:szCs w:val="32"/>
        </w:rPr>
      </w:pPr>
      <w:r w:rsidRPr="00292848">
        <w:rPr>
          <w:rFonts w:hint="eastAsia"/>
          <w:b/>
          <w:spacing w:val="35"/>
          <w:kern w:val="0"/>
          <w:sz w:val="32"/>
          <w:szCs w:val="32"/>
          <w:fitText w:val="3852" w:id="1380116224"/>
        </w:rPr>
        <w:t>部分引渡し</w:t>
      </w:r>
      <w:r w:rsidR="00BA2BE2" w:rsidRPr="00292848">
        <w:rPr>
          <w:rFonts w:hint="eastAsia"/>
          <w:b/>
          <w:spacing w:val="35"/>
          <w:kern w:val="0"/>
          <w:sz w:val="32"/>
          <w:szCs w:val="32"/>
          <w:fitText w:val="3852" w:id="1380116224"/>
        </w:rPr>
        <w:t>検査請求</w:t>
      </w:r>
      <w:r w:rsidR="00BA2BE2" w:rsidRPr="00292848">
        <w:rPr>
          <w:rFonts w:hint="eastAsia"/>
          <w:b/>
          <w:spacing w:val="5"/>
          <w:kern w:val="0"/>
          <w:sz w:val="32"/>
          <w:szCs w:val="32"/>
          <w:fitText w:val="3852" w:id="1380116224"/>
        </w:rPr>
        <w:t>書</w:t>
      </w:r>
    </w:p>
    <w:tbl>
      <w:tblPr>
        <w:tblStyle w:val="aa"/>
        <w:tblW w:w="241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C474B9" w:rsidRPr="00C474B9" w:rsidTr="00C474B9">
        <w:trPr>
          <w:trHeight w:val="408"/>
          <w:jc w:val="right"/>
        </w:trPr>
        <w:tc>
          <w:tcPr>
            <w:tcW w:w="2410" w:type="dxa"/>
            <w:vAlign w:val="center"/>
          </w:tcPr>
          <w:p w:rsidR="00C474B9" w:rsidRPr="00C474B9" w:rsidRDefault="00065A93" w:rsidP="00C474B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4C344A"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C474B9" w:rsidRPr="00C474B9">
              <w:rPr>
                <w:rFonts w:ascii="ＭＳ Ｐ明朝" w:eastAsia="ＭＳ Ｐ明朝" w:hAnsi="ＭＳ Ｐ明朝" w:hint="eastAsia"/>
                <w:sz w:val="22"/>
              </w:rPr>
              <w:t>00年00月00日</w:t>
            </w:r>
          </w:p>
        </w:tc>
      </w:tr>
    </w:tbl>
    <w:p w:rsidR="00394B9E" w:rsidRDefault="00CF7492" w:rsidP="00123933">
      <w:pPr>
        <w:tabs>
          <w:tab w:val="left" w:pos="1418"/>
        </w:tabs>
        <w:spacing w:line="480" w:lineRule="auto"/>
        <w:ind w:firstLineChars="129" w:firstLine="426"/>
        <w:rPr>
          <w:kern w:val="0"/>
          <w:sz w:val="22"/>
        </w:rPr>
      </w:pPr>
      <w:r w:rsidRPr="00C474B9">
        <w:rPr>
          <w:rFonts w:hint="eastAsia"/>
          <w:spacing w:val="55"/>
          <w:kern w:val="0"/>
          <w:sz w:val="22"/>
          <w:fitText w:val="1540" w:id="1188739840"/>
        </w:rPr>
        <w:t>総括</w:t>
      </w:r>
      <w:r w:rsidR="00394B9E" w:rsidRPr="00C474B9">
        <w:rPr>
          <w:rFonts w:hint="eastAsia"/>
          <w:spacing w:val="55"/>
          <w:kern w:val="0"/>
          <w:sz w:val="22"/>
          <w:fitText w:val="1540" w:id="1188739840"/>
        </w:rPr>
        <w:t>監督</w:t>
      </w:r>
      <w:r w:rsidR="00394B9E" w:rsidRPr="00C474B9">
        <w:rPr>
          <w:rFonts w:hint="eastAsia"/>
          <w:kern w:val="0"/>
          <w:sz w:val="22"/>
          <w:fitText w:val="1540" w:id="1188739840"/>
        </w:rPr>
        <w:t>員</w:t>
      </w:r>
    </w:p>
    <w:p w:rsidR="00C474B9" w:rsidRPr="00067DCC" w:rsidRDefault="00C474B9" w:rsidP="00C474B9">
      <w:pPr>
        <w:tabs>
          <w:tab w:val="left" w:pos="1418"/>
        </w:tabs>
        <w:ind w:firstLineChars="129" w:firstLine="284"/>
        <w:rPr>
          <w:sz w:val="22"/>
        </w:rPr>
      </w:pPr>
    </w:p>
    <w:tbl>
      <w:tblPr>
        <w:tblStyle w:val="aa"/>
        <w:tblW w:w="4536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"/>
        <w:gridCol w:w="1981"/>
        <w:gridCol w:w="436"/>
        <w:gridCol w:w="708"/>
      </w:tblGrid>
      <w:tr w:rsidR="00507458" w:rsidRPr="00507458" w:rsidTr="0075121D">
        <w:trPr>
          <w:trHeight w:val="408"/>
        </w:trPr>
        <w:tc>
          <w:tcPr>
            <w:tcW w:w="4536" w:type="dxa"/>
            <w:gridSpan w:val="4"/>
            <w:vAlign w:val="center"/>
          </w:tcPr>
          <w:p w:rsidR="00507458" w:rsidRPr="0075121D" w:rsidRDefault="00507458" w:rsidP="00507458">
            <w:pPr>
              <w:rPr>
                <w:rFonts w:asciiTheme="minorEastAsia" w:hAnsiTheme="minorEastAsia"/>
                <w:sz w:val="22"/>
              </w:rPr>
            </w:pPr>
            <w:r w:rsidRPr="0075121D">
              <w:rPr>
                <w:rFonts w:asciiTheme="minorEastAsia" w:hAnsiTheme="minorEastAsia" w:hint="eastAsia"/>
                <w:sz w:val="22"/>
              </w:rPr>
              <w:t>[社名記入]</w:t>
            </w:r>
          </w:p>
        </w:tc>
      </w:tr>
      <w:tr w:rsidR="008105A5" w:rsidRPr="005F6722" w:rsidTr="0075121D">
        <w:trPr>
          <w:gridAfter w:val="1"/>
          <w:wAfter w:w="708" w:type="dxa"/>
          <w:trHeight w:val="408"/>
        </w:trPr>
        <w:tc>
          <w:tcPr>
            <w:tcW w:w="1411" w:type="dxa"/>
            <w:vAlign w:val="center"/>
          </w:tcPr>
          <w:p w:rsidR="008105A5" w:rsidRPr="005F6722" w:rsidRDefault="008105A5" w:rsidP="005E2321">
            <w:pPr>
              <w:ind w:leftChars="13" w:left="27" w:rightChars="-50" w:right="-105"/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>現場代理人</w:t>
            </w:r>
          </w:p>
        </w:tc>
        <w:tc>
          <w:tcPr>
            <w:tcW w:w="1981" w:type="dxa"/>
            <w:vAlign w:val="center"/>
          </w:tcPr>
          <w:p w:rsidR="008105A5" w:rsidRPr="0075121D" w:rsidRDefault="00507458" w:rsidP="00507458">
            <w:pPr>
              <w:ind w:leftChars="83" w:left="174"/>
              <w:rPr>
                <w:rFonts w:asciiTheme="minorEastAsia" w:hAnsiTheme="minorEastAsia"/>
                <w:sz w:val="22"/>
              </w:rPr>
            </w:pPr>
            <w:r w:rsidRPr="0075121D">
              <w:rPr>
                <w:rFonts w:asciiTheme="minorEastAsia" w:hAnsiTheme="minorEastAsia" w:hint="eastAsia"/>
                <w:sz w:val="22"/>
              </w:rPr>
              <w:t>[氏名記入]</w:t>
            </w:r>
          </w:p>
        </w:tc>
        <w:tc>
          <w:tcPr>
            <w:tcW w:w="436" w:type="dxa"/>
            <w:vAlign w:val="center"/>
          </w:tcPr>
          <w:p w:rsidR="008105A5" w:rsidRPr="00F10DFF" w:rsidRDefault="008105A5" w:rsidP="00F10DFF">
            <w:pPr>
              <w:jc w:val="center"/>
              <w:rPr>
                <w:color w:val="767171" w:themeColor="background2" w:themeShade="80"/>
                <w:sz w:val="22"/>
              </w:rPr>
            </w:pPr>
            <w:r w:rsidRPr="00F10DFF">
              <w:rPr>
                <w:rFonts w:hint="eastAsia"/>
                <w:color w:val="767171" w:themeColor="background2" w:themeShade="80"/>
                <w:sz w:val="22"/>
              </w:rPr>
              <w:t>㊞</w:t>
            </w:r>
          </w:p>
        </w:tc>
      </w:tr>
    </w:tbl>
    <w:p w:rsidR="00067DCC" w:rsidRDefault="00067DCC">
      <w:pPr>
        <w:rPr>
          <w:sz w:val="22"/>
        </w:rPr>
      </w:pPr>
    </w:p>
    <w:p w:rsidR="00394B9E" w:rsidRPr="00721907" w:rsidRDefault="00721907" w:rsidP="00721907">
      <w:pPr>
        <w:autoSpaceDE w:val="0"/>
        <w:autoSpaceDN w:val="0"/>
        <w:ind w:leftChars="100" w:left="210" w:firstLineChars="100" w:firstLine="220"/>
        <w:rPr>
          <w:rFonts w:ascii="ＭＳ Ｐ明朝" w:hAnsi="ＭＳ Ｐ明朝"/>
          <w:sz w:val="22"/>
        </w:rPr>
      </w:pPr>
      <w:r w:rsidRPr="00721907">
        <w:rPr>
          <w:rFonts w:ascii="ＭＳ Ｐ明朝" w:hAnsi="ＭＳ Ｐ明朝" w:hint="eastAsia"/>
          <w:sz w:val="22"/>
        </w:rPr>
        <w:t>請負契約書第</w:t>
      </w:r>
      <w:r w:rsidR="0009669A">
        <w:rPr>
          <w:rFonts w:ascii="ＭＳ Ｐ明朝" w:hAnsi="ＭＳ Ｐ明朝" w:hint="eastAsia"/>
          <w:sz w:val="22"/>
        </w:rPr>
        <w:t>３８</w:t>
      </w:r>
      <w:r w:rsidRPr="00721907">
        <w:rPr>
          <w:rFonts w:ascii="ＭＳ Ｐ明朝" w:hAnsi="ＭＳ Ｐ明朝" w:hint="eastAsia"/>
          <w:sz w:val="22"/>
        </w:rPr>
        <w:t>条</w:t>
      </w:r>
      <w:r>
        <w:rPr>
          <w:rFonts w:ascii="ＭＳ Ｐ明朝" w:hAnsi="ＭＳ Ｐ明朝" w:hint="eastAsia"/>
          <w:sz w:val="22"/>
        </w:rPr>
        <w:t>の規定に</w:t>
      </w:r>
      <w:r w:rsidRPr="00721907">
        <w:rPr>
          <w:rFonts w:ascii="ＭＳ Ｐ明朝" w:hAnsi="ＭＳ Ｐ明朝" w:hint="eastAsia"/>
          <w:sz w:val="22"/>
        </w:rPr>
        <w:t>基づき、</w:t>
      </w:r>
      <w:r w:rsidR="00394B9E" w:rsidRPr="00721907">
        <w:rPr>
          <w:rFonts w:ascii="ＭＳ Ｐ明朝" w:hAnsi="ＭＳ Ｐ明朝" w:hint="eastAsia"/>
          <w:sz w:val="22"/>
        </w:rPr>
        <w:t>標記工事</w:t>
      </w:r>
      <w:r w:rsidR="0075121D">
        <w:rPr>
          <w:rFonts w:ascii="ＭＳ Ｐ明朝" w:hAnsi="ＭＳ Ｐ明朝" w:hint="eastAsia"/>
          <w:sz w:val="22"/>
        </w:rPr>
        <w:t>において</w:t>
      </w:r>
      <w:r w:rsidR="0009669A">
        <w:rPr>
          <w:rFonts w:ascii="ＭＳ Ｐ明朝" w:hAnsi="ＭＳ Ｐ明朝" w:hint="eastAsia"/>
          <w:sz w:val="22"/>
        </w:rPr>
        <w:t>部分引渡しが指定された部分に係る部分引渡し検査</w:t>
      </w:r>
      <w:r w:rsidR="00BA2BE2" w:rsidRPr="00721907">
        <w:rPr>
          <w:rFonts w:ascii="ＭＳ Ｐ明朝" w:hAnsi="ＭＳ Ｐ明朝" w:hint="eastAsia"/>
          <w:sz w:val="22"/>
        </w:rPr>
        <w:t>の実施を請求します</w:t>
      </w:r>
      <w:r w:rsidR="00394B9E" w:rsidRPr="00721907">
        <w:rPr>
          <w:rFonts w:ascii="ＭＳ Ｐ明朝" w:hAnsi="ＭＳ Ｐ明朝" w:hint="eastAsia"/>
          <w:sz w:val="22"/>
        </w:rPr>
        <w:t>。</w:t>
      </w:r>
    </w:p>
    <w:p w:rsidR="00394B9E" w:rsidRPr="00067DCC" w:rsidRDefault="00394B9E" w:rsidP="00C474B9">
      <w:pPr>
        <w:pStyle w:val="a5"/>
        <w:spacing w:beforeLines="100" w:before="292"/>
        <w:rPr>
          <w:sz w:val="22"/>
        </w:rPr>
      </w:pPr>
      <w:r w:rsidRPr="00067DCC">
        <w:rPr>
          <w:rFonts w:hint="eastAsia"/>
          <w:sz w:val="22"/>
        </w:rPr>
        <w:t>記</w:t>
      </w:r>
    </w:p>
    <w:tbl>
      <w:tblPr>
        <w:tblStyle w:val="aa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</w:tblGrid>
      <w:tr w:rsidR="00B241B3" w:rsidRPr="0009669A" w:rsidTr="0009669A">
        <w:trPr>
          <w:trHeight w:val="794"/>
        </w:trPr>
        <w:tc>
          <w:tcPr>
            <w:tcW w:w="2268" w:type="dxa"/>
            <w:vAlign w:val="center"/>
          </w:tcPr>
          <w:p w:rsidR="00B241B3" w:rsidRPr="0009669A" w:rsidRDefault="0009669A" w:rsidP="0009669A">
            <w:pPr>
              <w:pStyle w:val="a9"/>
              <w:numPr>
                <w:ilvl w:val="0"/>
                <w:numId w:val="2"/>
              </w:numPr>
              <w:ind w:leftChars="0" w:left="459" w:rightChars="83" w:right="174" w:hanging="45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検査対象</w:t>
            </w:r>
            <w:r w:rsidRPr="0009669A">
              <w:rPr>
                <w:rFonts w:ascii="ＭＳ Ｐ明朝" w:eastAsia="ＭＳ Ｐ明朝" w:hAnsi="ＭＳ Ｐ明朝" w:hint="eastAsia"/>
                <w:kern w:val="0"/>
                <w:sz w:val="22"/>
              </w:rPr>
              <w:t>部分</w:t>
            </w:r>
          </w:p>
        </w:tc>
        <w:tc>
          <w:tcPr>
            <w:tcW w:w="6237" w:type="dxa"/>
            <w:vAlign w:val="center"/>
          </w:tcPr>
          <w:p w:rsidR="00B241B3" w:rsidRPr="0009669A" w:rsidRDefault="0075121D" w:rsidP="0075121D">
            <w:pPr>
              <w:ind w:leftChars="150" w:left="454" w:hanging="139"/>
              <w:rPr>
                <w:sz w:val="22"/>
              </w:rPr>
            </w:pPr>
            <w:r>
              <w:rPr>
                <w:rFonts w:hint="eastAsia"/>
                <w:sz w:val="22"/>
              </w:rPr>
              <w:t>別添図面の</w:t>
            </w:r>
            <w:r w:rsidR="0009669A" w:rsidRPr="0009669A">
              <w:rPr>
                <w:rFonts w:hint="eastAsia"/>
                <w:sz w:val="22"/>
              </w:rPr>
              <w:t>とおり</w:t>
            </w:r>
          </w:p>
        </w:tc>
      </w:tr>
      <w:tr w:rsidR="0009669A" w:rsidRPr="0009669A" w:rsidTr="0009669A">
        <w:trPr>
          <w:trHeight w:val="794"/>
        </w:trPr>
        <w:tc>
          <w:tcPr>
            <w:tcW w:w="2268" w:type="dxa"/>
            <w:vAlign w:val="center"/>
          </w:tcPr>
          <w:p w:rsidR="0009669A" w:rsidRPr="0009669A" w:rsidRDefault="0009669A" w:rsidP="0009669A">
            <w:pPr>
              <w:pStyle w:val="a9"/>
              <w:numPr>
                <w:ilvl w:val="0"/>
                <w:numId w:val="2"/>
              </w:numPr>
              <w:ind w:leftChars="0" w:left="459" w:rightChars="83" w:right="174" w:hanging="459"/>
              <w:rPr>
                <w:rFonts w:ascii="ＭＳ Ｐ明朝" w:eastAsia="ＭＳ Ｐ明朝" w:hAnsi="ＭＳ Ｐ明朝"/>
                <w:sz w:val="22"/>
              </w:rPr>
            </w:pPr>
            <w:r w:rsidRPr="0009669A">
              <w:rPr>
                <w:rFonts w:ascii="ＭＳ Ｐ明朝" w:eastAsia="ＭＳ Ｐ明朝" w:hAnsi="ＭＳ Ｐ明朝" w:hint="eastAsia"/>
                <w:kern w:val="0"/>
                <w:sz w:val="22"/>
              </w:rPr>
              <w:t>検査希望日時</w:t>
            </w:r>
          </w:p>
        </w:tc>
        <w:tc>
          <w:tcPr>
            <w:tcW w:w="6237" w:type="dxa"/>
            <w:vAlign w:val="center"/>
          </w:tcPr>
          <w:p w:rsidR="0009669A" w:rsidRPr="0075121D" w:rsidRDefault="00065A93" w:rsidP="0075121D">
            <w:pPr>
              <w:tabs>
                <w:tab w:val="left" w:pos="3011"/>
              </w:tabs>
              <w:ind w:rightChars="81" w:right="170" w:firstLine="318"/>
              <w:rPr>
                <w:sz w:val="22"/>
              </w:rPr>
            </w:pPr>
            <w:r w:rsidRPr="004C344A">
              <w:rPr>
                <w:rFonts w:hint="eastAsia"/>
                <w:sz w:val="22"/>
              </w:rPr>
              <w:t>令和</w:t>
            </w:r>
            <w:r w:rsidR="0075121D" w:rsidRPr="0075121D">
              <w:rPr>
                <w:sz w:val="22"/>
              </w:rPr>
              <w:t>00</w:t>
            </w:r>
            <w:r w:rsidR="0075121D" w:rsidRPr="0075121D">
              <w:rPr>
                <w:sz w:val="22"/>
              </w:rPr>
              <w:t>年</w:t>
            </w:r>
            <w:r w:rsidR="0075121D" w:rsidRPr="0075121D">
              <w:rPr>
                <w:sz w:val="22"/>
              </w:rPr>
              <w:t>00</w:t>
            </w:r>
            <w:r w:rsidR="0075121D" w:rsidRPr="0075121D">
              <w:rPr>
                <w:sz w:val="22"/>
              </w:rPr>
              <w:t>月</w:t>
            </w:r>
            <w:r w:rsidR="0075121D" w:rsidRPr="0075121D">
              <w:rPr>
                <w:sz w:val="22"/>
              </w:rPr>
              <w:t>00</w:t>
            </w:r>
            <w:r w:rsidR="0075121D" w:rsidRPr="0075121D">
              <w:rPr>
                <w:sz w:val="22"/>
              </w:rPr>
              <w:t>日</w:t>
            </w:r>
            <w:r w:rsidR="0075121D">
              <w:rPr>
                <w:sz w:val="22"/>
              </w:rPr>
              <w:t>(</w:t>
            </w:r>
            <w:r w:rsidR="0075121D">
              <w:rPr>
                <w:rFonts w:hint="eastAsia"/>
                <w:sz w:val="22"/>
              </w:rPr>
              <w:t xml:space="preserve">　</w:t>
            </w:r>
            <w:r w:rsidR="0075121D" w:rsidRPr="0075121D">
              <w:rPr>
                <w:sz w:val="22"/>
              </w:rPr>
              <w:t>)</w:t>
            </w:r>
            <w:r w:rsidR="0075121D">
              <w:rPr>
                <w:sz w:val="22"/>
              </w:rPr>
              <w:tab/>
            </w:r>
            <w:r w:rsidR="0075121D" w:rsidRPr="0075121D">
              <w:rPr>
                <w:sz w:val="22"/>
              </w:rPr>
              <w:t>00:00~</w:t>
            </w:r>
          </w:p>
        </w:tc>
      </w:tr>
    </w:tbl>
    <w:p w:rsidR="00C474B9" w:rsidRDefault="00C474B9" w:rsidP="005E2321">
      <w:pPr>
        <w:spacing w:beforeLines="50" w:before="146"/>
        <w:jc w:val="right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:rsidR="00C474B9" w:rsidRDefault="00C474B9" w:rsidP="005E2321">
      <w:pPr>
        <w:spacing w:beforeLines="50" w:before="146"/>
        <w:jc w:val="right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:rsidR="00C474B9" w:rsidRDefault="00C474B9" w:rsidP="005E2321">
      <w:pPr>
        <w:spacing w:beforeLines="50" w:before="146"/>
        <w:jc w:val="right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</w:p>
    <w:p w:rsidR="00394B9E" w:rsidRPr="00963554" w:rsidRDefault="005E2321" w:rsidP="00C474B9">
      <w:pPr>
        <w:spacing w:beforeLines="50" w:before="146"/>
        <w:rPr>
          <w:rFonts w:ascii="HG丸ｺﾞｼｯｸM-PRO" w:eastAsia="HG丸ｺﾞｼｯｸM-PRO" w:hAnsi="HG丸ｺﾞｼｯｸM-PRO"/>
          <w:color w:val="FF0000"/>
          <w:sz w:val="16"/>
          <w:szCs w:val="16"/>
        </w:rPr>
      </w:pPr>
      <w:r w:rsidRPr="00963554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（本書提出の注意事項）検査の対象となる</w:t>
      </w:r>
      <w:r w:rsidR="0075121D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指定部分の工事完成図書を</w:t>
      </w:r>
      <w:r w:rsidRPr="00963554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添付する</w:t>
      </w:r>
      <w:r w:rsidR="00963554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こと</w:t>
      </w:r>
      <w:r w:rsidRPr="00963554">
        <w:rPr>
          <w:rFonts w:ascii="HG丸ｺﾞｼｯｸM-PRO" w:eastAsia="HG丸ｺﾞｼｯｸM-PRO" w:hAnsi="HG丸ｺﾞｼｯｸM-PRO" w:hint="eastAsia"/>
          <w:color w:val="FF0000"/>
          <w:sz w:val="16"/>
          <w:szCs w:val="16"/>
        </w:rPr>
        <w:t>。</w:t>
      </w:r>
    </w:p>
    <w:sectPr w:rsidR="00394B9E" w:rsidRPr="00963554" w:rsidSect="005E2321">
      <w:pgSz w:w="11906" w:h="16838"/>
      <w:pgMar w:top="1276" w:right="1701" w:bottom="1418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95" w:rsidRDefault="00901795" w:rsidP="00901795">
      <w:r>
        <w:separator/>
      </w:r>
    </w:p>
  </w:endnote>
  <w:endnote w:type="continuationSeparator" w:id="0">
    <w:p w:rsidR="00901795" w:rsidRDefault="00901795" w:rsidP="0090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95" w:rsidRDefault="00901795" w:rsidP="00901795">
      <w:r>
        <w:separator/>
      </w:r>
    </w:p>
  </w:footnote>
  <w:footnote w:type="continuationSeparator" w:id="0">
    <w:p w:rsidR="00901795" w:rsidRDefault="00901795" w:rsidP="0090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00A10"/>
    <w:multiLevelType w:val="hybridMultilevel"/>
    <w:tmpl w:val="91C48A36"/>
    <w:lvl w:ilvl="0" w:tplc="B7E0BC64">
      <w:start w:val="1"/>
      <w:numFmt w:val="decimalFullWidth"/>
      <w:lvlText w:val="%1."/>
      <w:lvlJc w:val="righ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080A0D"/>
    <w:multiLevelType w:val="hybridMultilevel"/>
    <w:tmpl w:val="935491D6"/>
    <w:lvl w:ilvl="0" w:tplc="60A86538">
      <w:start w:val="1"/>
      <w:numFmt w:val="decimalFullWidth"/>
      <w:lvlText w:val="%1."/>
      <w:lvlJc w:val="left"/>
      <w:pPr>
        <w:ind w:left="590" w:hanging="420"/>
      </w:pPr>
      <w:rPr>
        <w:rFonts w:ascii="ＭＳ Ｐ明朝" w:eastAsia="ＭＳ 明朝" w:hAnsi="ＭＳ Ｐ明朝" w:hint="eastAsia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0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9E"/>
    <w:rsid w:val="00065A93"/>
    <w:rsid w:val="00067DCC"/>
    <w:rsid w:val="0009669A"/>
    <w:rsid w:val="000B3F32"/>
    <w:rsid w:val="000F380E"/>
    <w:rsid w:val="00123933"/>
    <w:rsid w:val="00147F59"/>
    <w:rsid w:val="001B1678"/>
    <w:rsid w:val="00292848"/>
    <w:rsid w:val="002F2112"/>
    <w:rsid w:val="00363E93"/>
    <w:rsid w:val="00394B9E"/>
    <w:rsid w:val="00400F72"/>
    <w:rsid w:val="004C344A"/>
    <w:rsid w:val="00507458"/>
    <w:rsid w:val="005E2321"/>
    <w:rsid w:val="005F6722"/>
    <w:rsid w:val="006374C2"/>
    <w:rsid w:val="00721907"/>
    <w:rsid w:val="0075121D"/>
    <w:rsid w:val="00773A16"/>
    <w:rsid w:val="007B49AC"/>
    <w:rsid w:val="008105A5"/>
    <w:rsid w:val="00861F06"/>
    <w:rsid w:val="00901795"/>
    <w:rsid w:val="00963554"/>
    <w:rsid w:val="00980BD5"/>
    <w:rsid w:val="00A22A51"/>
    <w:rsid w:val="00A874AE"/>
    <w:rsid w:val="00B241B3"/>
    <w:rsid w:val="00B850B4"/>
    <w:rsid w:val="00BA2BE2"/>
    <w:rsid w:val="00C474B9"/>
    <w:rsid w:val="00CB21E3"/>
    <w:rsid w:val="00CD2190"/>
    <w:rsid w:val="00CF7492"/>
    <w:rsid w:val="00D27526"/>
    <w:rsid w:val="00DE4397"/>
    <w:rsid w:val="00DF0182"/>
    <w:rsid w:val="00E6761A"/>
    <w:rsid w:val="00ED53D6"/>
    <w:rsid w:val="00F03C65"/>
    <w:rsid w:val="00F10DFF"/>
    <w:rsid w:val="00F72276"/>
    <w:rsid w:val="00FC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FAC58-CDE8-400F-A42B-7B547A36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4B9E"/>
  </w:style>
  <w:style w:type="character" w:customStyle="1" w:styleId="a4">
    <w:name w:val="日付 (文字)"/>
    <w:basedOn w:val="a0"/>
    <w:link w:val="a3"/>
    <w:uiPriority w:val="99"/>
    <w:semiHidden/>
    <w:rsid w:val="00394B9E"/>
  </w:style>
  <w:style w:type="paragraph" w:styleId="a5">
    <w:name w:val="Note Heading"/>
    <w:basedOn w:val="a"/>
    <w:next w:val="a"/>
    <w:link w:val="a6"/>
    <w:uiPriority w:val="99"/>
    <w:unhideWhenUsed/>
    <w:rsid w:val="00394B9E"/>
    <w:pPr>
      <w:jc w:val="center"/>
    </w:pPr>
  </w:style>
  <w:style w:type="character" w:customStyle="1" w:styleId="a6">
    <w:name w:val="記 (文字)"/>
    <w:basedOn w:val="a0"/>
    <w:link w:val="a5"/>
    <w:uiPriority w:val="99"/>
    <w:rsid w:val="00394B9E"/>
  </w:style>
  <w:style w:type="paragraph" w:styleId="a7">
    <w:name w:val="Closing"/>
    <w:basedOn w:val="a"/>
    <w:link w:val="a8"/>
    <w:uiPriority w:val="99"/>
    <w:unhideWhenUsed/>
    <w:rsid w:val="00394B9E"/>
    <w:pPr>
      <w:jc w:val="right"/>
    </w:pPr>
  </w:style>
  <w:style w:type="character" w:customStyle="1" w:styleId="a8">
    <w:name w:val="結語 (文字)"/>
    <w:basedOn w:val="a0"/>
    <w:link w:val="a7"/>
    <w:uiPriority w:val="99"/>
    <w:rsid w:val="00394B9E"/>
  </w:style>
  <w:style w:type="paragraph" w:styleId="a9">
    <w:name w:val="List Paragraph"/>
    <w:basedOn w:val="a"/>
    <w:uiPriority w:val="34"/>
    <w:qFormat/>
    <w:rsid w:val="00067DCC"/>
    <w:pPr>
      <w:ind w:leftChars="400" w:left="840"/>
    </w:pPr>
  </w:style>
  <w:style w:type="table" w:styleId="aa">
    <w:name w:val="Table Grid"/>
    <w:basedOn w:val="a1"/>
    <w:uiPriority w:val="39"/>
    <w:rsid w:val="00ED5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017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01795"/>
  </w:style>
  <w:style w:type="paragraph" w:styleId="ad">
    <w:name w:val="footer"/>
    <w:basedOn w:val="a"/>
    <w:link w:val="ae"/>
    <w:uiPriority w:val="99"/>
    <w:unhideWhenUsed/>
    <w:rsid w:val="009017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01795"/>
  </w:style>
  <w:style w:type="paragraph" w:styleId="af">
    <w:name w:val="Balloon Text"/>
    <w:basedOn w:val="a"/>
    <w:link w:val="af0"/>
    <w:uiPriority w:val="99"/>
    <w:semiHidden/>
    <w:unhideWhenUsed/>
    <w:rsid w:val="002F2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F2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猪名川町まちづくり部</dc:creator>
  <cp:keywords/>
  <dc:description/>
  <cp:lastModifiedBy>・</cp:lastModifiedBy>
  <cp:revision>8</cp:revision>
  <cp:lastPrinted>2017-02-21T05:49:00Z</cp:lastPrinted>
  <dcterms:created xsi:type="dcterms:W3CDTF">2017-02-21T05:29:00Z</dcterms:created>
  <dcterms:modified xsi:type="dcterms:W3CDTF">2019-04-15T05:38:00Z</dcterms:modified>
</cp:coreProperties>
</file>