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7" w:rsidRDefault="00AE068A" w:rsidP="00CC6B1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様式第３</w:t>
      </w:r>
      <w:r w:rsidR="00CC6B17">
        <w:rPr>
          <w:rFonts w:ascii="HG丸ｺﾞｼｯｸM-PRO" w:eastAsia="HG丸ｺﾞｼｯｸM-PRO" w:hAnsi="HG丸ｺﾞｼｯｸM-PRO" w:hint="eastAsia"/>
        </w:rPr>
        <w:t>号</w:t>
      </w:r>
    </w:p>
    <w:p w:rsidR="00CA4784" w:rsidRDefault="00CA4784" w:rsidP="00CC6B17">
      <w:pPr>
        <w:jc w:val="left"/>
        <w:rPr>
          <w:rFonts w:ascii="HG丸ｺﾞｼｯｸM-PRO" w:eastAsia="HG丸ｺﾞｼｯｸM-PRO" w:hAnsi="HG丸ｺﾞｼｯｸM-PRO"/>
        </w:rPr>
      </w:pPr>
    </w:p>
    <w:p w:rsidR="001A7B0E" w:rsidRDefault="00B50912" w:rsidP="00CC6B1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1F301A">
        <w:rPr>
          <w:rFonts w:ascii="HG丸ｺﾞｼｯｸM-PRO" w:eastAsia="HG丸ｺﾞｼｯｸM-PRO" w:hAnsi="HG丸ｺﾞｼｯｸM-PRO" w:hint="eastAsia"/>
          <w:kern w:val="0"/>
        </w:rPr>
        <w:t>ふれあい公園</w:t>
      </w:r>
      <w:r w:rsidR="00CA4784">
        <w:rPr>
          <w:rFonts w:ascii="HG丸ｺﾞｼｯｸM-PRO" w:eastAsia="HG丸ｺﾞｼｯｸM-PRO" w:hAnsi="HG丸ｺﾞｼｯｸM-PRO" w:hint="eastAsia"/>
          <w:kern w:val="0"/>
        </w:rPr>
        <w:t>の魅力向上に向けたサウンディング型市場調査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B50912" w:rsidRDefault="00B50912" w:rsidP="00CC6B1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エントリーシート</w:t>
      </w:r>
    </w:p>
    <w:p w:rsidR="00B50912" w:rsidRDefault="00B509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FA3734" w:rsidTr="007C0753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</w:t>
            </w:r>
            <w:r w:rsidR="00FA373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 w:rsidRPr="00AE068A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1260" w:id="1994122240"/>
              </w:rPr>
              <w:t>所属法人等の名</w:t>
            </w:r>
            <w:r w:rsidRPr="00AE068A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fitText w:val="1260" w:id="1994122240"/>
              </w:rPr>
              <w:t>称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 w:rsidRPr="0016650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1"/>
              </w:rPr>
              <w:t>□１０～１２時　□１３～１５時　□１５～１７時　□何時でもよ</w:t>
            </w:r>
            <w:r w:rsidRPr="00166502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241"/>
              </w:rPr>
              <w:t>い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16650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2"/>
              </w:rPr>
              <w:t>□１０～１２時　□１３～１５時　□１５～１７時　□何時でもよ</w:t>
            </w:r>
            <w:r w:rsidRPr="00166502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242"/>
              </w:rPr>
              <w:t>い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16650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496"/>
              </w:rPr>
              <w:t>□１０～１２時　□１３～１５時　□１５～１７時　□何時でもよ</w:t>
            </w:r>
            <w:r w:rsidRPr="00166502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496"/>
              </w:rPr>
              <w:t>い</w:t>
            </w: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  <w:r>
              <w:rPr>
                <w:rFonts w:ascii="HG丸ｺﾞｼｯｸM-PRO" w:eastAsia="HG丸ｺﾞｼｯｸM-PRO" w:hAnsi="HG丸ｺﾞｼｯｸM-PRO" w:hint="eastAsia"/>
              </w:rPr>
              <w:t>・部署・役職</w:t>
            </w:r>
          </w:p>
        </w:tc>
      </w:tr>
      <w:tr w:rsidR="007C0753" w:rsidTr="007C0753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16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302B" w:rsidTr="00BA0FB4">
        <w:trPr>
          <w:trHeight w:val="21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4B302B" w:rsidRPr="00E479E9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提案事項にチェックし、提案概要を記入してください。</w:t>
            </w:r>
          </w:p>
        </w:tc>
      </w:tr>
      <w:tr w:rsidR="004B302B" w:rsidTr="004B302B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□再整備</w:t>
            </w:r>
          </w:p>
        </w:tc>
        <w:tc>
          <w:tcPr>
            <w:tcW w:w="5805" w:type="dxa"/>
            <w:gridSpan w:val="2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302B" w:rsidTr="004B302B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0CDE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□管理運営</w:t>
            </w:r>
          </w:p>
          <w:p w:rsidR="004B302B" w:rsidRDefault="00790CDE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利用促進</w:t>
            </w:r>
            <w:r>
              <w:rPr>
                <w:rFonts w:ascii="HG丸ｺﾞｼｯｸM-PRO" w:eastAsia="HG丸ｺﾞｼｯｸM-PRO" w:hAnsi="HG丸ｺﾞｼｯｸM-PRO" w:hint="eastAsia"/>
              </w:rPr>
              <w:t>を含む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05" w:type="dxa"/>
            <w:gridSpan w:val="2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0753" w:rsidTr="007C0753">
        <w:trPr>
          <w:trHeight w:val="255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他社・他業種とのマッチングの希望をチェックしてください。</w:t>
            </w:r>
          </w:p>
        </w:tc>
      </w:tr>
      <w:tr w:rsidR="007C0753" w:rsidTr="007C0753">
        <w:trPr>
          <w:trHeight w:val="9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7C0753" w:rsidRPr="007C0753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□希望する　□希望しない</w:t>
            </w:r>
          </w:p>
        </w:tc>
      </w:tr>
    </w:tbl>
    <w:p w:rsidR="00B50912" w:rsidRPr="00B50912" w:rsidRDefault="00B50912" w:rsidP="004B302B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</w:t>
      </w:r>
      <w:r w:rsidRPr="00B50912">
        <w:rPr>
          <w:rFonts w:ascii="HG丸ｺﾞｼｯｸM-PRO" w:eastAsia="HG丸ｺﾞｼｯｸM-PRO" w:hAnsi="HG丸ｺﾞｼｯｸM-PRO" w:hint="eastAsia"/>
        </w:rPr>
        <w:t>の実施期間は、</w:t>
      </w:r>
      <w:r w:rsidR="00AE068A">
        <w:rPr>
          <w:rFonts w:ascii="HG丸ｺﾞｼｯｸM-PRO" w:eastAsia="HG丸ｺﾞｼｯｸM-PRO" w:hAnsi="HG丸ｺﾞｼｯｸM-PRO" w:hint="eastAsia"/>
        </w:rPr>
        <w:t>令和５年８月３日（木）～令和５年８月２３日（</w:t>
      </w:r>
      <w:r w:rsidR="00181A5A">
        <w:rPr>
          <w:rFonts w:ascii="HG丸ｺﾞｼｯｸM-PRO" w:eastAsia="HG丸ｺﾞｼｯｸM-PRO" w:hAnsi="HG丸ｺﾞｼｯｸM-PRO" w:hint="eastAsia"/>
        </w:rPr>
        <w:t>水</w:t>
      </w:r>
      <w:r w:rsidR="00AE068A">
        <w:rPr>
          <w:rFonts w:ascii="HG丸ｺﾞｼｯｸM-PRO" w:eastAsia="HG丸ｺﾞｼｯｸM-PRO" w:hAnsi="HG丸ｺﾞｼｯｸM-PRO" w:hint="eastAsia"/>
        </w:rPr>
        <w:t>）</w:t>
      </w:r>
      <w:r w:rsidR="001F301A">
        <w:rPr>
          <w:rFonts w:ascii="HG丸ｺﾞｼｯｸM-PRO" w:eastAsia="HG丸ｺﾞｼｯｸM-PRO" w:hAnsi="HG丸ｺﾞｼｯｸM-PRO" w:hint="eastAsia"/>
        </w:rPr>
        <w:t>です。希望日及び時間帯を実施期間</w:t>
      </w:r>
      <w:r w:rsidR="004B302B">
        <w:rPr>
          <w:rFonts w:ascii="HG丸ｺﾞｼｯｸM-PRO" w:eastAsia="HG丸ｺﾞｼｯｸM-PRO" w:hAnsi="HG丸ｺﾞｼｯｸM-PRO" w:hint="eastAsia"/>
        </w:rPr>
        <w:t>内</w:t>
      </w:r>
      <w:r w:rsidRPr="00B50912">
        <w:rPr>
          <w:rFonts w:ascii="HG丸ｺﾞｼｯｸM-PRO" w:eastAsia="HG丸ｺﾞｼｯｸM-PRO" w:hAnsi="HG丸ｺﾞｼｯｸM-PRO" w:hint="eastAsia"/>
        </w:rPr>
        <w:t>（土曜・日曜・祝日を除く）</w:t>
      </w:r>
      <w:r w:rsidR="004B302B">
        <w:rPr>
          <w:rFonts w:ascii="HG丸ｺﾞｼｯｸM-PRO" w:eastAsia="HG丸ｺﾞｼｯｸM-PRO" w:hAnsi="HG丸ｺﾞｼｯｸM-PRO" w:hint="eastAsia"/>
        </w:rPr>
        <w:t>で記入してください。</w:t>
      </w:r>
    </w:p>
    <w:p w:rsidR="00B50912" w:rsidRPr="00B50912" w:rsidRDefault="00B50912">
      <w:pPr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サウンディングに出席する人数は、１グループにつき３</w:t>
      </w:r>
      <w:r w:rsidRPr="00B50912">
        <w:rPr>
          <w:rFonts w:ascii="HG丸ｺﾞｼｯｸM-PRO" w:eastAsia="HG丸ｺﾞｼｯｸM-PRO" w:hAnsi="HG丸ｺﾞｼｯｸM-PRO" w:hint="eastAsia"/>
        </w:rPr>
        <w:t>名以内としてください。</w:t>
      </w:r>
    </w:p>
    <w:sectPr w:rsidR="00B50912" w:rsidRPr="00B50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02" w:rsidRDefault="00166502" w:rsidP="00AE068A">
      <w:r>
        <w:separator/>
      </w:r>
    </w:p>
  </w:endnote>
  <w:endnote w:type="continuationSeparator" w:id="0">
    <w:p w:rsidR="00166502" w:rsidRDefault="00166502" w:rsidP="00AE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02" w:rsidRDefault="00166502" w:rsidP="00AE068A">
      <w:r>
        <w:separator/>
      </w:r>
    </w:p>
  </w:footnote>
  <w:footnote w:type="continuationSeparator" w:id="0">
    <w:p w:rsidR="00166502" w:rsidRDefault="00166502" w:rsidP="00AE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3"/>
    <w:rsid w:val="000B4BCD"/>
    <w:rsid w:val="00166502"/>
    <w:rsid w:val="00181A5A"/>
    <w:rsid w:val="001A7B0E"/>
    <w:rsid w:val="001F301A"/>
    <w:rsid w:val="004B302B"/>
    <w:rsid w:val="00790CDE"/>
    <w:rsid w:val="007C0753"/>
    <w:rsid w:val="009D088C"/>
    <w:rsid w:val="00A33073"/>
    <w:rsid w:val="00AE068A"/>
    <w:rsid w:val="00B50912"/>
    <w:rsid w:val="00CA4784"/>
    <w:rsid w:val="00CC6B17"/>
    <w:rsid w:val="00E479E9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6E87F"/>
  <w15:chartTrackingRefBased/>
  <w15:docId w15:val="{CA6EB1A1-BF7F-458B-B48A-D1E373B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68A"/>
  </w:style>
  <w:style w:type="paragraph" w:styleId="a6">
    <w:name w:val="footer"/>
    <w:basedOn w:val="a"/>
    <w:link w:val="a7"/>
    <w:uiPriority w:val="99"/>
    <w:unhideWhenUsed/>
    <w:rsid w:val="00AE0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DocSecurity>0</DocSecurity>
  <Lines>4</Lines>
  <Paragraphs>1</Paragraphs>
  <ScaleCrop>false</ScaleCrop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2023-05-16T06:15:00Z</dcterms:created>
  <dcterms:modified xsi:type="dcterms:W3CDTF">2023-06-09T04:50:00Z</dcterms:modified>
</cp:coreProperties>
</file>