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77" w:rsidRPr="00DA3009" w:rsidRDefault="0008417B" w:rsidP="0008417B">
      <w:pPr>
        <w:jc w:val="center"/>
        <w:rPr>
          <w:b/>
          <w:sz w:val="24"/>
          <w:szCs w:val="24"/>
        </w:rPr>
      </w:pPr>
      <w:r w:rsidRPr="00DA3009">
        <w:rPr>
          <w:rFonts w:hint="eastAsia"/>
          <w:b/>
          <w:sz w:val="24"/>
          <w:szCs w:val="24"/>
        </w:rPr>
        <w:t>相続税</w:t>
      </w:r>
      <w:r w:rsidR="00775C86">
        <w:rPr>
          <w:rFonts w:hint="eastAsia"/>
          <w:b/>
          <w:sz w:val="24"/>
          <w:szCs w:val="24"/>
        </w:rPr>
        <w:t>の</w:t>
      </w:r>
      <w:r w:rsidRPr="00DA3009">
        <w:rPr>
          <w:rFonts w:hint="eastAsia"/>
          <w:b/>
          <w:sz w:val="24"/>
          <w:szCs w:val="24"/>
        </w:rPr>
        <w:t>納税猶予</w:t>
      </w:r>
      <w:r w:rsidR="00775C86">
        <w:rPr>
          <w:rFonts w:hint="eastAsia"/>
          <w:b/>
          <w:sz w:val="24"/>
          <w:szCs w:val="24"/>
        </w:rPr>
        <w:t>に関する適格者証明書申請</w:t>
      </w:r>
      <w:bookmarkStart w:id="0" w:name="_GoBack"/>
      <w:bookmarkEnd w:id="0"/>
      <w:r w:rsidR="00775C86">
        <w:rPr>
          <w:rFonts w:hint="eastAsia"/>
          <w:b/>
          <w:sz w:val="24"/>
          <w:szCs w:val="24"/>
        </w:rPr>
        <w:t>に係る提出書類</w:t>
      </w:r>
    </w:p>
    <w:p w:rsidR="00DA3009" w:rsidRPr="00DA3009" w:rsidRDefault="00DA3009" w:rsidP="0008417B">
      <w:pPr>
        <w:jc w:val="center"/>
        <w:rPr>
          <w:b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62"/>
        <w:gridCol w:w="709"/>
        <w:gridCol w:w="7655"/>
      </w:tblGrid>
      <w:tr w:rsidR="00DA3009" w:rsidTr="00DA3009">
        <w:trPr>
          <w:trHeight w:val="411"/>
        </w:trPr>
        <w:tc>
          <w:tcPr>
            <w:tcW w:w="8926" w:type="dxa"/>
            <w:gridSpan w:val="3"/>
          </w:tcPr>
          <w:p w:rsidR="00DA3009" w:rsidRPr="00051877" w:rsidRDefault="00DA3009" w:rsidP="000518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提出書類</w:t>
            </w:r>
          </w:p>
        </w:tc>
      </w:tr>
      <w:tr w:rsidR="00051877" w:rsidTr="00DA3009">
        <w:tc>
          <w:tcPr>
            <w:tcW w:w="562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  <w:r w:rsidRPr="00051877">
              <w:rPr>
                <w:rFonts w:hint="eastAsia"/>
                <w:szCs w:val="21"/>
              </w:rPr>
              <w:t>１</w:t>
            </w:r>
          </w:p>
        </w:tc>
        <w:tc>
          <w:tcPr>
            <w:tcW w:w="7655" w:type="dxa"/>
          </w:tcPr>
          <w:p w:rsidR="00051877" w:rsidRPr="00051877" w:rsidRDefault="00051877" w:rsidP="000518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相続税の納税猶予に関する適格者証明書の証明願</w:t>
            </w:r>
          </w:p>
        </w:tc>
      </w:tr>
      <w:tr w:rsidR="00051877" w:rsidTr="00DA3009">
        <w:tc>
          <w:tcPr>
            <w:tcW w:w="562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  <w:r w:rsidRPr="00051877">
              <w:rPr>
                <w:rFonts w:hint="eastAsia"/>
                <w:szCs w:val="21"/>
              </w:rPr>
              <w:t>２</w:t>
            </w:r>
          </w:p>
        </w:tc>
        <w:tc>
          <w:tcPr>
            <w:tcW w:w="7655" w:type="dxa"/>
          </w:tcPr>
          <w:p w:rsidR="00051877" w:rsidRPr="00051877" w:rsidRDefault="00051877" w:rsidP="000518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特例適用農地等の明細書</w:t>
            </w:r>
          </w:p>
        </w:tc>
      </w:tr>
      <w:tr w:rsidR="00051877" w:rsidTr="00DA3009">
        <w:tc>
          <w:tcPr>
            <w:tcW w:w="562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  <w:r w:rsidRPr="00051877">
              <w:rPr>
                <w:rFonts w:hint="eastAsia"/>
                <w:szCs w:val="21"/>
              </w:rPr>
              <w:t>３</w:t>
            </w:r>
          </w:p>
        </w:tc>
        <w:tc>
          <w:tcPr>
            <w:tcW w:w="7655" w:type="dxa"/>
          </w:tcPr>
          <w:p w:rsidR="00051877" w:rsidRPr="00051877" w:rsidRDefault="00051877" w:rsidP="000518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営農確約書</w:t>
            </w:r>
          </w:p>
        </w:tc>
      </w:tr>
      <w:tr w:rsidR="00051877" w:rsidTr="00DA3009">
        <w:tc>
          <w:tcPr>
            <w:tcW w:w="562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  <w:r w:rsidRPr="00051877">
              <w:rPr>
                <w:rFonts w:hint="eastAsia"/>
                <w:szCs w:val="21"/>
              </w:rPr>
              <w:t>４</w:t>
            </w:r>
          </w:p>
        </w:tc>
        <w:tc>
          <w:tcPr>
            <w:tcW w:w="7655" w:type="dxa"/>
          </w:tcPr>
          <w:p w:rsidR="00051877" w:rsidRPr="00051877" w:rsidRDefault="00051877" w:rsidP="000518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土地登記事項証明書（原本）</w:t>
            </w:r>
          </w:p>
        </w:tc>
      </w:tr>
      <w:tr w:rsidR="00051877" w:rsidTr="00DA3009">
        <w:tc>
          <w:tcPr>
            <w:tcW w:w="562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  <w:r w:rsidRPr="00051877">
              <w:rPr>
                <w:rFonts w:hint="eastAsia"/>
                <w:szCs w:val="21"/>
              </w:rPr>
              <w:t>５</w:t>
            </w:r>
          </w:p>
        </w:tc>
        <w:tc>
          <w:tcPr>
            <w:tcW w:w="7655" w:type="dxa"/>
          </w:tcPr>
          <w:p w:rsidR="00051877" w:rsidRPr="00051877" w:rsidRDefault="00051877" w:rsidP="000518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公図</w:t>
            </w:r>
          </w:p>
        </w:tc>
      </w:tr>
      <w:tr w:rsidR="00051877" w:rsidTr="00DA3009">
        <w:tc>
          <w:tcPr>
            <w:tcW w:w="562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  <w:r w:rsidRPr="00051877">
              <w:rPr>
                <w:rFonts w:hint="eastAsia"/>
                <w:szCs w:val="21"/>
              </w:rPr>
              <w:t>６</w:t>
            </w:r>
          </w:p>
        </w:tc>
        <w:tc>
          <w:tcPr>
            <w:tcW w:w="7655" w:type="dxa"/>
          </w:tcPr>
          <w:p w:rsidR="00051877" w:rsidRPr="00051877" w:rsidRDefault="00051877" w:rsidP="000518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現地案内図</w:t>
            </w:r>
          </w:p>
        </w:tc>
      </w:tr>
      <w:tr w:rsidR="00051877" w:rsidTr="00DA3009">
        <w:trPr>
          <w:trHeight w:val="399"/>
        </w:trPr>
        <w:tc>
          <w:tcPr>
            <w:tcW w:w="562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  <w:r w:rsidRPr="00051877">
              <w:rPr>
                <w:rFonts w:hint="eastAsia"/>
                <w:szCs w:val="21"/>
              </w:rPr>
              <w:t>７</w:t>
            </w:r>
          </w:p>
        </w:tc>
        <w:tc>
          <w:tcPr>
            <w:tcW w:w="7655" w:type="dxa"/>
          </w:tcPr>
          <w:p w:rsidR="00051877" w:rsidRPr="00051877" w:rsidRDefault="00051877" w:rsidP="000518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委任状（代理者が申請する場合）</w:t>
            </w:r>
          </w:p>
        </w:tc>
      </w:tr>
      <w:tr w:rsidR="00051877" w:rsidTr="00DA3009">
        <w:trPr>
          <w:trHeight w:val="399"/>
        </w:trPr>
        <w:tc>
          <w:tcPr>
            <w:tcW w:w="8926" w:type="dxa"/>
            <w:gridSpan w:val="3"/>
          </w:tcPr>
          <w:p w:rsidR="00051877" w:rsidRPr="00051877" w:rsidRDefault="00051877" w:rsidP="00051877">
            <w:pPr>
              <w:tabs>
                <w:tab w:val="left" w:pos="2894"/>
              </w:tabs>
              <w:jc w:val="center"/>
              <w:rPr>
                <w:b/>
                <w:szCs w:val="21"/>
              </w:rPr>
            </w:pPr>
            <w:r w:rsidRPr="00051877">
              <w:rPr>
                <w:rFonts w:hint="eastAsia"/>
                <w:b/>
                <w:szCs w:val="21"/>
              </w:rPr>
              <w:t>特例のうちに係る相続登記が完了していない場合</w:t>
            </w:r>
          </w:p>
        </w:tc>
      </w:tr>
      <w:tr w:rsidR="00051877" w:rsidTr="00DA3009">
        <w:trPr>
          <w:trHeight w:val="399"/>
        </w:trPr>
        <w:tc>
          <w:tcPr>
            <w:tcW w:w="562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051877" w:rsidRPr="00051877" w:rsidRDefault="00DA3009" w:rsidP="000841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7655" w:type="dxa"/>
          </w:tcPr>
          <w:p w:rsidR="00051877" w:rsidRDefault="00051877" w:rsidP="000518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遺産分割協議書（写し）</w:t>
            </w:r>
          </w:p>
        </w:tc>
      </w:tr>
      <w:tr w:rsidR="00051877" w:rsidTr="00DA3009">
        <w:trPr>
          <w:trHeight w:val="399"/>
        </w:trPr>
        <w:tc>
          <w:tcPr>
            <w:tcW w:w="562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051877" w:rsidRPr="00051877" w:rsidRDefault="00DA3009" w:rsidP="000841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7655" w:type="dxa"/>
          </w:tcPr>
          <w:p w:rsidR="00051877" w:rsidRDefault="00051877" w:rsidP="000518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被相続</w:t>
            </w:r>
            <w:proofErr w:type="gramStart"/>
            <w:r>
              <w:rPr>
                <w:rFonts w:hint="eastAsia"/>
                <w:szCs w:val="21"/>
              </w:rPr>
              <w:t>人の出生してから</w:t>
            </w:r>
            <w:proofErr w:type="gramEnd"/>
            <w:r>
              <w:rPr>
                <w:rFonts w:hint="eastAsia"/>
                <w:szCs w:val="21"/>
              </w:rPr>
              <w:t>死亡するまでの除籍謄本・改製原戸籍謄本等（写し）</w:t>
            </w:r>
          </w:p>
        </w:tc>
      </w:tr>
      <w:tr w:rsidR="00051877" w:rsidTr="00DA3009">
        <w:trPr>
          <w:trHeight w:val="399"/>
        </w:trPr>
        <w:tc>
          <w:tcPr>
            <w:tcW w:w="562" w:type="dxa"/>
          </w:tcPr>
          <w:p w:rsidR="00051877" w:rsidRPr="00051877" w:rsidRDefault="00051877" w:rsidP="0008417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051877" w:rsidRPr="00051877" w:rsidRDefault="00DA3009" w:rsidP="000841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7655" w:type="dxa"/>
          </w:tcPr>
          <w:p w:rsidR="00051877" w:rsidRDefault="00051877" w:rsidP="000518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相続人の住民票（原本）</w:t>
            </w:r>
          </w:p>
        </w:tc>
      </w:tr>
    </w:tbl>
    <w:p w:rsidR="00DA3009" w:rsidRDefault="00DA3009" w:rsidP="00DA3009">
      <w:pPr>
        <w:jc w:val="left"/>
        <w:rPr>
          <w:sz w:val="20"/>
          <w:szCs w:val="20"/>
        </w:rPr>
      </w:pPr>
    </w:p>
    <w:p w:rsidR="001E4BDD" w:rsidRPr="00DA3009" w:rsidRDefault="00DA3009" w:rsidP="00DA3009">
      <w:pPr>
        <w:jc w:val="left"/>
        <w:rPr>
          <w:sz w:val="20"/>
          <w:szCs w:val="20"/>
        </w:rPr>
      </w:pPr>
      <w:r w:rsidRPr="00DA3009">
        <w:rPr>
          <w:rFonts w:hint="eastAsia"/>
          <w:sz w:val="20"/>
          <w:szCs w:val="20"/>
        </w:rPr>
        <w:t>※「相続税の納税猶予に関する適格者証明書の証明願」、「特例適用農地等の明細書」は２通ずつ、その他は１通ずつ提出。</w:t>
      </w:r>
    </w:p>
    <w:sectPr w:rsidR="001E4BDD" w:rsidRPr="00DA3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7B"/>
    <w:rsid w:val="00051877"/>
    <w:rsid w:val="0008417B"/>
    <w:rsid w:val="001E4BDD"/>
    <w:rsid w:val="002A3B24"/>
    <w:rsid w:val="00775C86"/>
    <w:rsid w:val="00DA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780BE"/>
  <w15:chartTrackingRefBased/>
  <w15:docId w15:val="{87024309-2890-4BE5-BB54-066F851E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佑次郎</dc:creator>
  <cp:keywords/>
  <dc:description/>
  <cp:lastModifiedBy>林 佑次郎</cp:lastModifiedBy>
  <cp:revision>3</cp:revision>
  <dcterms:created xsi:type="dcterms:W3CDTF">2020-12-24T01:05:00Z</dcterms:created>
  <dcterms:modified xsi:type="dcterms:W3CDTF">2021-08-03T04:54:00Z</dcterms:modified>
</cp:coreProperties>
</file>