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8E" w:rsidRDefault="0023524B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>参考様式３</w:t>
      </w:r>
    </w:p>
    <w:p w:rsidR="006F248E" w:rsidRDefault="006F248E" w:rsidP="00A71956">
      <w:pPr>
        <w:adjustRightInd/>
        <w:spacing w:line="360" w:lineRule="exact"/>
        <w:jc w:val="right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年　　月　　日</w:t>
      </w:r>
    </w:p>
    <w:p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:rsidR="006F248E" w:rsidRDefault="006F248E" w:rsidP="00A71956">
      <w:pPr>
        <w:adjustRightInd/>
        <w:spacing w:line="360" w:lineRule="exact"/>
        <w:ind w:left="724" w:right="484"/>
        <w:jc w:val="center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水田活用の直接支払交付金の対象作物に係る自家加工販売</w:t>
      </w:r>
    </w:p>
    <w:p w:rsidR="006F248E" w:rsidRDefault="006F248E" w:rsidP="00A71956">
      <w:pPr>
        <w:adjustRightInd/>
        <w:spacing w:line="360" w:lineRule="exact"/>
        <w:ind w:left="724" w:right="484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（直売所等での販売）実績報告書</w:t>
      </w:r>
    </w:p>
    <w:p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自家加工農業者（販売農業者）</w:t>
      </w:r>
    </w:p>
    <w:p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住　所</w:t>
      </w:r>
    </w:p>
    <w:p w:rsidR="006F248E" w:rsidRDefault="006F248E" w:rsidP="00A71956">
      <w:pPr>
        <w:adjustRightInd/>
        <w:spacing w:line="360" w:lineRule="exact"/>
        <w:rPr>
          <w:u w:val="single"/>
        </w:rPr>
      </w:pPr>
      <w:r>
        <w:rPr>
          <w:rFonts w:cs="Times New Roman"/>
        </w:rPr>
        <w:t xml:space="preserve">                                         </w:t>
      </w:r>
      <w:r w:rsidRPr="00DE60CA">
        <w:rPr>
          <w:rFonts w:hint="eastAsia"/>
          <w:u w:val="single"/>
        </w:rPr>
        <w:t>氏　名</w:t>
      </w:r>
      <w:r w:rsidR="00DE60CA" w:rsidRPr="00DE60CA"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</w:p>
    <w:p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１　原料農産物使用実績（対象農産物のうち該当するものを記載）</w:t>
      </w:r>
    </w:p>
    <w:p w:rsidR="006F248E" w:rsidRDefault="006F248E" w:rsidP="00A71956">
      <w:pPr>
        <w:adjustRightInd/>
        <w:spacing w:line="360" w:lineRule="exact"/>
        <w:ind w:left="7124"/>
        <w:jc w:val="righ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</w:rPr>
        <w:t>(</w:t>
      </w:r>
      <w:r>
        <w:rPr>
          <w:rFonts w:hint="eastAsia"/>
        </w:rPr>
        <w:t>単位：</w:t>
      </w:r>
      <w:r>
        <w:rPr>
          <w:rFonts w:cs="Times New Roman"/>
        </w:rPr>
        <w:t>kg</w:t>
      </w:r>
      <w:r>
        <w:rPr>
          <w:rFonts w:ascii="ＭＳ ゴシック" w:hAnsi="ＭＳ ゴシック"/>
        </w:rPr>
        <w:t>)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3144"/>
        <w:gridCol w:w="3265"/>
      </w:tblGrid>
      <w:tr w:rsidR="006F248E" w:rsidTr="00A116E7">
        <w:trPr>
          <w:trHeight w:val="57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原料農産物名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年間使用量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左記のうち自ら生産したもの</w:t>
            </w:r>
          </w:p>
        </w:tc>
      </w:tr>
      <w:tr w:rsidR="006F248E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:rsidR="0065673F" w:rsidRDefault="006F248E" w:rsidP="0065673F">
      <w:pPr>
        <w:adjustRightInd/>
        <w:spacing w:line="360" w:lineRule="exact"/>
        <w:ind w:left="724" w:hanging="484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>（注）地域振興作物</w:t>
      </w:r>
      <w:r w:rsidR="00864DD8">
        <w:rPr>
          <w:rFonts w:hint="eastAsia"/>
          <w:spacing w:val="-4"/>
          <w:sz w:val="16"/>
          <w:szCs w:val="16"/>
        </w:rPr>
        <w:t>（産地</w:t>
      </w:r>
      <w:r w:rsidR="00864DD8" w:rsidRPr="0088702F">
        <w:rPr>
          <w:rFonts w:hint="eastAsia"/>
          <w:color w:val="auto"/>
          <w:spacing w:val="-4"/>
          <w:sz w:val="16"/>
          <w:szCs w:val="16"/>
        </w:rPr>
        <w:t>交付金</w:t>
      </w:r>
      <w:r>
        <w:rPr>
          <w:rFonts w:hint="eastAsia"/>
          <w:spacing w:val="-4"/>
          <w:sz w:val="16"/>
          <w:szCs w:val="16"/>
        </w:rPr>
        <w:t>）については、各単価グループごとに最低一農産物記入してください。</w:t>
      </w:r>
      <w:r w:rsidR="0065673F" w:rsidRPr="00204AC8">
        <w:rPr>
          <w:rFonts w:hint="eastAsia"/>
          <w:color w:val="000000" w:themeColor="text1"/>
          <w:spacing w:val="-4"/>
          <w:sz w:val="16"/>
          <w:szCs w:val="16"/>
        </w:rPr>
        <w:t>また、高収益作物定着促進支援の対象作物については、品目毎に記入してください。</w:t>
      </w:r>
    </w:p>
    <w:p w:rsidR="0065673F" w:rsidRDefault="0065673F" w:rsidP="00A71956">
      <w:pPr>
        <w:adjustRightInd/>
        <w:spacing w:line="360" w:lineRule="exact"/>
        <w:ind w:left="724" w:hanging="484"/>
        <w:rPr>
          <w:rFonts w:ascii="ＭＳ ゴシック" w:cs="Times New Roman"/>
          <w:spacing w:val="16"/>
        </w:rPr>
      </w:pPr>
    </w:p>
    <w:p w:rsidR="006F248E" w:rsidRPr="0065673F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２　商品の加工販売実績（直売所での販売実績）</w:t>
      </w:r>
    </w:p>
    <w:p w:rsidR="006F248E" w:rsidRDefault="006F248E" w:rsidP="00A71956">
      <w:pPr>
        <w:adjustRightInd/>
        <w:spacing w:line="360" w:lineRule="exact"/>
        <w:jc w:val="right"/>
        <w:rPr>
          <w:rFonts w:ascii="ＭＳ ゴシック" w:cs="Times New Roman"/>
          <w:spacing w:val="16"/>
        </w:rPr>
      </w:pPr>
      <w:r>
        <w:rPr>
          <w:rFonts w:hint="eastAsia"/>
        </w:rPr>
        <w:t>（単位：</w:t>
      </w:r>
      <w:r>
        <w:rPr>
          <w:rFonts w:cs="Times New Roman"/>
        </w:rPr>
        <w:t>kg</w:t>
      </w:r>
      <w:r>
        <w:rPr>
          <w:rFonts w:hint="eastAsia"/>
        </w:rPr>
        <w:t>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1995"/>
        <w:gridCol w:w="2056"/>
        <w:gridCol w:w="2358"/>
      </w:tblGrid>
      <w:tr w:rsidR="006F248E" w:rsidTr="00A116E7">
        <w:trPr>
          <w:trHeight w:val="63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　　　　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商品の販売形態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商品の主な販売先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年間販売（予定）数量</w:t>
            </w:r>
          </w:p>
        </w:tc>
      </w:tr>
      <w:tr w:rsidR="006F248E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:rsidTr="00374058">
        <w:trPr>
          <w:trHeight w:val="56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Pr="00374058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Pr="00374058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:rsidR="006F248E" w:rsidRDefault="006F248E" w:rsidP="00A71956">
      <w:pPr>
        <w:adjustRightInd/>
        <w:spacing w:line="360" w:lineRule="exact"/>
        <w:ind w:left="724" w:hanging="60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（注１）「商品」には、対象作物に係る各単価グループの商品ごとに最低一実績記入してください。</w:t>
      </w:r>
    </w:p>
    <w:p w:rsidR="006F248E" w:rsidRDefault="006F248E" w:rsidP="00A71956">
      <w:pPr>
        <w:adjustRightInd/>
        <w:spacing w:line="360" w:lineRule="exact"/>
        <w:ind w:left="724" w:hanging="60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（注２）「商品の販売形態」には、自社店頭販売、直売所、インターネット等注文販売等の販売形態を記入してください。</w:t>
      </w:r>
    </w:p>
    <w:tbl>
      <w:tblPr>
        <w:tblpPr w:leftFromText="142" w:rightFromText="142" w:vertAnchor="text" w:horzAnchor="margin" w:tblpXSpec="right" w:tblpY="1232"/>
        <w:tblW w:w="5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73F9" w:rsidRPr="00A71956" w:rsidTr="001F73F9">
        <w:trPr>
          <w:trHeight w:val="207"/>
        </w:trPr>
        <w:tc>
          <w:tcPr>
            <w:tcW w:w="51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F73F9" w:rsidRPr="00824EDA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4"/>
                <w:szCs w:val="18"/>
              </w:rPr>
            </w:pPr>
            <w:r w:rsidRPr="00824EDA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交付申請者管理コード</w:t>
            </w:r>
          </w:p>
        </w:tc>
      </w:tr>
      <w:tr w:rsidR="001F73F9" w:rsidRPr="00A71956" w:rsidTr="001F73F9">
        <w:trPr>
          <w:trHeight w:val="300"/>
        </w:trPr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6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F73F9" w:rsidRPr="00824EDA" w:rsidRDefault="001F73F9" w:rsidP="001F73F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4"/>
                <w:szCs w:val="18"/>
              </w:rPr>
            </w:pPr>
            <w:r w:rsidRPr="00824EDA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地域協議会等管理コード</w:t>
            </w:r>
          </w:p>
        </w:tc>
      </w:tr>
      <w:tr w:rsidR="001F73F9" w:rsidRPr="00A71956" w:rsidTr="001F73F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</w:tr>
    </w:tbl>
    <w:p w:rsidR="006F248E" w:rsidRDefault="006F248E" w:rsidP="00A71956">
      <w:pPr>
        <w:adjustRightInd/>
        <w:spacing w:line="360" w:lineRule="exact"/>
        <w:ind w:left="604" w:hanging="48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（注３）「商品の主な販売先」には、一般消費者、卸・小売店、スーパー等の販売先を記入してください（直売所等での販売の場合は、直売所等の名称、所在地、連絡先を記入してください。）。</w:t>
      </w:r>
    </w:p>
    <w:sectPr w:rsidR="006F248E">
      <w:type w:val="continuous"/>
      <w:pgSz w:w="11906" w:h="16838"/>
      <w:pgMar w:top="1360" w:right="1418" w:bottom="1360" w:left="1418" w:header="720" w:footer="720" w:gutter="0"/>
      <w:pgNumType w:start="1"/>
      <w:cols w:space="720"/>
      <w:noEndnote/>
      <w:docGrid w:type="linesAndChars" w:linePitch="4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BB" w:rsidRDefault="006F0ABB">
      <w:r>
        <w:separator/>
      </w:r>
    </w:p>
  </w:endnote>
  <w:endnote w:type="continuationSeparator" w:id="0">
    <w:p w:rsidR="006F0ABB" w:rsidRDefault="006F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BB" w:rsidRDefault="006F0AB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0ABB" w:rsidRDefault="006F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66"/>
  <w:hyphenationZone w:val="0"/>
  <w:drawingGridHorizontalSpacing w:val="6553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60CA"/>
    <w:rsid w:val="001C2209"/>
    <w:rsid w:val="001F73F9"/>
    <w:rsid w:val="00204AC8"/>
    <w:rsid w:val="0023524B"/>
    <w:rsid w:val="002859A0"/>
    <w:rsid w:val="002C72C2"/>
    <w:rsid w:val="00374058"/>
    <w:rsid w:val="00375363"/>
    <w:rsid w:val="003C33C0"/>
    <w:rsid w:val="003F576D"/>
    <w:rsid w:val="0040724C"/>
    <w:rsid w:val="004238D7"/>
    <w:rsid w:val="005716B9"/>
    <w:rsid w:val="0065673F"/>
    <w:rsid w:val="0069009A"/>
    <w:rsid w:val="006F0ABB"/>
    <w:rsid w:val="006F248E"/>
    <w:rsid w:val="007E5A4F"/>
    <w:rsid w:val="007E7224"/>
    <w:rsid w:val="00824EDA"/>
    <w:rsid w:val="00864DD8"/>
    <w:rsid w:val="008837EA"/>
    <w:rsid w:val="0088702F"/>
    <w:rsid w:val="009576E2"/>
    <w:rsid w:val="00A116E7"/>
    <w:rsid w:val="00A71956"/>
    <w:rsid w:val="00CF6C95"/>
    <w:rsid w:val="00DE60CA"/>
    <w:rsid w:val="00E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AD7A1"/>
  <w14:defaultImageDpi w14:val="0"/>
  <w15:docId w15:val="{934B7022-C11F-48A0-ABF9-2F29396B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524B"/>
    <w:rPr>
      <w:rFonts w:eastAsia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23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524B"/>
    <w:rPr>
      <w:rFonts w:eastAsia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4072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072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375363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7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2021-04-05T02:59:00Z</cp:lastPrinted>
  <dcterms:created xsi:type="dcterms:W3CDTF">2021-04-05T02:56:00Z</dcterms:created>
  <dcterms:modified xsi:type="dcterms:W3CDTF">2021-04-05T02:59:00Z</dcterms:modified>
</cp:coreProperties>
</file>