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48" w:rsidRDefault="00927C48">
      <w:pPr>
        <w:autoSpaceDE w:val="0"/>
        <w:autoSpaceDN w:val="0"/>
        <w:adjustRightInd w:val="0"/>
        <w:jc w:val="center"/>
        <w:rPr>
          <w:rFonts w:ascii="HGｺﾞｼｯｸE" w:eastAsia="HGｺﾞｼｯｸE" w:hAnsi="HGｺﾞｼｯｸE"/>
          <w:sz w:val="32"/>
        </w:rPr>
      </w:pPr>
    </w:p>
    <w:p w:rsidR="008362F8" w:rsidRDefault="00EB0012">
      <w:pPr>
        <w:autoSpaceDE w:val="0"/>
        <w:autoSpaceDN w:val="0"/>
        <w:adjustRightInd w:val="0"/>
        <w:jc w:val="center"/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 w:hint="eastAsia"/>
          <w:sz w:val="32"/>
        </w:rPr>
        <w:t>防災情報</w:t>
      </w:r>
      <w:r w:rsidR="00DF6C80">
        <w:rPr>
          <w:rFonts w:ascii="HGｺﾞｼｯｸE" w:eastAsia="HGｺﾞｼｯｸE" w:hAnsi="HGｺﾞｼｯｸE" w:hint="eastAsia"/>
          <w:sz w:val="32"/>
        </w:rPr>
        <w:t>配信</w:t>
      </w:r>
      <w:r w:rsidR="00416AB0">
        <w:rPr>
          <w:rFonts w:ascii="HGｺﾞｼｯｸE" w:eastAsia="HGｺﾞｼｯｸE" w:hAnsi="HGｺﾞｼｯｸE" w:hint="eastAsia"/>
          <w:sz w:val="32"/>
        </w:rPr>
        <w:t>サービス（ＦＡＸ・固定電話）</w:t>
      </w:r>
      <w:r w:rsidR="00927C48">
        <w:rPr>
          <w:rFonts w:ascii="HGｺﾞｼｯｸE" w:eastAsia="HGｺﾞｼｯｸE" w:hAnsi="HGｺﾞｼｯｸE" w:hint="eastAsia"/>
          <w:sz w:val="32"/>
        </w:rPr>
        <w:t>廃止届出</w:t>
      </w:r>
      <w:r w:rsidR="00416AB0">
        <w:rPr>
          <w:rFonts w:ascii="HGｺﾞｼｯｸE" w:eastAsia="HGｺﾞｼｯｸE" w:hAnsi="HGｺﾞｼｯｸE" w:hint="eastAsia"/>
          <w:sz w:val="32"/>
        </w:rPr>
        <w:t>書</w:t>
      </w:r>
    </w:p>
    <w:p w:rsidR="00A82E18" w:rsidRPr="0018597A" w:rsidRDefault="00A82E18">
      <w:pPr>
        <w:autoSpaceDE w:val="0"/>
        <w:autoSpaceDN w:val="0"/>
        <w:adjustRightInd w:val="0"/>
        <w:jc w:val="center"/>
        <w:rPr>
          <w:rFonts w:ascii="HGｺﾞｼｯｸE" w:eastAsia="HGｺﾞｼｯｸE" w:hAnsi="HGｺﾞｼｯｸE"/>
          <w:sz w:val="32"/>
        </w:rPr>
      </w:pPr>
    </w:p>
    <w:p w:rsidR="008362F8" w:rsidRDefault="00416AB0">
      <w:pPr>
        <w:autoSpaceDE w:val="0"/>
        <w:autoSpaceDN w:val="0"/>
        <w:adjustRightInd w:val="0"/>
        <w:jc w:val="right"/>
        <w:rPr>
          <w:rFonts w:ascii="Generic0-Regular" w:eastAsia="Generic0-Regular" w:hAnsi="Generic0-Regular"/>
        </w:rPr>
      </w:pPr>
      <w:r>
        <w:rPr>
          <w:rFonts w:ascii="Generic0-Regular" w:eastAsia="Generic0-Regular" w:hAnsi="Generic0-Regular"/>
        </w:rPr>
        <w:t>平成</w:t>
      </w:r>
      <w:r>
        <w:rPr>
          <w:rFonts w:ascii="Generic0-Regular" w:eastAsia="Generic0-Regular" w:hAnsi="Generic0-Regular" w:hint="eastAsia"/>
        </w:rPr>
        <w:t xml:space="preserve">　　</w:t>
      </w:r>
      <w:r>
        <w:rPr>
          <w:rFonts w:ascii="Generic0-Regular" w:eastAsia="Generic0-Regular" w:hAnsi="Generic0-Regular"/>
        </w:rPr>
        <w:t>年</w:t>
      </w:r>
      <w:r>
        <w:rPr>
          <w:rFonts w:ascii="Generic0-Regular" w:eastAsia="Generic0-Regular" w:hAnsi="Generic0-Regular" w:hint="eastAsia"/>
        </w:rPr>
        <w:t xml:space="preserve">　　</w:t>
      </w:r>
      <w:r>
        <w:rPr>
          <w:rFonts w:ascii="Generic0-Regular" w:eastAsia="Generic0-Regular" w:hAnsi="Generic0-Regular"/>
        </w:rPr>
        <w:t>月</w:t>
      </w:r>
      <w:r>
        <w:rPr>
          <w:rFonts w:ascii="Generic0-Regular" w:eastAsia="Generic0-Regular" w:hAnsi="Generic0-Regular" w:hint="eastAsia"/>
        </w:rPr>
        <w:t xml:space="preserve">　　</w:t>
      </w:r>
      <w:r>
        <w:rPr>
          <w:rFonts w:ascii="Generic0-Regular" w:eastAsia="Generic0-Regular" w:hAnsi="Generic0-Regular"/>
        </w:rPr>
        <w:t>日</w:t>
      </w:r>
    </w:p>
    <w:p w:rsidR="00A82E18" w:rsidRDefault="00A82E18">
      <w:pPr>
        <w:autoSpaceDE w:val="0"/>
        <w:autoSpaceDN w:val="0"/>
        <w:adjustRightInd w:val="0"/>
        <w:jc w:val="right"/>
        <w:rPr>
          <w:rFonts w:ascii="Generic0-Regular" w:eastAsia="Generic0-Regular" w:hAnsi="Generic0-Regular"/>
        </w:rPr>
      </w:pPr>
    </w:p>
    <w:p w:rsidR="008362F8" w:rsidRDefault="00416AB0">
      <w:pPr>
        <w:autoSpaceDE w:val="0"/>
        <w:autoSpaceDN w:val="0"/>
        <w:adjustRightInd w:val="0"/>
        <w:jc w:val="left"/>
        <w:rPr>
          <w:rFonts w:ascii="Generic0-Regular" w:eastAsia="Generic0-Regular" w:hAnsi="Generic0-Regular"/>
        </w:rPr>
      </w:pPr>
      <w:r>
        <w:rPr>
          <w:rFonts w:ascii="Generic0-Regular" w:eastAsia="Generic0-Regular" w:hAnsi="Generic0-Regular" w:hint="eastAsia"/>
          <w:sz w:val="24"/>
        </w:rPr>
        <w:t>猪名川町長</w:t>
      </w:r>
      <w:r>
        <w:rPr>
          <w:rFonts w:ascii="Generic0-Regular" w:eastAsia="Generic0-Regular" w:hAnsi="Generic0-Regular"/>
          <w:sz w:val="24"/>
        </w:rPr>
        <w:t>あて</w:t>
      </w:r>
    </w:p>
    <w:tbl>
      <w:tblPr>
        <w:tblStyle w:val="1"/>
        <w:tblW w:w="10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0"/>
        <w:gridCol w:w="3814"/>
        <w:gridCol w:w="4586"/>
      </w:tblGrid>
      <w:tr w:rsidR="008362F8" w:rsidTr="00C615EE">
        <w:tc>
          <w:tcPr>
            <w:tcW w:w="2310" w:type="dxa"/>
          </w:tcPr>
          <w:p w:rsidR="008362F8" w:rsidRDefault="00416AB0">
            <w:r>
              <w:rPr>
                <w:rFonts w:ascii="Generic0-Regular" w:eastAsia="Generic0-Regular" w:hAnsi="Generic0-Regular"/>
                <w:sz w:val="28"/>
              </w:rPr>
              <w:t>ふりがな</w:t>
            </w:r>
          </w:p>
        </w:tc>
        <w:tc>
          <w:tcPr>
            <w:tcW w:w="8400" w:type="dxa"/>
            <w:gridSpan w:val="2"/>
          </w:tcPr>
          <w:p w:rsidR="008362F8" w:rsidRDefault="008362F8"/>
        </w:tc>
      </w:tr>
      <w:tr w:rsidR="008362F8" w:rsidTr="00C615EE">
        <w:tc>
          <w:tcPr>
            <w:tcW w:w="2310" w:type="dxa"/>
          </w:tcPr>
          <w:p w:rsidR="008362F8" w:rsidRDefault="00416AB0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Generic0-Regular" w:eastAsia="Generic0-Regular" w:hAnsi="Generic0-Regular"/>
                <w:sz w:val="28"/>
              </w:rPr>
              <w:t>申込者氏名</w:t>
            </w:r>
          </w:p>
        </w:tc>
        <w:tc>
          <w:tcPr>
            <w:tcW w:w="8400" w:type="dxa"/>
            <w:gridSpan w:val="2"/>
          </w:tcPr>
          <w:p w:rsidR="008362F8" w:rsidRDefault="008362F8"/>
        </w:tc>
      </w:tr>
      <w:tr w:rsidR="008362F8" w:rsidTr="00C615EE">
        <w:tc>
          <w:tcPr>
            <w:tcW w:w="2310" w:type="dxa"/>
          </w:tcPr>
          <w:p w:rsidR="008362F8" w:rsidRDefault="00416AB0">
            <w:r>
              <w:rPr>
                <w:rFonts w:ascii="Generic0-Regular" w:eastAsia="Generic0-Regular" w:hAnsi="Generic0-Regular"/>
                <w:sz w:val="28"/>
              </w:rPr>
              <w:t>住所</w:t>
            </w:r>
          </w:p>
        </w:tc>
        <w:tc>
          <w:tcPr>
            <w:tcW w:w="8400" w:type="dxa"/>
            <w:gridSpan w:val="2"/>
          </w:tcPr>
          <w:p w:rsidR="008362F8" w:rsidRDefault="00416AB0">
            <w:r>
              <w:rPr>
                <w:rFonts w:ascii="Generic0-Regular" w:eastAsia="Generic0-Regular" w:hAnsi="Generic0-Regular"/>
                <w:sz w:val="28"/>
              </w:rPr>
              <w:t>〒</w:t>
            </w:r>
          </w:p>
          <w:p w:rsidR="008362F8" w:rsidRDefault="00416AB0">
            <w:r>
              <w:rPr>
                <w:rFonts w:ascii="Generic0-Regular" w:eastAsia="Generic0-Regular" w:hAnsi="Generic0-Regular" w:hint="eastAsia"/>
                <w:sz w:val="28"/>
              </w:rPr>
              <w:t>猪名川町</w:t>
            </w:r>
          </w:p>
        </w:tc>
      </w:tr>
      <w:tr w:rsidR="008362F8" w:rsidTr="00C615EE">
        <w:tc>
          <w:tcPr>
            <w:tcW w:w="2310" w:type="dxa"/>
          </w:tcPr>
          <w:p w:rsidR="008362F8" w:rsidRDefault="00927C48">
            <w:r>
              <w:rPr>
                <w:rFonts w:ascii="Generic0-Regular" w:eastAsia="Generic0-Regular" w:hAnsi="Generic0-Regular" w:hint="eastAsia"/>
                <w:sz w:val="28"/>
              </w:rPr>
              <w:t>申込</w:t>
            </w:r>
            <w:r w:rsidR="00416AB0">
              <w:rPr>
                <w:rFonts w:ascii="Generic0-Regular" w:eastAsia="Generic0-Regular" w:hAnsi="Generic0-Regular"/>
                <w:sz w:val="28"/>
              </w:rPr>
              <w:t>伝達手段</w:t>
            </w:r>
          </w:p>
        </w:tc>
        <w:tc>
          <w:tcPr>
            <w:tcW w:w="8400" w:type="dxa"/>
            <w:gridSpan w:val="2"/>
          </w:tcPr>
          <w:p w:rsidR="008362F8" w:rsidRDefault="00416AB0" w:rsidP="00927C48">
            <w:pPr>
              <w:jc w:val="center"/>
            </w:pPr>
            <w:r>
              <w:rPr>
                <w:rFonts w:ascii="Generic0-Regular" w:eastAsia="Generic0-Regular" w:hAnsi="Generic0-Regular"/>
                <w:sz w:val="28"/>
              </w:rPr>
              <w:t xml:space="preserve">ＦＡＸ </w:t>
            </w:r>
            <w:r w:rsidR="00927C48">
              <w:rPr>
                <w:rFonts w:ascii="Generic0-Regular" w:eastAsia="Generic0-Regular" w:hAnsi="Generic0-Regular" w:hint="eastAsia"/>
                <w:sz w:val="28"/>
              </w:rPr>
              <w:t xml:space="preserve">　</w:t>
            </w:r>
            <w:r>
              <w:rPr>
                <w:rFonts w:ascii="Generic0-Regular" w:eastAsia="Generic0-Regular" w:hAnsi="Generic0-Regular"/>
                <w:sz w:val="28"/>
              </w:rPr>
              <w:t>・</w:t>
            </w:r>
            <w:r w:rsidR="00927C48">
              <w:rPr>
                <w:rFonts w:ascii="Generic0-Regular" w:eastAsia="Generic0-Regular" w:hAnsi="Generic0-Regular" w:hint="eastAsia"/>
                <w:sz w:val="28"/>
              </w:rPr>
              <w:t xml:space="preserve">　</w:t>
            </w:r>
            <w:r>
              <w:rPr>
                <w:rFonts w:ascii="Generic0-Regular" w:eastAsia="Generic0-Regular" w:hAnsi="Generic0-Regular"/>
                <w:sz w:val="28"/>
              </w:rPr>
              <w:t xml:space="preserve"> 固定電話</w:t>
            </w:r>
          </w:p>
        </w:tc>
      </w:tr>
      <w:tr w:rsidR="00FC6297" w:rsidTr="00FC6297">
        <w:tc>
          <w:tcPr>
            <w:tcW w:w="2310" w:type="dxa"/>
          </w:tcPr>
          <w:p w:rsidR="00FC6297" w:rsidRDefault="00DF6C80" w:rsidP="00FC6297">
            <w:r>
              <w:rPr>
                <w:rFonts w:ascii="Generic0-Regular" w:eastAsia="Generic0-Regular" w:hAnsi="Generic0-Regular"/>
                <w:sz w:val="28"/>
              </w:rPr>
              <w:t>配信</w:t>
            </w:r>
            <w:r w:rsidR="00FC6297">
              <w:rPr>
                <w:rFonts w:ascii="Generic0-Regular" w:eastAsia="Generic0-Regular" w:hAnsi="Generic0-Regular"/>
                <w:sz w:val="28"/>
              </w:rPr>
              <w:t>先番号</w:t>
            </w:r>
          </w:p>
        </w:tc>
        <w:tc>
          <w:tcPr>
            <w:tcW w:w="3814" w:type="dxa"/>
          </w:tcPr>
          <w:p w:rsidR="00FC6297" w:rsidRDefault="000A3B2D" w:rsidP="000A3B2D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ascii="Generic1-Regular" w:eastAsia="Generic0-Regular" w:hAnsi="Generic1-Regular" w:hint="eastAsia"/>
                <w:sz w:val="28"/>
              </w:rPr>
              <w:t xml:space="preserve">　　</w:t>
            </w:r>
            <w:r>
              <w:rPr>
                <w:rFonts w:ascii="Generic1-Regular" w:eastAsia="Generic0-Regular" w:hAnsi="Generic1-Regular" w:hint="eastAsia"/>
                <w:sz w:val="28"/>
              </w:rPr>
              <w:t>-</w:t>
            </w:r>
          </w:p>
        </w:tc>
        <w:tc>
          <w:tcPr>
            <w:tcW w:w="4586" w:type="dxa"/>
          </w:tcPr>
          <w:p w:rsidR="00FC6297" w:rsidRDefault="00FC6297" w:rsidP="00FC6297">
            <w:pPr>
              <w:autoSpaceDE w:val="0"/>
              <w:autoSpaceDN w:val="0"/>
              <w:adjustRightInd w:val="0"/>
              <w:jc w:val="left"/>
              <w:rPr>
                <w:rFonts w:ascii="Generic0-Regular" w:eastAsia="Generic0-Regular" w:hAnsi="Generic0-Regular"/>
              </w:rPr>
            </w:pPr>
            <w:r>
              <w:rPr>
                <w:rFonts w:ascii="Generic0-Regular" w:eastAsia="Generic0-Regular" w:hAnsi="Generic0-Regular"/>
                <w:sz w:val="24"/>
              </w:rPr>
              <w:t>ご</w:t>
            </w:r>
            <w:r>
              <w:rPr>
                <w:rFonts w:ascii="Generic0-Regular" w:eastAsia="Generic0-Regular" w:hAnsi="Generic0-Regular" w:hint="eastAsia"/>
                <w:sz w:val="24"/>
              </w:rPr>
              <w:t>登録</w:t>
            </w:r>
            <w:r>
              <w:rPr>
                <w:rFonts w:ascii="Generic0-Regular" w:eastAsia="Generic0-Regular" w:hAnsi="Generic0-Regular"/>
                <w:sz w:val="24"/>
              </w:rPr>
              <w:t>のＦＡＸ又は固定電話</w:t>
            </w:r>
          </w:p>
          <w:p w:rsidR="00FC6297" w:rsidRDefault="00FC6297" w:rsidP="00FC6297">
            <w:r>
              <w:rPr>
                <w:rFonts w:ascii="Generic0-Regular" w:eastAsia="Generic0-Regular" w:hAnsi="Generic0-Regular"/>
                <w:sz w:val="24"/>
              </w:rPr>
              <w:t>番号を記入してください。</w:t>
            </w:r>
          </w:p>
        </w:tc>
      </w:tr>
      <w:tr w:rsidR="00CA53C1" w:rsidTr="00FC6297">
        <w:trPr>
          <w:trHeight w:val="2589"/>
        </w:trPr>
        <w:tc>
          <w:tcPr>
            <w:tcW w:w="2310" w:type="dxa"/>
          </w:tcPr>
          <w:p w:rsidR="00CA53C1" w:rsidRDefault="00927C48">
            <w:pPr>
              <w:rPr>
                <w:rFonts w:ascii="Generic0-Regular" w:eastAsia="Generic0-Regular" w:hAnsi="Generic0-Regular"/>
                <w:sz w:val="28"/>
              </w:rPr>
            </w:pPr>
            <w:r>
              <w:rPr>
                <w:rFonts w:ascii="Generic0-Regular" w:eastAsia="Generic0-Regular" w:hAnsi="Generic0-Regular" w:hint="eastAsia"/>
                <w:sz w:val="28"/>
              </w:rPr>
              <w:t>廃止理由</w:t>
            </w:r>
          </w:p>
        </w:tc>
        <w:tc>
          <w:tcPr>
            <w:tcW w:w="8400" w:type="dxa"/>
            <w:gridSpan w:val="2"/>
          </w:tcPr>
          <w:p w:rsidR="00CA53C1" w:rsidRDefault="00927C48" w:rsidP="00927C48">
            <w:pPr>
              <w:jc w:val="center"/>
              <w:rPr>
                <w:rFonts w:ascii="Generic0-Regular" w:eastAsia="Generic0-Regular" w:hAnsi="Generic0-Regular"/>
                <w:sz w:val="28"/>
              </w:rPr>
            </w:pPr>
            <w:r>
              <w:rPr>
                <w:rFonts w:ascii="Generic0-Regular" w:eastAsia="Generic0-Regular" w:hAnsi="Generic0-Regular" w:hint="eastAsia"/>
                <w:sz w:val="28"/>
              </w:rPr>
              <w:t xml:space="preserve">　　　　　　　</w:t>
            </w:r>
          </w:p>
        </w:tc>
      </w:tr>
    </w:tbl>
    <w:p w:rsidR="00927C48" w:rsidRPr="00A82E18" w:rsidRDefault="00927C48" w:rsidP="00927C48">
      <w:pPr>
        <w:autoSpaceDE w:val="0"/>
        <w:autoSpaceDN w:val="0"/>
        <w:adjustRightInd w:val="0"/>
        <w:ind w:left="240" w:hangingChars="100" w:hanging="240"/>
        <w:jc w:val="left"/>
        <w:rPr>
          <w:rFonts w:ascii="Generic0-Regular" w:eastAsia="Generic0-Regular" w:hAnsi="Generic0-Regular"/>
          <w:sz w:val="24"/>
          <w:szCs w:val="24"/>
        </w:rPr>
      </w:pPr>
      <w:r w:rsidRPr="00A82E18">
        <w:rPr>
          <w:rFonts w:ascii="Generic0-Regular" w:eastAsia="Generic0-Regular" w:hAnsi="Generic0-Regular" w:hint="eastAsia"/>
          <w:sz w:val="24"/>
          <w:szCs w:val="24"/>
        </w:rPr>
        <w:t>※廃止理由は、転居、いなぼうネットを利用する等の理由を記載してください。</w:t>
      </w:r>
    </w:p>
    <w:p w:rsidR="00927C48" w:rsidRDefault="00927C48" w:rsidP="00927C48">
      <w:pPr>
        <w:autoSpaceDE w:val="0"/>
        <w:autoSpaceDN w:val="0"/>
        <w:adjustRightInd w:val="0"/>
        <w:ind w:left="240" w:hangingChars="100" w:hanging="240"/>
        <w:jc w:val="left"/>
        <w:rPr>
          <w:rFonts w:ascii="Generic0-Regular" w:eastAsia="Generic0-Regular" w:hAnsi="Generic0-Regular"/>
        </w:rPr>
      </w:pPr>
      <w:r w:rsidRPr="00A82E18">
        <w:rPr>
          <w:rFonts w:ascii="Generic0-Regular" w:eastAsia="Generic0-Regular" w:hAnsi="Generic0-Regular" w:hint="eastAsia"/>
          <w:sz w:val="24"/>
          <w:szCs w:val="24"/>
        </w:rPr>
        <w:t>※廃止手続きの完了には一定期間かかることがあるため、届出書提出後に避難情報が発令された場合、電話がかかることがあります。</w:t>
      </w:r>
    </w:p>
    <w:p w:rsidR="008362F8" w:rsidRDefault="008362F8">
      <w:pPr>
        <w:autoSpaceDE w:val="0"/>
        <w:autoSpaceDN w:val="0"/>
        <w:adjustRightInd w:val="0"/>
        <w:ind w:left="210" w:hangingChars="100" w:hanging="210"/>
        <w:jc w:val="left"/>
        <w:rPr>
          <w:rFonts w:ascii="Generic0-Regular" w:eastAsia="Generic0-Regular" w:hAnsi="Generic0-Regular"/>
        </w:rPr>
      </w:pPr>
    </w:p>
    <w:p w:rsidR="008362F8" w:rsidRPr="00A82E18" w:rsidRDefault="0074509F" w:rsidP="0074509F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A82E18">
        <w:rPr>
          <w:rFonts w:hint="eastAsia"/>
          <w:sz w:val="28"/>
          <w:szCs w:val="28"/>
        </w:rPr>
        <w:t>【提出方法】</w:t>
      </w:r>
    </w:p>
    <w:p w:rsidR="008362F8" w:rsidRPr="00A82E18" w:rsidRDefault="0074509F" w:rsidP="0074509F">
      <w:pPr>
        <w:autoSpaceDE w:val="0"/>
        <w:autoSpaceDN w:val="0"/>
        <w:adjustRightInd w:val="0"/>
        <w:ind w:firstLineChars="100" w:firstLine="240"/>
        <w:rPr>
          <w:sz w:val="24"/>
          <w:szCs w:val="24"/>
          <w:u w:val="single"/>
        </w:rPr>
      </w:pPr>
      <w:r w:rsidRPr="00A82E18">
        <w:rPr>
          <w:rFonts w:hint="eastAsia"/>
          <w:sz w:val="24"/>
          <w:szCs w:val="24"/>
          <w:u w:val="single"/>
        </w:rPr>
        <w:t>猪名川町役場</w:t>
      </w:r>
      <w:r w:rsidR="000A3B2D">
        <w:rPr>
          <w:rFonts w:hint="eastAsia"/>
          <w:sz w:val="24"/>
          <w:szCs w:val="24"/>
          <w:u w:val="single"/>
        </w:rPr>
        <w:t>生活安全課</w:t>
      </w:r>
      <w:r w:rsidRPr="00A82E18">
        <w:rPr>
          <w:rFonts w:hint="eastAsia"/>
          <w:sz w:val="24"/>
          <w:szCs w:val="24"/>
          <w:u w:val="single"/>
        </w:rPr>
        <w:t>まで、ご持参またはご郵送にてご提出ください。</w:t>
      </w:r>
      <w:bookmarkStart w:id="0" w:name="_GoBack"/>
      <w:bookmarkEnd w:id="0"/>
    </w:p>
    <w:p w:rsidR="00A82E18" w:rsidRDefault="00A82E18" w:rsidP="0074509F">
      <w:pPr>
        <w:autoSpaceDE w:val="0"/>
        <w:autoSpaceDN w:val="0"/>
        <w:adjustRightInd w:val="0"/>
        <w:ind w:firstLineChars="100" w:firstLine="210"/>
        <w:rPr>
          <w:u w:val="single"/>
        </w:rPr>
      </w:pPr>
    </w:p>
    <w:p w:rsidR="00A82E18" w:rsidRPr="0074509F" w:rsidRDefault="00A82E18" w:rsidP="0074509F">
      <w:pPr>
        <w:autoSpaceDE w:val="0"/>
        <w:autoSpaceDN w:val="0"/>
        <w:adjustRightInd w:val="0"/>
        <w:ind w:firstLineChars="100" w:firstLine="240"/>
        <w:rPr>
          <w:u w:val="single"/>
        </w:rPr>
      </w:pPr>
      <w:r w:rsidRPr="00A82E18">
        <w:rPr>
          <w:rFonts w:ascii="Generic0-Regular" w:eastAsia="Generic0-Regular" w:hAnsi="Generic0-Regular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C86FB84" wp14:editId="616BF1E9">
                <wp:simplePos x="0" y="0"/>
                <wp:positionH relativeFrom="column">
                  <wp:posOffset>3733800</wp:posOffset>
                </wp:positionH>
                <wp:positionV relativeFrom="paragraph">
                  <wp:posOffset>260985</wp:posOffset>
                </wp:positionV>
                <wp:extent cx="30289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09F" w:rsidRDefault="0074509F" w:rsidP="0074509F">
                            <w:r>
                              <w:rPr>
                                <w:rFonts w:hint="eastAsia"/>
                              </w:rPr>
                              <w:t>【問合せ先・申込先】</w:t>
                            </w:r>
                          </w:p>
                          <w:p w:rsidR="0074509F" w:rsidRDefault="0074509F" w:rsidP="0074509F">
                            <w:r>
                              <w:rPr>
                                <w:rFonts w:hint="eastAsia"/>
                              </w:rPr>
                              <w:t>猪名川町役場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企画総務部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67FE1">
                              <w:rPr>
                                <w:rFonts w:hint="eastAsia"/>
                              </w:rPr>
                              <w:t>生活安全課</w:t>
                            </w:r>
                          </w:p>
                          <w:p w:rsidR="0074509F" w:rsidRDefault="0074509F" w:rsidP="0074509F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666-0292</w:t>
                            </w:r>
                          </w:p>
                          <w:p w:rsidR="0074509F" w:rsidRDefault="0074509F" w:rsidP="0074509F">
                            <w:r>
                              <w:rPr>
                                <w:rFonts w:hint="eastAsia"/>
                              </w:rPr>
                              <w:t>猪名川町上野字北畑１１番地の１</w:t>
                            </w:r>
                          </w:p>
                          <w:p w:rsidR="0074509F" w:rsidRDefault="0074509F" w:rsidP="0074509F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：０７２－７６６－８７０３</w:t>
                            </w:r>
                          </w:p>
                          <w:p w:rsidR="0074509F" w:rsidRDefault="0074509F" w:rsidP="0074509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：０７２－７６６－３７３２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86FB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pt;margin-top:20.55pt;width:238.5pt;height:110.6pt;z-index:-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">
                <v:textbox style="mso-fit-shape-to-text:t">
                  <w:txbxContent>
                    <w:p w:rsidR="0074509F" w:rsidRDefault="0074509F" w:rsidP="0074509F">
                      <w:r>
                        <w:rPr>
                          <w:rFonts w:hint="eastAsia"/>
                        </w:rPr>
                        <w:t>【問合せ先・申込先】</w:t>
                      </w:r>
                    </w:p>
                    <w:p w:rsidR="0074509F" w:rsidRDefault="0074509F" w:rsidP="0074509F">
                      <w:r>
                        <w:rPr>
                          <w:rFonts w:hint="eastAsia"/>
                        </w:rPr>
                        <w:t>猪名川町役場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企画総務部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967FE1">
                        <w:rPr>
                          <w:rFonts w:hint="eastAsia"/>
                        </w:rPr>
                        <w:t>生活安全課</w:t>
                      </w:r>
                      <w:bookmarkStart w:id="1" w:name="_GoBack"/>
                      <w:bookmarkEnd w:id="1"/>
                    </w:p>
                    <w:p w:rsidR="0074509F" w:rsidRDefault="0074509F" w:rsidP="0074509F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666-0292</w:t>
                      </w:r>
                    </w:p>
                    <w:p w:rsidR="0074509F" w:rsidRDefault="0074509F" w:rsidP="0074509F">
                      <w:r>
                        <w:rPr>
                          <w:rFonts w:hint="eastAsia"/>
                        </w:rPr>
                        <w:t>猪名川町上野字北畑１１番地の１</w:t>
                      </w:r>
                    </w:p>
                    <w:p w:rsidR="0074509F" w:rsidRDefault="0074509F" w:rsidP="0074509F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：０７２－７６６－８７０３</w:t>
                      </w:r>
                    </w:p>
                    <w:p w:rsidR="0074509F" w:rsidRDefault="0074509F" w:rsidP="0074509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：０７２－７６６－３７３２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E18" w:rsidRPr="0074509F" w:rsidSect="00B96BEE">
      <w:pgSz w:w="11906" w:h="16838"/>
      <w:pgMar w:top="284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79" w:rsidRDefault="003D2279">
      <w:r>
        <w:separator/>
      </w:r>
    </w:p>
  </w:endnote>
  <w:endnote w:type="continuationSeparator" w:id="0">
    <w:p w:rsidR="003D2279" w:rsidRDefault="003D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neric1-Regular">
    <w:altName w:val="ＭＳ 明朝"/>
    <w:panose1 w:val="00000000000000000000"/>
    <w:charset w:val="80"/>
    <w:family w:val="auto"/>
    <w:notTrueType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eneric0-Regular">
    <w:altName w:val="ＭＳ 明朝"/>
    <w:panose1 w:val="00000000000000000000"/>
    <w:charset w:val="80"/>
    <w:family w:val="auto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79" w:rsidRDefault="003D2279">
      <w:r>
        <w:separator/>
      </w:r>
    </w:p>
  </w:footnote>
  <w:footnote w:type="continuationSeparator" w:id="0">
    <w:p w:rsidR="003D2279" w:rsidRDefault="003D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32E2B"/>
    <w:multiLevelType w:val="hybridMultilevel"/>
    <w:tmpl w:val="8CAE8C2A"/>
    <w:lvl w:ilvl="0" w:tplc="528E8518">
      <w:numFmt w:val="bullet"/>
      <w:lvlText w:val="-"/>
      <w:lvlJc w:val="left"/>
      <w:pPr>
        <w:ind w:left="1225" w:hanging="360"/>
      </w:pPr>
      <w:rPr>
        <w:rFonts w:ascii="Generic1-Regular" w:eastAsia="Generic1-Regular" w:hAnsi="Generic1-Regular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F8"/>
    <w:rsid w:val="000A3B2D"/>
    <w:rsid w:val="0018597A"/>
    <w:rsid w:val="00187EE6"/>
    <w:rsid w:val="003A2576"/>
    <w:rsid w:val="003D2279"/>
    <w:rsid w:val="00416AB0"/>
    <w:rsid w:val="00653CDE"/>
    <w:rsid w:val="0074509F"/>
    <w:rsid w:val="008362F8"/>
    <w:rsid w:val="00927C48"/>
    <w:rsid w:val="00967FE1"/>
    <w:rsid w:val="00A82E18"/>
    <w:rsid w:val="00B96BEE"/>
    <w:rsid w:val="00C4559C"/>
    <w:rsid w:val="00C615EE"/>
    <w:rsid w:val="00CA53C1"/>
    <w:rsid w:val="00DF6C80"/>
    <w:rsid w:val="00EB0012"/>
    <w:rsid w:val="00F12270"/>
    <w:rsid w:val="00F25357"/>
    <w:rsid w:val="00F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C937AB"/>
  <w15:docId w15:val="{295F9CD1-7DC0-48AC-9CE0-C1637F81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6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6B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7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FE1"/>
  </w:style>
  <w:style w:type="paragraph" w:styleId="a9">
    <w:name w:val="footer"/>
    <w:basedOn w:val="a"/>
    <w:link w:val="aa"/>
    <w:uiPriority w:val="99"/>
    <w:unhideWhenUsed/>
    <w:rsid w:val="00967F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FE1"/>
  </w:style>
  <w:style w:type="paragraph" w:styleId="ab">
    <w:name w:val="List Paragraph"/>
    <w:basedOn w:val="a"/>
    <w:uiPriority w:val="34"/>
    <w:qFormat/>
    <w:rsid w:val="000A3B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泰司</dc:creator>
  <cp:lastModifiedBy>月岡 暉史</cp:lastModifiedBy>
  <cp:revision>14</cp:revision>
  <cp:lastPrinted>2019-03-25T09:50:00Z</cp:lastPrinted>
  <dcterms:created xsi:type="dcterms:W3CDTF">2019-03-15T01:24:00Z</dcterms:created>
  <dcterms:modified xsi:type="dcterms:W3CDTF">2021-06-02T00:48:00Z</dcterms:modified>
</cp:coreProperties>
</file>