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56918" w14:textId="0F7AFCE6" w:rsidR="008E2FE0" w:rsidRPr="003C7FF4" w:rsidRDefault="00F059B3">
      <w:pPr>
        <w:jc w:val="center"/>
        <w:rPr>
          <w:rFonts w:asciiTheme="minorEastAsia" w:hAnsiTheme="minorEastAsia"/>
          <w:color w:val="000000" w:themeColor="text1"/>
        </w:rPr>
      </w:pPr>
      <w:r w:rsidRPr="003C7FF4">
        <w:rPr>
          <w:rFonts w:asciiTheme="minorEastAsia" w:hAnsiTheme="minorEastAsia" w:hint="eastAsia"/>
          <w:color w:val="000000" w:themeColor="text1"/>
        </w:rPr>
        <w:t>猪名川町地域包括支援センター</w:t>
      </w:r>
      <w:r w:rsidR="003E670B" w:rsidRPr="003C7FF4">
        <w:rPr>
          <w:rFonts w:asciiTheme="minorEastAsia" w:hAnsiTheme="minorEastAsia" w:hint="eastAsia"/>
          <w:color w:val="000000" w:themeColor="text1"/>
        </w:rPr>
        <w:t xml:space="preserve"> </w:t>
      </w:r>
      <w:r w:rsidR="009925FD" w:rsidRPr="003C7FF4">
        <w:rPr>
          <w:rFonts w:asciiTheme="minorEastAsia" w:hAnsiTheme="minorEastAsia" w:hint="eastAsia"/>
          <w:color w:val="000000" w:themeColor="text1"/>
        </w:rPr>
        <w:t>業務</w:t>
      </w:r>
      <w:r w:rsidRPr="003C7FF4">
        <w:rPr>
          <w:rFonts w:asciiTheme="minorEastAsia" w:hAnsiTheme="minorEastAsia" w:hint="eastAsia"/>
          <w:color w:val="000000" w:themeColor="text1"/>
        </w:rPr>
        <w:t>委託仕様書</w:t>
      </w:r>
    </w:p>
    <w:p w14:paraId="6B9DB96C" w14:textId="77777777" w:rsidR="008E2FE0" w:rsidRPr="003C7FF4" w:rsidRDefault="008E2FE0">
      <w:pPr>
        <w:rPr>
          <w:rFonts w:asciiTheme="minorEastAsia" w:hAnsiTheme="minorEastAsia"/>
          <w:color w:val="000000" w:themeColor="text1"/>
        </w:rPr>
      </w:pPr>
    </w:p>
    <w:p w14:paraId="1CDF603E" w14:textId="0CA8E900" w:rsidR="008E2FE0" w:rsidRPr="003C7FF4" w:rsidRDefault="00F059B3">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本仕様書は、介護保険法</w:t>
      </w:r>
      <w:r w:rsidR="00AC5DB7">
        <w:rPr>
          <w:rFonts w:asciiTheme="minorEastAsia" w:hAnsiTheme="minorEastAsia" w:hint="eastAsia"/>
          <w:color w:val="000000" w:themeColor="text1"/>
        </w:rPr>
        <w:t>(</w:t>
      </w:r>
      <w:r w:rsidRPr="003C7FF4">
        <w:rPr>
          <w:rFonts w:asciiTheme="minorEastAsia" w:hAnsiTheme="minorEastAsia" w:hint="eastAsia"/>
          <w:color w:val="000000" w:themeColor="text1"/>
        </w:rPr>
        <w:t>平成</w:t>
      </w:r>
      <w:r w:rsidR="00E13306" w:rsidRPr="003C7FF4">
        <w:rPr>
          <w:rFonts w:asciiTheme="minorEastAsia" w:hAnsiTheme="minorEastAsia" w:hint="eastAsia"/>
          <w:color w:val="000000" w:themeColor="text1"/>
        </w:rPr>
        <w:t>9</w:t>
      </w:r>
      <w:r w:rsidRPr="003C7FF4">
        <w:rPr>
          <w:rFonts w:asciiTheme="minorEastAsia" w:hAnsiTheme="minorEastAsia" w:hint="eastAsia"/>
          <w:color w:val="000000" w:themeColor="text1"/>
        </w:rPr>
        <w:t>年法律第</w:t>
      </w:r>
      <w:r w:rsidR="00E13306" w:rsidRPr="003C7FF4">
        <w:rPr>
          <w:rFonts w:asciiTheme="minorEastAsia" w:hAnsiTheme="minorEastAsia" w:hint="eastAsia"/>
          <w:color w:val="000000" w:themeColor="text1"/>
        </w:rPr>
        <w:t>123</w:t>
      </w:r>
      <w:r w:rsidRPr="003C7FF4">
        <w:rPr>
          <w:rFonts w:asciiTheme="minorEastAsia" w:hAnsiTheme="minorEastAsia" w:hint="eastAsia"/>
          <w:color w:val="000000" w:themeColor="text1"/>
        </w:rPr>
        <w:t>号。以下「法」という。</w:t>
      </w:r>
      <w:r w:rsidR="00AC5DB7">
        <w:rPr>
          <w:rFonts w:asciiTheme="minorEastAsia" w:hAnsiTheme="minorEastAsia" w:hint="eastAsia"/>
          <w:color w:val="000000" w:themeColor="text1"/>
        </w:rPr>
        <w:t>)</w:t>
      </w:r>
      <w:r w:rsidRPr="003C7FF4">
        <w:rPr>
          <w:rFonts w:asciiTheme="minorEastAsia" w:hAnsiTheme="minorEastAsia" w:hint="eastAsia"/>
          <w:color w:val="000000" w:themeColor="text1"/>
        </w:rPr>
        <w:t>等の関係法令、地域包括支援センター業務マニュアル</w:t>
      </w:r>
      <w:r w:rsidR="00AC5DB7">
        <w:rPr>
          <w:rFonts w:asciiTheme="minorEastAsia" w:hAnsiTheme="minorEastAsia" w:hint="eastAsia"/>
          <w:color w:val="000000" w:themeColor="text1"/>
        </w:rPr>
        <w:t>(</w:t>
      </w:r>
      <w:r w:rsidRPr="003C7FF4">
        <w:rPr>
          <w:rFonts w:asciiTheme="minorEastAsia" w:hAnsiTheme="minorEastAsia" w:hint="eastAsia"/>
          <w:color w:val="000000" w:themeColor="text1"/>
        </w:rPr>
        <w:t>厚生労働省</w:t>
      </w:r>
      <w:r w:rsidR="00AC5DB7">
        <w:rPr>
          <w:rFonts w:asciiTheme="minorEastAsia" w:hAnsiTheme="minorEastAsia" w:hint="eastAsia"/>
          <w:color w:val="000000" w:themeColor="text1"/>
        </w:rPr>
        <w:t>)</w:t>
      </w:r>
      <w:r w:rsidRPr="003C7FF4">
        <w:rPr>
          <w:rFonts w:asciiTheme="minorEastAsia" w:hAnsiTheme="minorEastAsia" w:hint="eastAsia"/>
          <w:color w:val="000000" w:themeColor="text1"/>
        </w:rPr>
        <w:t>、地域包括支援センターの設置運営について</w:t>
      </w:r>
      <w:r w:rsidR="00AC5DB7">
        <w:rPr>
          <w:rFonts w:asciiTheme="minorEastAsia" w:hAnsiTheme="minorEastAsia" w:hint="eastAsia"/>
          <w:color w:val="000000" w:themeColor="text1"/>
        </w:rPr>
        <w:t>(</w:t>
      </w:r>
      <w:r w:rsidRPr="003C7FF4">
        <w:rPr>
          <w:rFonts w:asciiTheme="minorEastAsia" w:hAnsiTheme="minorEastAsia" w:hint="eastAsia"/>
          <w:color w:val="000000" w:themeColor="text1"/>
        </w:rPr>
        <w:t>厚生労働省</w:t>
      </w:r>
      <w:r w:rsidR="00AC5DB7">
        <w:rPr>
          <w:rFonts w:asciiTheme="minorEastAsia" w:hAnsiTheme="minorEastAsia" w:hint="eastAsia"/>
          <w:color w:val="000000" w:themeColor="text1"/>
        </w:rPr>
        <w:t>)</w:t>
      </w:r>
      <w:r w:rsidRPr="003C7FF4">
        <w:rPr>
          <w:rFonts w:asciiTheme="minorEastAsia" w:hAnsiTheme="minorEastAsia" w:hint="eastAsia"/>
          <w:color w:val="000000" w:themeColor="text1"/>
        </w:rPr>
        <w:t>、地域包括支援センターの手引き</w:t>
      </w:r>
      <w:r w:rsidR="00AC5DB7">
        <w:rPr>
          <w:rFonts w:asciiTheme="minorEastAsia" w:hAnsiTheme="minorEastAsia" w:hint="eastAsia"/>
          <w:color w:val="000000" w:themeColor="text1"/>
        </w:rPr>
        <w:t>(</w:t>
      </w:r>
      <w:r w:rsidRPr="003C7FF4">
        <w:rPr>
          <w:rFonts w:asciiTheme="minorEastAsia" w:hAnsiTheme="minorEastAsia" w:hint="eastAsia"/>
          <w:color w:val="000000" w:themeColor="text1"/>
        </w:rPr>
        <w:t>厚生労働省</w:t>
      </w:r>
      <w:r w:rsidR="00AC5DB7">
        <w:rPr>
          <w:rFonts w:asciiTheme="minorEastAsia" w:hAnsiTheme="minorEastAsia" w:hint="eastAsia"/>
          <w:color w:val="000000" w:themeColor="text1"/>
        </w:rPr>
        <w:t>)</w:t>
      </w:r>
      <w:r w:rsidRPr="003C7FF4">
        <w:rPr>
          <w:rFonts w:asciiTheme="minorEastAsia" w:hAnsiTheme="minorEastAsia" w:hint="eastAsia"/>
          <w:color w:val="000000" w:themeColor="text1"/>
        </w:rPr>
        <w:t>、猪名川町地域包括支援センターにおける包括的支援事業実施方針に定めるもののほか、地域包括支援センターにおいて実施する業務に関し、必要な事項を定めるものとする。</w:t>
      </w:r>
    </w:p>
    <w:p w14:paraId="407BF5AD" w14:textId="77777777" w:rsidR="008E2FE0" w:rsidRPr="003C7FF4" w:rsidRDefault="008E2FE0">
      <w:pPr>
        <w:rPr>
          <w:rFonts w:asciiTheme="minorEastAsia" w:hAnsiTheme="minorEastAsia"/>
          <w:color w:val="000000" w:themeColor="text1"/>
        </w:rPr>
      </w:pPr>
    </w:p>
    <w:p w14:paraId="6E8CCECD" w14:textId="7A6739F0" w:rsidR="008E2FE0" w:rsidRPr="003C7FF4" w:rsidRDefault="00E13306">
      <w:pPr>
        <w:rPr>
          <w:rFonts w:asciiTheme="minorEastAsia" w:hAnsiTheme="minorEastAsia"/>
          <w:color w:val="000000" w:themeColor="text1"/>
        </w:rPr>
      </w:pPr>
      <w:r w:rsidRPr="003C7FF4">
        <w:rPr>
          <w:rFonts w:asciiTheme="minorEastAsia" w:hAnsiTheme="minorEastAsia" w:hint="eastAsia"/>
          <w:color w:val="000000" w:themeColor="text1"/>
        </w:rPr>
        <w:t>1</w:t>
      </w:r>
      <w:r w:rsidR="00F059B3" w:rsidRPr="003C7FF4">
        <w:rPr>
          <w:rFonts w:asciiTheme="minorEastAsia" w:hAnsiTheme="minorEastAsia" w:hint="eastAsia"/>
          <w:color w:val="000000" w:themeColor="text1"/>
        </w:rPr>
        <w:t xml:space="preserve">　</w:t>
      </w:r>
      <w:r w:rsidR="009925FD" w:rsidRPr="003C7FF4">
        <w:rPr>
          <w:rFonts w:asciiTheme="minorEastAsia" w:hAnsiTheme="minorEastAsia" w:hint="eastAsia"/>
          <w:color w:val="000000" w:themeColor="text1"/>
        </w:rPr>
        <w:t>目的</w:t>
      </w:r>
    </w:p>
    <w:p w14:paraId="2AE69053" w14:textId="4C53F91B" w:rsidR="008E2FE0" w:rsidRPr="003C7FF4" w:rsidRDefault="00AC5DB7" w:rsidP="00A9521B">
      <w:pPr>
        <w:ind w:left="420" w:hangingChars="200" w:hanging="420"/>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1</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地域の高齢者が住み慣れた地域で安心して生活を継続</w:t>
      </w:r>
      <w:r w:rsidR="00F97ED6" w:rsidRPr="003C7FF4">
        <w:rPr>
          <w:rFonts w:asciiTheme="minorEastAsia" w:hAnsiTheme="minorEastAsia" w:hint="eastAsia"/>
          <w:color w:val="000000" w:themeColor="text1"/>
        </w:rPr>
        <w:t>する</w:t>
      </w:r>
      <w:r w:rsidR="00B65EF4" w:rsidRPr="003C7FF4">
        <w:rPr>
          <w:rFonts w:asciiTheme="minorEastAsia" w:hAnsiTheme="minorEastAsia" w:hint="eastAsia"/>
          <w:color w:val="000000" w:themeColor="text1"/>
        </w:rPr>
        <w:t>ことができるよう介護及び</w:t>
      </w:r>
      <w:r w:rsidR="00F059B3" w:rsidRPr="003C7FF4">
        <w:rPr>
          <w:rFonts w:asciiTheme="minorEastAsia" w:hAnsiTheme="minorEastAsia" w:hint="eastAsia"/>
          <w:color w:val="000000" w:themeColor="text1"/>
        </w:rPr>
        <w:t>介護予防に関する総合的な相談に応じるとともに、必要に応じて適切な保健、医療、福祉などのサービスを包括的に受けられるよう、地域包括支援センター事業を実施する。併せて、多職種の連携を通じて地域包括ケアシステムを構築し、円滑に運用するため、関係機関の調整などを行う。</w:t>
      </w:r>
    </w:p>
    <w:p w14:paraId="6CE830C3" w14:textId="13DA0A1A" w:rsidR="0048489E" w:rsidRPr="003C7FF4" w:rsidRDefault="00AC5DB7" w:rsidP="000A667D">
      <w:pPr>
        <w:ind w:left="420" w:hangingChars="200" w:hanging="420"/>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2</w:t>
      </w:r>
      <w:r>
        <w:rPr>
          <w:rFonts w:asciiTheme="minorEastAsia" w:hAnsiTheme="minorEastAsia" w:hint="eastAsia"/>
          <w:color w:val="000000" w:themeColor="text1"/>
        </w:rPr>
        <w:t>)</w:t>
      </w:r>
      <w:r w:rsidR="00943FDC" w:rsidRPr="003C7FF4">
        <w:rPr>
          <w:rFonts w:asciiTheme="minorEastAsia" w:hAnsiTheme="minorEastAsia" w:hint="eastAsia"/>
          <w:color w:val="000000" w:themeColor="text1"/>
        </w:rPr>
        <w:t>受託法人</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以下</w:t>
      </w:r>
      <w:r w:rsidR="00A9521B" w:rsidRPr="003C7FF4">
        <w:rPr>
          <w:rFonts w:asciiTheme="minorEastAsia" w:hAnsiTheme="minorEastAsia" w:hint="eastAsia"/>
          <w:color w:val="000000" w:themeColor="text1"/>
        </w:rPr>
        <w:t>、「</w:t>
      </w:r>
      <w:r w:rsidR="008E3686">
        <w:rPr>
          <w:rFonts w:asciiTheme="minorEastAsia" w:hAnsiTheme="minorEastAsia" w:hint="eastAsia"/>
          <w:color w:val="000000" w:themeColor="text1"/>
        </w:rPr>
        <w:t>受託者</w:t>
      </w:r>
      <w:r w:rsidR="00A9521B" w:rsidRPr="003C7FF4">
        <w:rPr>
          <w:rFonts w:asciiTheme="minorEastAsia" w:hAnsiTheme="minorEastAsia" w:hint="eastAsia"/>
          <w:color w:val="000000" w:themeColor="text1"/>
        </w:rPr>
        <w:t>」とする</w:t>
      </w:r>
      <w:r>
        <w:rPr>
          <w:rFonts w:asciiTheme="minorEastAsia" w:hAnsiTheme="minorEastAsia" w:hint="eastAsia"/>
          <w:color w:val="000000" w:themeColor="text1"/>
        </w:rPr>
        <w:t>)</w:t>
      </w:r>
      <w:r w:rsidR="00A9521B" w:rsidRPr="003C7FF4">
        <w:rPr>
          <w:rFonts w:asciiTheme="minorEastAsia" w:hAnsiTheme="minorEastAsia" w:hint="eastAsia"/>
          <w:color w:val="000000" w:themeColor="text1"/>
        </w:rPr>
        <w:t>は、猪名川町</w:t>
      </w:r>
      <w:r>
        <w:rPr>
          <w:rFonts w:asciiTheme="minorEastAsia" w:hAnsiTheme="minorEastAsia" w:hint="eastAsia"/>
          <w:color w:val="000000" w:themeColor="text1"/>
        </w:rPr>
        <w:t>(</w:t>
      </w:r>
      <w:r w:rsidR="00A9521B" w:rsidRPr="003C7FF4">
        <w:rPr>
          <w:rFonts w:asciiTheme="minorEastAsia" w:hAnsiTheme="minorEastAsia" w:hint="eastAsia"/>
          <w:color w:val="000000" w:themeColor="text1"/>
        </w:rPr>
        <w:t>以下、「</w:t>
      </w:r>
      <w:r w:rsidR="008E3686">
        <w:rPr>
          <w:rFonts w:asciiTheme="minorEastAsia" w:hAnsiTheme="minorEastAsia" w:hint="eastAsia"/>
          <w:color w:val="000000" w:themeColor="text1"/>
        </w:rPr>
        <w:t>委託者</w:t>
      </w:r>
      <w:r w:rsidR="00A9521B" w:rsidRPr="003C7FF4">
        <w:rPr>
          <w:rFonts w:asciiTheme="minorEastAsia" w:hAnsiTheme="minorEastAsia" w:hint="eastAsia"/>
          <w:color w:val="000000" w:themeColor="text1"/>
        </w:rPr>
        <w:t>」とする</w:t>
      </w:r>
      <w:r>
        <w:rPr>
          <w:rFonts w:asciiTheme="minorEastAsia" w:hAnsiTheme="minorEastAsia" w:hint="eastAsia"/>
          <w:color w:val="000000" w:themeColor="text1"/>
        </w:rPr>
        <w:t>)</w:t>
      </w:r>
      <w:r w:rsidR="00A9521B" w:rsidRPr="003C7FF4">
        <w:rPr>
          <w:rFonts w:asciiTheme="minorEastAsia" w:hAnsiTheme="minorEastAsia" w:hint="eastAsia"/>
          <w:color w:val="000000" w:themeColor="text1"/>
        </w:rPr>
        <w:t>から受託した</w:t>
      </w:r>
      <w:r w:rsidR="0048489E" w:rsidRPr="003C7FF4">
        <w:rPr>
          <w:rFonts w:asciiTheme="minorEastAsia" w:hAnsiTheme="minorEastAsia" w:hint="eastAsia"/>
          <w:color w:val="000000" w:themeColor="text1"/>
        </w:rPr>
        <w:t>業務</w:t>
      </w:r>
      <w:r w:rsidR="00F059B3" w:rsidRPr="003C7FF4">
        <w:rPr>
          <w:rFonts w:asciiTheme="minorEastAsia" w:hAnsiTheme="minorEastAsia" w:hint="eastAsia"/>
          <w:color w:val="000000" w:themeColor="text1"/>
        </w:rPr>
        <w:t>の履行にあたり、「猪名川町地域包括支援センターの人員及び運営に関する基準を定める条例」「猪名川町介護予防・日常生活支援総合事業実施要綱」等の関連例規を遵守し、また「猪名川町地域包括支援センターにおける包括的支援事業実施方針」の趣旨を理解するとともに 、</w:t>
      </w:r>
      <w:r w:rsidR="008E3686">
        <w:rPr>
          <w:rFonts w:asciiTheme="minorEastAsia" w:hAnsiTheme="minorEastAsia" w:hint="eastAsia"/>
          <w:color w:val="000000" w:themeColor="text1"/>
        </w:rPr>
        <w:t>委託者</w:t>
      </w:r>
      <w:r w:rsidR="00F059B3" w:rsidRPr="003C7FF4">
        <w:rPr>
          <w:rFonts w:asciiTheme="minorEastAsia" w:hAnsiTheme="minorEastAsia" w:hint="eastAsia"/>
          <w:color w:val="000000" w:themeColor="text1"/>
        </w:rPr>
        <w:t>との連携、情報共有、住民の福祉の向上に努める。</w:t>
      </w:r>
      <w:r w:rsidR="0048489E" w:rsidRPr="003C7FF4">
        <w:rPr>
          <w:rFonts w:asciiTheme="minorEastAsia" w:hAnsiTheme="minorEastAsia" w:hint="eastAsia"/>
          <w:color w:val="000000" w:themeColor="text1"/>
        </w:rPr>
        <w:t>また、</w:t>
      </w:r>
      <w:r w:rsidR="001D4065" w:rsidRPr="003C7FF4">
        <w:rPr>
          <w:rFonts w:asciiTheme="minorEastAsia" w:hAnsiTheme="minorEastAsia" w:hint="eastAsia"/>
          <w:color w:val="000000" w:themeColor="text1"/>
        </w:rPr>
        <w:t>受託業務全般にわたり、</w:t>
      </w:r>
      <w:r w:rsidR="001C4685">
        <w:rPr>
          <w:rFonts w:asciiTheme="minorEastAsia" w:hAnsiTheme="minorEastAsia" w:hint="eastAsia"/>
          <w:color w:val="000000" w:themeColor="text1"/>
        </w:rPr>
        <w:t>猪名川町地域包括支援センター</w:t>
      </w:r>
      <w:r w:rsidR="0048489E" w:rsidRPr="003C7FF4">
        <w:rPr>
          <w:rFonts w:asciiTheme="minorEastAsia" w:hAnsiTheme="minorEastAsia" w:hint="eastAsia"/>
          <w:color w:val="000000" w:themeColor="text1"/>
        </w:rPr>
        <w:t>基幹型</w:t>
      </w:r>
      <w:r>
        <w:rPr>
          <w:rFonts w:asciiTheme="minorEastAsia" w:hAnsiTheme="minorEastAsia" w:hint="eastAsia"/>
          <w:color w:val="000000" w:themeColor="text1"/>
        </w:rPr>
        <w:t>(</w:t>
      </w:r>
      <w:r w:rsidR="009A49C3" w:rsidRPr="003C7FF4">
        <w:rPr>
          <w:rFonts w:asciiTheme="minorEastAsia" w:hAnsiTheme="minorEastAsia" w:hint="eastAsia"/>
          <w:color w:val="000000" w:themeColor="text1"/>
        </w:rPr>
        <w:t>以下「基幹型センター」という。</w:t>
      </w:r>
      <w:r>
        <w:rPr>
          <w:rFonts w:asciiTheme="minorEastAsia" w:hAnsiTheme="minorEastAsia" w:hint="eastAsia"/>
          <w:color w:val="000000" w:themeColor="text1"/>
        </w:rPr>
        <w:t>)</w:t>
      </w:r>
      <w:r w:rsidR="0048489E" w:rsidRPr="003C7FF4">
        <w:rPr>
          <w:rFonts w:asciiTheme="minorEastAsia" w:hAnsiTheme="minorEastAsia" w:hint="eastAsia"/>
          <w:color w:val="000000" w:themeColor="text1"/>
        </w:rPr>
        <w:t>と連携</w:t>
      </w:r>
      <w:r w:rsidR="001D4065" w:rsidRPr="003C7FF4">
        <w:rPr>
          <w:rFonts w:asciiTheme="minorEastAsia" w:hAnsiTheme="minorEastAsia" w:hint="eastAsia"/>
          <w:color w:val="000000" w:themeColor="text1"/>
        </w:rPr>
        <w:t>・協力</w:t>
      </w:r>
      <w:r w:rsidR="0048489E" w:rsidRPr="003C7FF4">
        <w:rPr>
          <w:rFonts w:asciiTheme="minorEastAsia" w:hAnsiTheme="minorEastAsia" w:hint="eastAsia"/>
          <w:color w:val="000000" w:themeColor="text1"/>
        </w:rPr>
        <w:t>し円滑</w:t>
      </w:r>
      <w:r w:rsidR="00360255" w:rsidRPr="003C7FF4">
        <w:rPr>
          <w:rFonts w:asciiTheme="minorEastAsia" w:hAnsiTheme="minorEastAsia" w:hint="eastAsia"/>
          <w:color w:val="000000" w:themeColor="text1"/>
        </w:rPr>
        <w:t>な</w:t>
      </w:r>
      <w:r w:rsidR="0048489E" w:rsidRPr="003C7FF4">
        <w:rPr>
          <w:rFonts w:asciiTheme="minorEastAsia" w:hAnsiTheme="minorEastAsia" w:hint="eastAsia"/>
          <w:color w:val="000000" w:themeColor="text1"/>
        </w:rPr>
        <w:t>センター</w:t>
      </w:r>
      <w:r w:rsidR="00360255" w:rsidRPr="003C7FF4">
        <w:rPr>
          <w:rFonts w:asciiTheme="minorEastAsia" w:hAnsiTheme="minorEastAsia" w:hint="eastAsia"/>
          <w:color w:val="000000" w:themeColor="text1"/>
        </w:rPr>
        <w:t>の</w:t>
      </w:r>
      <w:r w:rsidR="0048489E" w:rsidRPr="003C7FF4">
        <w:rPr>
          <w:rFonts w:asciiTheme="minorEastAsia" w:hAnsiTheme="minorEastAsia" w:hint="eastAsia"/>
          <w:color w:val="000000" w:themeColor="text1"/>
        </w:rPr>
        <w:t>運営</w:t>
      </w:r>
      <w:r w:rsidR="00360255" w:rsidRPr="003C7FF4">
        <w:rPr>
          <w:rFonts w:asciiTheme="minorEastAsia" w:hAnsiTheme="minorEastAsia" w:hint="eastAsia"/>
          <w:color w:val="000000" w:themeColor="text1"/>
        </w:rPr>
        <w:t>に努める</w:t>
      </w:r>
      <w:r w:rsidR="0048489E" w:rsidRPr="003C7FF4">
        <w:rPr>
          <w:rFonts w:asciiTheme="minorEastAsia" w:hAnsiTheme="minorEastAsia" w:hint="eastAsia"/>
          <w:color w:val="000000" w:themeColor="text1"/>
        </w:rPr>
        <w:t>ものとする。</w:t>
      </w:r>
    </w:p>
    <w:p w14:paraId="78C8CA55" w14:textId="77777777" w:rsidR="0048489E" w:rsidRPr="003C7FF4" w:rsidRDefault="0048489E" w:rsidP="000A667D">
      <w:pPr>
        <w:ind w:left="420" w:hangingChars="200" w:hanging="420"/>
        <w:rPr>
          <w:rFonts w:asciiTheme="minorEastAsia" w:hAnsiTheme="minorEastAsia"/>
          <w:color w:val="000000" w:themeColor="text1"/>
        </w:rPr>
      </w:pPr>
    </w:p>
    <w:p w14:paraId="37917B55" w14:textId="42BD2A03" w:rsidR="008E2FE0" w:rsidRPr="003C7FF4" w:rsidRDefault="00E13306">
      <w:pPr>
        <w:rPr>
          <w:rFonts w:asciiTheme="minorEastAsia" w:hAnsiTheme="minorEastAsia"/>
          <w:color w:val="000000" w:themeColor="text1"/>
        </w:rPr>
      </w:pPr>
      <w:r w:rsidRPr="003C7FF4">
        <w:rPr>
          <w:rFonts w:asciiTheme="minorEastAsia" w:hAnsiTheme="minorEastAsia" w:hint="eastAsia"/>
          <w:color w:val="000000" w:themeColor="text1"/>
        </w:rPr>
        <w:t>2</w:t>
      </w:r>
      <w:r w:rsidR="00F059B3" w:rsidRPr="003C7FF4">
        <w:rPr>
          <w:rFonts w:asciiTheme="minorEastAsia" w:hAnsiTheme="minorEastAsia" w:hint="eastAsia"/>
          <w:color w:val="000000" w:themeColor="text1"/>
        </w:rPr>
        <w:t xml:space="preserve">　委託期間</w:t>
      </w:r>
    </w:p>
    <w:p w14:paraId="63353741" w14:textId="4855B197" w:rsidR="008E2FE0" w:rsidRPr="003C7FF4" w:rsidRDefault="00F059B3">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令和</w:t>
      </w:r>
      <w:r w:rsidR="001C4685">
        <w:rPr>
          <w:rFonts w:asciiTheme="minorEastAsia" w:hAnsiTheme="minorEastAsia" w:hint="eastAsia"/>
          <w:color w:val="000000" w:themeColor="text1"/>
        </w:rPr>
        <w:t>９</w:t>
      </w:r>
      <w:r w:rsidRPr="003C7FF4">
        <w:rPr>
          <w:rFonts w:asciiTheme="minorEastAsia" w:hAnsiTheme="minorEastAsia" w:hint="eastAsia"/>
          <w:color w:val="000000" w:themeColor="text1"/>
        </w:rPr>
        <w:t>年</w:t>
      </w:r>
      <w:r w:rsidR="001C4685">
        <w:rPr>
          <w:rFonts w:asciiTheme="minorEastAsia" w:hAnsiTheme="minorEastAsia" w:hint="eastAsia"/>
          <w:color w:val="000000" w:themeColor="text1"/>
        </w:rPr>
        <w:t>４</w:t>
      </w:r>
      <w:r w:rsidRPr="003C7FF4">
        <w:rPr>
          <w:rFonts w:asciiTheme="minorEastAsia" w:hAnsiTheme="minorEastAsia" w:hint="eastAsia"/>
          <w:color w:val="000000" w:themeColor="text1"/>
        </w:rPr>
        <w:t>月</w:t>
      </w:r>
      <w:r w:rsidR="001C4685">
        <w:rPr>
          <w:rFonts w:asciiTheme="minorEastAsia" w:hAnsiTheme="minorEastAsia" w:hint="eastAsia"/>
          <w:color w:val="000000" w:themeColor="text1"/>
        </w:rPr>
        <w:t>１</w:t>
      </w:r>
      <w:r w:rsidRPr="003C7FF4">
        <w:rPr>
          <w:rFonts w:asciiTheme="minorEastAsia" w:hAnsiTheme="minorEastAsia" w:hint="eastAsia"/>
          <w:color w:val="000000" w:themeColor="text1"/>
        </w:rPr>
        <w:t>日から令和</w:t>
      </w:r>
      <w:r w:rsidR="001C4685">
        <w:rPr>
          <w:rFonts w:asciiTheme="minorEastAsia" w:hAnsiTheme="minorEastAsia" w:hint="eastAsia"/>
          <w:color w:val="000000" w:themeColor="text1"/>
        </w:rPr>
        <w:t>１</w:t>
      </w:r>
      <w:r w:rsidR="00E83761">
        <w:rPr>
          <w:rFonts w:asciiTheme="minorEastAsia" w:hAnsiTheme="minorEastAsia" w:hint="eastAsia"/>
          <w:color w:val="000000" w:themeColor="text1"/>
        </w:rPr>
        <w:t>２</w:t>
      </w:r>
      <w:r w:rsidRPr="003C7FF4">
        <w:rPr>
          <w:rFonts w:asciiTheme="minorEastAsia" w:hAnsiTheme="minorEastAsia" w:hint="eastAsia"/>
          <w:color w:val="000000" w:themeColor="text1"/>
        </w:rPr>
        <w:t>年</w:t>
      </w:r>
      <w:r w:rsidR="001C4685">
        <w:rPr>
          <w:rFonts w:asciiTheme="minorEastAsia" w:hAnsiTheme="minorEastAsia" w:hint="eastAsia"/>
          <w:color w:val="000000" w:themeColor="text1"/>
        </w:rPr>
        <w:t>３</w:t>
      </w:r>
      <w:r w:rsidRPr="003C7FF4">
        <w:rPr>
          <w:rFonts w:asciiTheme="minorEastAsia" w:hAnsiTheme="minorEastAsia" w:hint="eastAsia"/>
          <w:color w:val="000000" w:themeColor="text1"/>
        </w:rPr>
        <w:t>月</w:t>
      </w:r>
      <w:r w:rsidR="001C4685">
        <w:rPr>
          <w:rFonts w:asciiTheme="minorEastAsia" w:hAnsiTheme="minorEastAsia" w:hint="eastAsia"/>
          <w:color w:val="000000" w:themeColor="text1"/>
        </w:rPr>
        <w:t>３１</w:t>
      </w:r>
      <w:r w:rsidRPr="003C7FF4">
        <w:rPr>
          <w:rFonts w:asciiTheme="minorEastAsia" w:hAnsiTheme="minorEastAsia" w:hint="eastAsia"/>
          <w:color w:val="000000" w:themeColor="text1"/>
        </w:rPr>
        <w:t>日まで</w:t>
      </w:r>
    </w:p>
    <w:p w14:paraId="0B95AE7B" w14:textId="77777777" w:rsidR="008E2FE0" w:rsidRPr="001C4685" w:rsidRDefault="008E2FE0">
      <w:pPr>
        <w:rPr>
          <w:rFonts w:asciiTheme="minorEastAsia" w:hAnsiTheme="minorEastAsia"/>
          <w:color w:val="000000" w:themeColor="text1"/>
        </w:rPr>
      </w:pPr>
    </w:p>
    <w:p w14:paraId="08534D73" w14:textId="19C4CDD4" w:rsidR="008E2FE0" w:rsidRPr="003C7FF4" w:rsidRDefault="00E13306">
      <w:pPr>
        <w:rPr>
          <w:rFonts w:asciiTheme="minorEastAsia" w:hAnsiTheme="minorEastAsia"/>
          <w:color w:val="000000" w:themeColor="text1"/>
        </w:rPr>
      </w:pPr>
      <w:r w:rsidRPr="003C7FF4">
        <w:rPr>
          <w:rFonts w:asciiTheme="minorEastAsia" w:hAnsiTheme="minorEastAsia" w:hint="eastAsia"/>
          <w:color w:val="000000" w:themeColor="text1"/>
        </w:rPr>
        <w:t>3</w:t>
      </w:r>
      <w:r w:rsidR="00F059B3" w:rsidRPr="003C7FF4">
        <w:rPr>
          <w:rFonts w:asciiTheme="minorEastAsia" w:hAnsiTheme="minorEastAsia" w:hint="eastAsia"/>
          <w:color w:val="000000" w:themeColor="text1"/>
        </w:rPr>
        <w:t xml:space="preserve">　</w:t>
      </w:r>
      <w:r w:rsidR="009925FD" w:rsidRPr="003C7FF4">
        <w:rPr>
          <w:rFonts w:asciiTheme="minorEastAsia" w:hAnsiTheme="minorEastAsia" w:hint="eastAsia"/>
          <w:color w:val="000000" w:themeColor="text1"/>
        </w:rPr>
        <w:t>業務</w:t>
      </w:r>
      <w:r w:rsidR="00F059B3" w:rsidRPr="003C7FF4">
        <w:rPr>
          <w:rFonts w:asciiTheme="minorEastAsia" w:hAnsiTheme="minorEastAsia" w:hint="eastAsia"/>
          <w:color w:val="000000" w:themeColor="text1"/>
        </w:rPr>
        <w:t>日</w:t>
      </w:r>
      <w:r w:rsidR="009925FD" w:rsidRPr="003C7FF4">
        <w:rPr>
          <w:rFonts w:asciiTheme="minorEastAsia" w:hAnsiTheme="minorEastAsia" w:hint="eastAsia"/>
          <w:color w:val="000000" w:themeColor="text1"/>
        </w:rPr>
        <w:t>及び業務</w:t>
      </w:r>
      <w:r w:rsidR="00F059B3" w:rsidRPr="003C7FF4">
        <w:rPr>
          <w:rFonts w:asciiTheme="minorEastAsia" w:hAnsiTheme="minorEastAsia" w:hint="eastAsia"/>
          <w:color w:val="000000" w:themeColor="text1"/>
        </w:rPr>
        <w:t>時間</w:t>
      </w:r>
    </w:p>
    <w:p w14:paraId="7ECEE10E" w14:textId="19CCC988" w:rsidR="008E2FE0" w:rsidRPr="003C7FF4" w:rsidRDefault="00AC5DB7" w:rsidP="009925FD">
      <w:pPr>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1</w:t>
      </w:r>
      <w:r>
        <w:rPr>
          <w:rFonts w:asciiTheme="minorEastAsia" w:hAnsiTheme="minorEastAsia" w:hint="eastAsia"/>
          <w:color w:val="000000" w:themeColor="text1"/>
        </w:rPr>
        <w:t>)</w:t>
      </w:r>
      <w:r w:rsidR="009925FD" w:rsidRPr="003C7FF4">
        <w:rPr>
          <w:rFonts w:asciiTheme="minorEastAsia" w:hAnsiTheme="minorEastAsia" w:hint="eastAsia"/>
          <w:color w:val="000000" w:themeColor="text1"/>
        </w:rPr>
        <w:t>業務日</w:t>
      </w:r>
      <w:r w:rsidR="00F059B3" w:rsidRPr="003C7FF4">
        <w:rPr>
          <w:rFonts w:asciiTheme="minorEastAsia" w:hAnsiTheme="minorEastAsia" w:hint="eastAsia"/>
          <w:color w:val="000000" w:themeColor="text1"/>
        </w:rPr>
        <w:t xml:space="preserve">　月曜日から</w:t>
      </w:r>
      <w:r w:rsidR="00E0283F" w:rsidRPr="003C7FF4">
        <w:rPr>
          <w:rFonts w:asciiTheme="minorEastAsia" w:hAnsiTheme="minorEastAsia" w:hint="eastAsia"/>
          <w:color w:val="000000" w:themeColor="text1"/>
        </w:rPr>
        <w:t>金</w:t>
      </w:r>
      <w:r w:rsidR="00F059B3" w:rsidRPr="003C7FF4">
        <w:rPr>
          <w:rFonts w:asciiTheme="minorEastAsia" w:hAnsiTheme="minorEastAsia" w:hint="eastAsia"/>
          <w:color w:val="000000" w:themeColor="text1"/>
        </w:rPr>
        <w:t>曜日</w:t>
      </w: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12</w:t>
      </w:r>
      <w:r w:rsidR="00F059B3" w:rsidRPr="003C7FF4">
        <w:rPr>
          <w:rFonts w:asciiTheme="minorEastAsia" w:hAnsiTheme="minorEastAsia" w:hint="eastAsia"/>
          <w:color w:val="000000" w:themeColor="text1"/>
        </w:rPr>
        <w:t>月</w:t>
      </w:r>
      <w:r w:rsidR="00E13306" w:rsidRPr="003C7FF4">
        <w:rPr>
          <w:rFonts w:asciiTheme="minorEastAsia" w:hAnsiTheme="minorEastAsia" w:hint="eastAsia"/>
          <w:color w:val="000000" w:themeColor="text1"/>
        </w:rPr>
        <w:t>29</w:t>
      </w:r>
      <w:r w:rsidR="00F059B3" w:rsidRPr="003C7FF4">
        <w:rPr>
          <w:rFonts w:asciiTheme="minorEastAsia" w:hAnsiTheme="minorEastAsia" w:hint="eastAsia"/>
          <w:color w:val="000000" w:themeColor="text1"/>
        </w:rPr>
        <w:t>日から翌年</w:t>
      </w:r>
      <w:r w:rsidR="00E13306" w:rsidRPr="003C7FF4">
        <w:rPr>
          <w:rFonts w:asciiTheme="minorEastAsia" w:hAnsiTheme="minorEastAsia" w:hint="eastAsia"/>
          <w:color w:val="000000" w:themeColor="text1"/>
        </w:rPr>
        <w:t>1</w:t>
      </w:r>
      <w:r w:rsidR="00F059B3" w:rsidRPr="003C7FF4">
        <w:rPr>
          <w:rFonts w:asciiTheme="minorEastAsia" w:hAnsiTheme="minorEastAsia" w:hint="eastAsia"/>
          <w:color w:val="000000" w:themeColor="text1"/>
        </w:rPr>
        <w:t>月</w:t>
      </w:r>
      <w:r w:rsidR="00E13306" w:rsidRPr="003C7FF4">
        <w:rPr>
          <w:rFonts w:asciiTheme="minorEastAsia" w:hAnsiTheme="minorEastAsia" w:hint="eastAsia"/>
          <w:color w:val="000000" w:themeColor="text1"/>
        </w:rPr>
        <w:t>3</w:t>
      </w:r>
      <w:r w:rsidR="00F059B3" w:rsidRPr="003C7FF4">
        <w:rPr>
          <w:rFonts w:asciiTheme="minorEastAsia" w:hAnsiTheme="minorEastAsia" w:hint="eastAsia"/>
          <w:color w:val="000000" w:themeColor="text1"/>
        </w:rPr>
        <w:t>日までを除く</w:t>
      </w:r>
      <w:r>
        <w:rPr>
          <w:rFonts w:asciiTheme="minorEastAsia" w:hAnsiTheme="minorEastAsia" w:hint="eastAsia"/>
          <w:color w:val="000000" w:themeColor="text1"/>
        </w:rPr>
        <w:t>)</w:t>
      </w:r>
    </w:p>
    <w:p w14:paraId="619CE3B3" w14:textId="48C9DFBB" w:rsidR="008E2FE0" w:rsidRPr="003C7FF4" w:rsidRDefault="00AC5DB7">
      <w:pPr>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2</w:t>
      </w:r>
      <w:r>
        <w:rPr>
          <w:rFonts w:asciiTheme="minorEastAsia" w:hAnsiTheme="minorEastAsia" w:hint="eastAsia"/>
          <w:color w:val="000000" w:themeColor="text1"/>
        </w:rPr>
        <w:t>)</w:t>
      </w:r>
      <w:r w:rsidR="009925FD" w:rsidRPr="003C7FF4">
        <w:rPr>
          <w:rFonts w:asciiTheme="minorEastAsia" w:hAnsiTheme="minorEastAsia" w:hint="eastAsia"/>
          <w:color w:val="000000" w:themeColor="text1"/>
        </w:rPr>
        <w:t>業務</w:t>
      </w:r>
      <w:r w:rsidR="00F059B3" w:rsidRPr="003C7FF4">
        <w:rPr>
          <w:rFonts w:asciiTheme="minorEastAsia" w:hAnsiTheme="minorEastAsia" w:hint="eastAsia"/>
          <w:color w:val="000000" w:themeColor="text1"/>
        </w:rPr>
        <w:t>時間　午前</w:t>
      </w:r>
      <w:r w:rsidR="00E13306" w:rsidRPr="003C7FF4">
        <w:rPr>
          <w:rFonts w:asciiTheme="minorEastAsia" w:hAnsiTheme="minorEastAsia" w:hint="eastAsia"/>
          <w:color w:val="000000" w:themeColor="text1"/>
        </w:rPr>
        <w:t>8</w:t>
      </w:r>
      <w:r w:rsidR="00F059B3" w:rsidRPr="003C7FF4">
        <w:rPr>
          <w:rFonts w:asciiTheme="minorEastAsia" w:hAnsiTheme="minorEastAsia" w:hint="eastAsia"/>
          <w:color w:val="000000" w:themeColor="text1"/>
        </w:rPr>
        <w:t>時</w:t>
      </w:r>
      <w:r w:rsidR="00E13306" w:rsidRPr="003C7FF4">
        <w:rPr>
          <w:rFonts w:asciiTheme="minorEastAsia" w:hAnsiTheme="minorEastAsia" w:hint="eastAsia"/>
          <w:color w:val="000000" w:themeColor="text1"/>
        </w:rPr>
        <w:t>45</w:t>
      </w:r>
      <w:r w:rsidR="00F059B3" w:rsidRPr="003C7FF4">
        <w:rPr>
          <w:rFonts w:asciiTheme="minorEastAsia" w:hAnsiTheme="minorEastAsia" w:hint="eastAsia"/>
          <w:color w:val="000000" w:themeColor="text1"/>
        </w:rPr>
        <w:t>分から午後</w:t>
      </w:r>
      <w:r w:rsidR="00E13306" w:rsidRPr="003C7FF4">
        <w:rPr>
          <w:rFonts w:asciiTheme="minorEastAsia" w:hAnsiTheme="minorEastAsia" w:hint="eastAsia"/>
          <w:color w:val="000000" w:themeColor="text1"/>
        </w:rPr>
        <w:t>5</w:t>
      </w:r>
      <w:r w:rsidR="00F059B3" w:rsidRPr="003C7FF4">
        <w:rPr>
          <w:rFonts w:asciiTheme="minorEastAsia" w:hAnsiTheme="minorEastAsia" w:hint="eastAsia"/>
          <w:color w:val="000000" w:themeColor="text1"/>
        </w:rPr>
        <w:t>時</w:t>
      </w:r>
      <w:r w:rsidR="00E13306" w:rsidRPr="003C7FF4">
        <w:rPr>
          <w:rFonts w:asciiTheme="minorEastAsia" w:hAnsiTheme="minorEastAsia" w:hint="eastAsia"/>
          <w:color w:val="000000" w:themeColor="text1"/>
        </w:rPr>
        <w:t>30</w:t>
      </w:r>
      <w:r w:rsidR="00F059B3" w:rsidRPr="003C7FF4">
        <w:rPr>
          <w:rFonts w:asciiTheme="minorEastAsia" w:hAnsiTheme="minorEastAsia" w:hint="eastAsia"/>
          <w:color w:val="000000" w:themeColor="text1"/>
        </w:rPr>
        <w:t>分まで</w:t>
      </w:r>
    </w:p>
    <w:p w14:paraId="5AD82F8E" w14:textId="7A5F2A1E" w:rsidR="008E2FE0" w:rsidRPr="003C7FF4" w:rsidRDefault="00F059B3">
      <w:pPr>
        <w:ind w:leftChars="100" w:left="210"/>
        <w:rPr>
          <w:rFonts w:asciiTheme="minorEastAsia" w:hAnsiTheme="minorEastAsia"/>
          <w:color w:val="000000" w:themeColor="text1"/>
        </w:rPr>
      </w:pPr>
      <w:r w:rsidRPr="003C7FF4">
        <w:rPr>
          <w:rFonts w:asciiTheme="minorEastAsia" w:hAnsiTheme="minorEastAsia" w:hint="eastAsia"/>
          <w:color w:val="000000" w:themeColor="text1"/>
        </w:rPr>
        <w:t>※</w:t>
      </w:r>
      <w:r w:rsidR="009925FD" w:rsidRPr="003C7FF4">
        <w:rPr>
          <w:rFonts w:asciiTheme="minorEastAsia" w:hAnsiTheme="minorEastAsia" w:hint="eastAsia"/>
          <w:color w:val="000000" w:themeColor="text1"/>
        </w:rPr>
        <w:t>業務日・業務時間外においても電話等により緊急時に対応可能な連絡体制を確保すること。緊急時の連絡体制については、</w:t>
      </w:r>
      <w:r w:rsidR="00EC786D" w:rsidRPr="003C7FF4">
        <w:rPr>
          <w:rFonts w:asciiTheme="minorEastAsia" w:hAnsiTheme="minorEastAsia" w:hint="eastAsia"/>
          <w:color w:val="000000" w:themeColor="text1"/>
        </w:rPr>
        <w:t>職員の緊急連絡網を整備し、</w:t>
      </w:r>
      <w:r w:rsidR="00483264" w:rsidRPr="003C7FF4">
        <w:rPr>
          <w:rFonts w:asciiTheme="minorEastAsia" w:hAnsiTheme="minorEastAsia" w:hint="eastAsia"/>
          <w:color w:val="000000" w:themeColor="text1"/>
        </w:rPr>
        <w:t>町</w:t>
      </w:r>
      <w:r w:rsidR="00DD2600" w:rsidRPr="003C7FF4">
        <w:rPr>
          <w:rFonts w:asciiTheme="minorEastAsia" w:hAnsiTheme="minorEastAsia" w:hint="eastAsia"/>
          <w:color w:val="000000" w:themeColor="text1"/>
        </w:rPr>
        <w:t>との連絡が</w:t>
      </w:r>
      <w:r w:rsidR="00483264" w:rsidRPr="003C7FF4">
        <w:rPr>
          <w:rFonts w:asciiTheme="minorEastAsia" w:hAnsiTheme="minorEastAsia" w:hint="eastAsia"/>
          <w:color w:val="000000" w:themeColor="text1"/>
        </w:rPr>
        <w:t>可能な</w:t>
      </w:r>
      <w:r w:rsidR="00DD2600" w:rsidRPr="003C7FF4">
        <w:rPr>
          <w:rFonts w:asciiTheme="minorEastAsia" w:hAnsiTheme="minorEastAsia" w:hint="eastAsia"/>
          <w:color w:val="000000" w:themeColor="text1"/>
        </w:rPr>
        <w:t>体制を取ること。</w:t>
      </w:r>
    </w:p>
    <w:p w14:paraId="32A53926" w14:textId="77777777" w:rsidR="008E2FE0" w:rsidRPr="003C7FF4" w:rsidRDefault="008E2FE0">
      <w:pPr>
        <w:rPr>
          <w:rFonts w:asciiTheme="minorEastAsia" w:hAnsiTheme="minorEastAsia"/>
          <w:color w:val="000000" w:themeColor="text1"/>
        </w:rPr>
      </w:pPr>
    </w:p>
    <w:p w14:paraId="078E2320" w14:textId="7F1101E3" w:rsidR="008E2FE0" w:rsidRPr="003C7FF4" w:rsidRDefault="00E13306">
      <w:pPr>
        <w:rPr>
          <w:rFonts w:asciiTheme="minorEastAsia" w:hAnsiTheme="minorEastAsia"/>
          <w:color w:val="000000" w:themeColor="text1"/>
        </w:rPr>
      </w:pPr>
      <w:r w:rsidRPr="003C7FF4">
        <w:rPr>
          <w:rFonts w:asciiTheme="minorEastAsia" w:hAnsiTheme="minorEastAsia" w:hint="eastAsia"/>
          <w:color w:val="000000" w:themeColor="text1"/>
        </w:rPr>
        <w:t>4</w:t>
      </w:r>
      <w:r w:rsidR="00F059B3" w:rsidRPr="003C7FF4">
        <w:rPr>
          <w:rFonts w:asciiTheme="minorEastAsia" w:hAnsiTheme="minorEastAsia" w:hint="eastAsia"/>
          <w:color w:val="000000" w:themeColor="text1"/>
        </w:rPr>
        <w:t xml:space="preserve">　職員体制</w:t>
      </w:r>
    </w:p>
    <w:p w14:paraId="72E63E91" w14:textId="000A996B" w:rsidR="008E2FE0" w:rsidRPr="003C7FF4" w:rsidRDefault="00F059B3">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センターの職員体制については、猪名川町地域包括支援センターの人員及び運営に関する基準を定める条例に定めるとおり。</w:t>
      </w:r>
    </w:p>
    <w:p w14:paraId="05FB2682" w14:textId="77777777" w:rsidR="008E2FE0" w:rsidRPr="003C7FF4" w:rsidRDefault="008E2FE0">
      <w:pPr>
        <w:rPr>
          <w:rFonts w:asciiTheme="minorEastAsia" w:hAnsiTheme="minorEastAsia"/>
          <w:color w:val="000000" w:themeColor="text1"/>
        </w:rPr>
      </w:pPr>
    </w:p>
    <w:p w14:paraId="0F00F703" w14:textId="090BD64D" w:rsidR="008E2FE0" w:rsidRPr="003C7FF4" w:rsidRDefault="00E13306">
      <w:pPr>
        <w:rPr>
          <w:rFonts w:asciiTheme="minorEastAsia" w:hAnsiTheme="minorEastAsia"/>
          <w:color w:val="000000" w:themeColor="text1"/>
        </w:rPr>
      </w:pPr>
      <w:r w:rsidRPr="003C7FF4">
        <w:rPr>
          <w:rFonts w:asciiTheme="minorEastAsia" w:hAnsiTheme="minorEastAsia" w:hint="eastAsia"/>
          <w:color w:val="000000" w:themeColor="text1"/>
        </w:rPr>
        <w:t>5</w:t>
      </w:r>
      <w:r w:rsidR="00F059B3" w:rsidRPr="003C7FF4">
        <w:rPr>
          <w:rFonts w:asciiTheme="minorEastAsia" w:hAnsiTheme="minorEastAsia" w:hint="eastAsia"/>
          <w:color w:val="000000" w:themeColor="text1"/>
        </w:rPr>
        <w:t xml:space="preserve">　業務内容</w:t>
      </w:r>
    </w:p>
    <w:p w14:paraId="29906A83" w14:textId="7E65F717" w:rsidR="008E2FE0" w:rsidRPr="003C7FF4" w:rsidRDefault="00F059B3" w:rsidP="00CE5D4F">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センターの業務については別紙１に掲げるとおり。</w:t>
      </w:r>
    </w:p>
    <w:p w14:paraId="1F98EA16" w14:textId="0BE1AC5C" w:rsidR="00B97B1E" w:rsidRPr="003C7FF4" w:rsidRDefault="00E13306">
      <w:pPr>
        <w:rPr>
          <w:rFonts w:asciiTheme="minorEastAsia" w:hAnsiTheme="minorEastAsia"/>
          <w:color w:val="000000" w:themeColor="text1"/>
        </w:rPr>
      </w:pPr>
      <w:r w:rsidRPr="003C7FF4">
        <w:rPr>
          <w:rFonts w:asciiTheme="minorEastAsia" w:hAnsiTheme="minorEastAsia" w:hint="eastAsia"/>
          <w:color w:val="000000" w:themeColor="text1"/>
        </w:rPr>
        <w:lastRenderedPageBreak/>
        <w:t>6</w:t>
      </w:r>
      <w:r w:rsidR="00B97B1E" w:rsidRPr="003C7FF4">
        <w:rPr>
          <w:rFonts w:asciiTheme="minorEastAsia" w:hAnsiTheme="minorEastAsia" w:hint="eastAsia"/>
          <w:color w:val="000000" w:themeColor="text1"/>
        </w:rPr>
        <w:t xml:space="preserve">　公正・中立性の確保</w:t>
      </w:r>
    </w:p>
    <w:p w14:paraId="48591E17" w14:textId="77777777" w:rsidR="00B97B1E" w:rsidRPr="003C7FF4" w:rsidRDefault="00B97B1E">
      <w:pPr>
        <w:rPr>
          <w:rFonts w:asciiTheme="minorEastAsia" w:hAnsiTheme="minorEastAsia"/>
          <w:color w:val="000000" w:themeColor="text1"/>
        </w:rPr>
      </w:pPr>
      <w:r w:rsidRPr="003C7FF4">
        <w:rPr>
          <w:rFonts w:asciiTheme="minorEastAsia" w:hAnsiTheme="minorEastAsia" w:hint="eastAsia"/>
          <w:color w:val="000000" w:themeColor="text1"/>
        </w:rPr>
        <w:t xml:space="preserve">　支援センターの運営にあたり、正当な理由なく特定の事業所・団体・個人を有利に扱う</w:t>
      </w:r>
    </w:p>
    <w:p w14:paraId="1DE438DE" w14:textId="77777777" w:rsidR="00B97B1E" w:rsidRPr="003C7FF4" w:rsidRDefault="00B97B1E" w:rsidP="00441B82">
      <w:pPr>
        <w:rPr>
          <w:rFonts w:asciiTheme="minorEastAsia" w:hAnsiTheme="minorEastAsia"/>
          <w:color w:val="000000" w:themeColor="text1"/>
        </w:rPr>
      </w:pPr>
      <w:r w:rsidRPr="003C7FF4">
        <w:rPr>
          <w:rFonts w:asciiTheme="minorEastAsia" w:hAnsiTheme="minorEastAsia" w:hint="eastAsia"/>
          <w:color w:val="000000" w:themeColor="text1"/>
        </w:rPr>
        <w:t>ことがないよう十分配慮する。</w:t>
      </w:r>
    </w:p>
    <w:p w14:paraId="57664E53" w14:textId="77777777" w:rsidR="00B97B1E" w:rsidRPr="003C7FF4" w:rsidRDefault="00B97B1E" w:rsidP="00B97B1E">
      <w:pPr>
        <w:rPr>
          <w:rFonts w:asciiTheme="minorEastAsia" w:hAnsiTheme="minorEastAsia"/>
          <w:color w:val="000000" w:themeColor="text1"/>
        </w:rPr>
      </w:pPr>
    </w:p>
    <w:p w14:paraId="0AD7B067" w14:textId="278A73E8" w:rsidR="00B97B1E" w:rsidRPr="003C7FF4" w:rsidRDefault="00E13306" w:rsidP="00B97B1E">
      <w:pPr>
        <w:rPr>
          <w:rFonts w:asciiTheme="minorEastAsia" w:hAnsiTheme="minorEastAsia"/>
          <w:color w:val="000000" w:themeColor="text1"/>
        </w:rPr>
      </w:pPr>
      <w:r w:rsidRPr="003C7FF4">
        <w:rPr>
          <w:rFonts w:asciiTheme="minorEastAsia" w:hAnsiTheme="minorEastAsia" w:hint="eastAsia"/>
          <w:color w:val="000000" w:themeColor="text1"/>
        </w:rPr>
        <w:t>7</w:t>
      </w:r>
      <w:r w:rsidR="00B97B1E" w:rsidRPr="003C7FF4">
        <w:rPr>
          <w:rFonts w:asciiTheme="minorEastAsia" w:hAnsiTheme="minorEastAsia" w:hint="eastAsia"/>
          <w:color w:val="000000" w:themeColor="text1"/>
        </w:rPr>
        <w:t xml:space="preserve">　守秘義務</w:t>
      </w:r>
    </w:p>
    <w:p w14:paraId="34FE475C" w14:textId="09E4F45B" w:rsidR="00441B82" w:rsidRPr="003C7FF4" w:rsidRDefault="00B97B1E" w:rsidP="00DE5CDA">
      <w:pPr>
        <w:rPr>
          <w:rFonts w:asciiTheme="minorEastAsia" w:hAnsiTheme="minorEastAsia"/>
          <w:color w:val="000000" w:themeColor="text1"/>
        </w:rPr>
      </w:pPr>
      <w:r w:rsidRPr="003C7FF4">
        <w:rPr>
          <w:rFonts w:asciiTheme="minorEastAsia" w:hAnsiTheme="minorEastAsia" w:hint="eastAsia"/>
          <w:color w:val="000000" w:themeColor="text1"/>
        </w:rPr>
        <w:t xml:space="preserve">　支援センターの</w:t>
      </w:r>
      <w:r w:rsidR="00DE5CDA" w:rsidRPr="003C7FF4">
        <w:rPr>
          <w:rFonts w:asciiTheme="minorEastAsia" w:hAnsiTheme="minorEastAsia" w:hint="eastAsia"/>
          <w:color w:val="000000" w:themeColor="text1"/>
        </w:rPr>
        <w:t>職員は、正当な理由なくその業務に関して知り得た秘密を漏らしてはな</w:t>
      </w:r>
      <w:r w:rsidRPr="003C7FF4">
        <w:rPr>
          <w:rFonts w:asciiTheme="minorEastAsia" w:hAnsiTheme="minorEastAsia" w:hint="eastAsia"/>
          <w:color w:val="000000" w:themeColor="text1"/>
        </w:rPr>
        <w:t>らない。また、個</w:t>
      </w:r>
      <w:r w:rsidR="00441B82" w:rsidRPr="003C7FF4">
        <w:rPr>
          <w:rFonts w:asciiTheme="minorEastAsia" w:hAnsiTheme="minorEastAsia" w:hint="eastAsia"/>
          <w:color w:val="000000" w:themeColor="text1"/>
        </w:rPr>
        <w:t>人情報の保護及び尊重に万全を期すとともに、その取扱いについては、</w:t>
      </w:r>
    </w:p>
    <w:p w14:paraId="1A0467F8" w14:textId="77777777" w:rsidR="00441B82" w:rsidRPr="003C7FF4" w:rsidRDefault="00B97B1E" w:rsidP="00B97B1E">
      <w:pPr>
        <w:ind w:left="210" w:hangingChars="100" w:hanging="210"/>
        <w:rPr>
          <w:rFonts w:asciiTheme="minorEastAsia" w:hAnsiTheme="minorEastAsia"/>
          <w:color w:val="000000" w:themeColor="text1"/>
        </w:rPr>
      </w:pPr>
      <w:r w:rsidRPr="003C7FF4">
        <w:rPr>
          <w:rFonts w:asciiTheme="minorEastAsia" w:hAnsiTheme="minorEastAsia" w:hint="eastAsia"/>
          <w:color w:val="000000" w:themeColor="text1"/>
        </w:rPr>
        <w:t>関係法令、町条例等を遵守し、厳重に取り扱うとともに、その紛失及び漏洩がないよう、</w:t>
      </w:r>
    </w:p>
    <w:p w14:paraId="36155CE0" w14:textId="77777777" w:rsidR="00B97B1E" w:rsidRPr="003C7FF4" w:rsidRDefault="00B97B1E" w:rsidP="00B97B1E">
      <w:pPr>
        <w:ind w:left="210" w:hangingChars="100" w:hanging="210"/>
        <w:rPr>
          <w:rFonts w:asciiTheme="minorEastAsia" w:hAnsiTheme="minorEastAsia"/>
          <w:color w:val="000000" w:themeColor="text1"/>
        </w:rPr>
      </w:pPr>
      <w:r w:rsidRPr="003C7FF4">
        <w:rPr>
          <w:rFonts w:asciiTheme="minorEastAsia" w:hAnsiTheme="minorEastAsia" w:hint="eastAsia"/>
          <w:color w:val="000000" w:themeColor="text1"/>
        </w:rPr>
        <w:t>十分配慮する。</w:t>
      </w:r>
    </w:p>
    <w:p w14:paraId="6C98D7A9" w14:textId="77777777" w:rsidR="00B97B1E" w:rsidRPr="003C7FF4" w:rsidRDefault="00B97B1E" w:rsidP="00B97B1E">
      <w:pPr>
        <w:ind w:left="210" w:hangingChars="100" w:hanging="210"/>
        <w:rPr>
          <w:rFonts w:asciiTheme="minorEastAsia" w:hAnsiTheme="minorEastAsia"/>
          <w:color w:val="000000" w:themeColor="text1"/>
        </w:rPr>
      </w:pPr>
    </w:p>
    <w:p w14:paraId="3E9669E0" w14:textId="1BFFECDA" w:rsidR="008E2FE0" w:rsidRPr="003C7FF4" w:rsidRDefault="00E13306">
      <w:pPr>
        <w:rPr>
          <w:rFonts w:asciiTheme="minorEastAsia" w:hAnsiTheme="minorEastAsia"/>
          <w:color w:val="000000" w:themeColor="text1"/>
        </w:rPr>
      </w:pPr>
      <w:r w:rsidRPr="003C7FF4">
        <w:rPr>
          <w:rFonts w:asciiTheme="minorEastAsia" w:hAnsiTheme="minorEastAsia" w:hint="eastAsia"/>
          <w:color w:val="000000" w:themeColor="text1"/>
        </w:rPr>
        <w:t>8</w:t>
      </w:r>
      <w:r w:rsidR="00F059B3" w:rsidRPr="003C7FF4">
        <w:rPr>
          <w:rFonts w:asciiTheme="minorEastAsia" w:hAnsiTheme="minorEastAsia" w:hint="eastAsia"/>
          <w:color w:val="000000" w:themeColor="text1"/>
        </w:rPr>
        <w:t xml:space="preserve">　事故発生時の</w:t>
      </w:r>
      <w:r w:rsidR="00B97B1E" w:rsidRPr="003C7FF4">
        <w:rPr>
          <w:rFonts w:asciiTheme="minorEastAsia" w:hAnsiTheme="minorEastAsia" w:hint="eastAsia"/>
          <w:color w:val="000000" w:themeColor="text1"/>
        </w:rPr>
        <w:t>対応</w:t>
      </w:r>
    </w:p>
    <w:p w14:paraId="2B689D67" w14:textId="13E9425D" w:rsidR="00441B82" w:rsidRPr="003C7FF4" w:rsidRDefault="00B97B1E" w:rsidP="00B97B1E">
      <w:pPr>
        <w:ind w:leftChars="100" w:left="210"/>
        <w:rPr>
          <w:rFonts w:asciiTheme="minorEastAsia" w:hAnsiTheme="minorEastAsia"/>
          <w:color w:val="000000" w:themeColor="text1"/>
        </w:rPr>
      </w:pPr>
      <w:r w:rsidRPr="003C7FF4">
        <w:rPr>
          <w:rFonts w:asciiTheme="minorEastAsia" w:hAnsiTheme="minorEastAsia" w:hint="eastAsia"/>
          <w:color w:val="000000" w:themeColor="text1"/>
        </w:rPr>
        <w:t>支援センターが実施・支援を行う事業の際に事故が発生した場合には、速やかに</w:t>
      </w:r>
      <w:r w:rsidR="008E3686">
        <w:rPr>
          <w:rFonts w:asciiTheme="minorEastAsia" w:hAnsiTheme="minorEastAsia" w:hint="eastAsia"/>
          <w:color w:val="000000" w:themeColor="text1"/>
        </w:rPr>
        <w:t>委託者</w:t>
      </w:r>
      <w:r w:rsidRPr="003C7FF4">
        <w:rPr>
          <w:rFonts w:asciiTheme="minorEastAsia" w:hAnsiTheme="minorEastAsia" w:hint="eastAsia"/>
          <w:color w:val="000000" w:themeColor="text1"/>
        </w:rPr>
        <w:t>、利</w:t>
      </w:r>
    </w:p>
    <w:p w14:paraId="676B48E4" w14:textId="67BE09CF" w:rsidR="008E2FE0" w:rsidRPr="003C7FF4" w:rsidRDefault="00B97B1E" w:rsidP="00441B82">
      <w:pPr>
        <w:rPr>
          <w:rFonts w:asciiTheme="minorEastAsia" w:hAnsiTheme="minorEastAsia"/>
          <w:color w:val="000000" w:themeColor="text1"/>
        </w:rPr>
      </w:pPr>
      <w:r w:rsidRPr="003C7FF4">
        <w:rPr>
          <w:rFonts w:asciiTheme="minorEastAsia" w:hAnsiTheme="minorEastAsia" w:hint="eastAsia"/>
          <w:color w:val="000000" w:themeColor="text1"/>
        </w:rPr>
        <w:t>用者の家族等関係者に連絡するとともに、必要な措置を講じること。また、事故の状況、事故に際し行った措置について記録するとともに、速やかに</w:t>
      </w:r>
      <w:r w:rsidR="008E3686">
        <w:rPr>
          <w:rFonts w:asciiTheme="minorEastAsia" w:hAnsiTheme="minorEastAsia" w:hint="eastAsia"/>
          <w:color w:val="000000" w:themeColor="text1"/>
        </w:rPr>
        <w:t>委託者</w:t>
      </w:r>
      <w:r w:rsidRPr="003C7FF4">
        <w:rPr>
          <w:rFonts w:asciiTheme="minorEastAsia" w:hAnsiTheme="minorEastAsia" w:hint="eastAsia"/>
          <w:color w:val="000000" w:themeColor="text1"/>
        </w:rPr>
        <w:t>に報告する。</w:t>
      </w:r>
    </w:p>
    <w:p w14:paraId="19D82FD1" w14:textId="77777777" w:rsidR="008E2FE0" w:rsidRPr="003C7FF4" w:rsidRDefault="008E2FE0">
      <w:pPr>
        <w:rPr>
          <w:rFonts w:asciiTheme="minorEastAsia" w:hAnsiTheme="minorEastAsia"/>
          <w:color w:val="000000" w:themeColor="text1"/>
        </w:rPr>
      </w:pPr>
    </w:p>
    <w:p w14:paraId="15AF285D" w14:textId="38298580" w:rsidR="008E2FE0" w:rsidRPr="003C7FF4" w:rsidRDefault="00E13306">
      <w:pPr>
        <w:rPr>
          <w:rFonts w:asciiTheme="minorEastAsia" w:hAnsiTheme="minorEastAsia"/>
          <w:color w:val="000000" w:themeColor="text1"/>
        </w:rPr>
      </w:pPr>
      <w:r w:rsidRPr="003C7FF4">
        <w:rPr>
          <w:rFonts w:asciiTheme="minorEastAsia" w:hAnsiTheme="minorEastAsia" w:hint="eastAsia"/>
          <w:color w:val="000000" w:themeColor="text1"/>
        </w:rPr>
        <w:t>9</w:t>
      </w:r>
      <w:r w:rsidR="00F059B3" w:rsidRPr="003C7FF4">
        <w:rPr>
          <w:rFonts w:asciiTheme="minorEastAsia" w:hAnsiTheme="minorEastAsia" w:hint="eastAsia"/>
          <w:color w:val="000000" w:themeColor="text1"/>
        </w:rPr>
        <w:t xml:space="preserve">　留意点</w:t>
      </w:r>
    </w:p>
    <w:p w14:paraId="7BAC3D8A" w14:textId="1A1884ED" w:rsidR="00441B82" w:rsidRPr="003C7FF4" w:rsidRDefault="00AC5DB7" w:rsidP="00E13306">
      <w:pPr>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1</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事業の実施に当たっては、最新の「地域支援事業実施要綱</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厚生労働省老健局長</w:t>
      </w:r>
    </w:p>
    <w:p w14:paraId="19C1DB75" w14:textId="36D21495" w:rsidR="008E2FE0" w:rsidRPr="003C7FF4" w:rsidRDefault="00F059B3" w:rsidP="00441B82">
      <w:pPr>
        <w:ind w:leftChars="300" w:left="630"/>
        <w:rPr>
          <w:rFonts w:asciiTheme="minorEastAsia" w:hAnsiTheme="minorEastAsia"/>
          <w:color w:val="000000" w:themeColor="text1"/>
        </w:rPr>
      </w:pPr>
      <w:r w:rsidRPr="003C7FF4">
        <w:rPr>
          <w:rFonts w:asciiTheme="minorEastAsia" w:hAnsiTheme="minorEastAsia" w:hint="eastAsia"/>
          <w:color w:val="000000" w:themeColor="text1"/>
        </w:rPr>
        <w:t>通知</w:t>
      </w:r>
      <w:r w:rsidR="00AC5DB7">
        <w:rPr>
          <w:rFonts w:asciiTheme="minorEastAsia" w:hAnsiTheme="minorEastAsia" w:hint="eastAsia"/>
          <w:color w:val="000000" w:themeColor="text1"/>
        </w:rPr>
        <w:t>)</w:t>
      </w:r>
      <w:r w:rsidRPr="003C7FF4">
        <w:rPr>
          <w:rFonts w:asciiTheme="minorEastAsia" w:hAnsiTheme="minorEastAsia" w:hint="eastAsia"/>
          <w:color w:val="000000" w:themeColor="text1"/>
        </w:rPr>
        <w:t>」及び一般財団法人長寿社会開発センター発行「地域包括支援センター運営マニュアル</w:t>
      </w:r>
      <w:r w:rsidR="00BE5904">
        <w:rPr>
          <w:rFonts w:asciiTheme="minorEastAsia" w:hAnsiTheme="minorEastAsia" w:hint="eastAsia"/>
          <w:color w:val="000000" w:themeColor="text1"/>
        </w:rPr>
        <w:t>４</w:t>
      </w:r>
      <w:r w:rsidR="00260C74" w:rsidRPr="003C7FF4">
        <w:rPr>
          <w:rFonts w:asciiTheme="minorEastAsia" w:hAnsiTheme="minorEastAsia" w:hint="eastAsia"/>
          <w:color w:val="000000" w:themeColor="text1"/>
        </w:rPr>
        <w:t>訂</w:t>
      </w:r>
      <w:r w:rsidRPr="003C7FF4">
        <w:rPr>
          <w:rFonts w:asciiTheme="minorEastAsia" w:hAnsiTheme="minorEastAsia" w:hint="eastAsia"/>
          <w:color w:val="000000" w:themeColor="text1"/>
        </w:rPr>
        <w:t>」</w:t>
      </w:r>
      <w:r w:rsidR="00260C74" w:rsidRPr="003C7FF4">
        <w:rPr>
          <w:rFonts w:asciiTheme="minorEastAsia" w:hAnsiTheme="minorEastAsia" w:hint="eastAsia"/>
          <w:color w:val="000000" w:themeColor="text1"/>
        </w:rPr>
        <w:t>等の関連通知</w:t>
      </w:r>
      <w:r w:rsidRPr="003C7FF4">
        <w:rPr>
          <w:rFonts w:asciiTheme="minorEastAsia" w:hAnsiTheme="minorEastAsia" w:hint="eastAsia"/>
          <w:color w:val="000000" w:themeColor="text1"/>
        </w:rPr>
        <w:t>を</w:t>
      </w:r>
      <w:r w:rsidR="00260C74" w:rsidRPr="003C7FF4">
        <w:rPr>
          <w:rFonts w:asciiTheme="minorEastAsia" w:hAnsiTheme="minorEastAsia" w:hint="eastAsia"/>
          <w:color w:val="000000" w:themeColor="text1"/>
        </w:rPr>
        <w:t>熟知及び</w:t>
      </w:r>
      <w:r w:rsidRPr="003C7FF4">
        <w:rPr>
          <w:rFonts w:asciiTheme="minorEastAsia" w:hAnsiTheme="minorEastAsia" w:hint="eastAsia"/>
          <w:color w:val="000000" w:themeColor="text1"/>
        </w:rPr>
        <w:t>遵守して実施する。</w:t>
      </w:r>
    </w:p>
    <w:p w14:paraId="3D0CE8F4" w14:textId="3FDE62F2" w:rsidR="008E2FE0" w:rsidRPr="003C7FF4" w:rsidRDefault="00AC5DB7" w:rsidP="00E13306">
      <w:pPr>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2</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事業の実施に当たっては、猪名川町介護保険事業計画に基づき実施すること。</w:t>
      </w:r>
    </w:p>
    <w:p w14:paraId="33519D20" w14:textId="39274E92" w:rsidR="008E2FE0" w:rsidRPr="003C7FF4" w:rsidRDefault="00AC5DB7" w:rsidP="00E13306">
      <w:pPr>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3</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支援センター職員は業務を行う際、身分証を携行すること。</w:t>
      </w:r>
    </w:p>
    <w:p w14:paraId="6A2BE400" w14:textId="31FD5A64" w:rsidR="00107241" w:rsidRPr="003C7FF4" w:rsidRDefault="00AC5DB7" w:rsidP="00E13306">
      <w:pPr>
        <w:rPr>
          <w:rFonts w:asciiTheme="minorEastAsia" w:hAnsiTheme="minorEastAsia"/>
          <w:color w:val="000000" w:themeColor="text1"/>
        </w:rPr>
      </w:pPr>
      <w:bookmarkStart w:id="0" w:name="_Hlk34484827"/>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4</w:t>
      </w:r>
      <w:r>
        <w:rPr>
          <w:rFonts w:asciiTheme="minorEastAsia" w:hAnsiTheme="minorEastAsia" w:hint="eastAsia"/>
          <w:color w:val="000000" w:themeColor="text1"/>
        </w:rPr>
        <w:t>)</w:t>
      </w:r>
      <w:r w:rsidR="008E3686">
        <w:rPr>
          <w:rFonts w:asciiTheme="minorEastAsia" w:hAnsiTheme="minorEastAsia" w:hint="eastAsia"/>
          <w:color w:val="000000" w:themeColor="text1"/>
        </w:rPr>
        <w:t>受託者</w:t>
      </w:r>
      <w:r w:rsidR="00107241" w:rsidRPr="003C7FF4">
        <w:rPr>
          <w:rFonts w:asciiTheme="minorEastAsia" w:hAnsiTheme="minorEastAsia" w:hint="eastAsia"/>
          <w:color w:val="000000" w:themeColor="text1"/>
        </w:rPr>
        <w:t>は、</w:t>
      </w:r>
      <w:r w:rsidR="008E3686">
        <w:rPr>
          <w:rFonts w:asciiTheme="minorEastAsia" w:hAnsiTheme="minorEastAsia" w:hint="eastAsia"/>
          <w:color w:val="000000" w:themeColor="text1"/>
        </w:rPr>
        <w:t>委託者</w:t>
      </w:r>
      <w:r w:rsidR="00483264" w:rsidRPr="003C7FF4">
        <w:rPr>
          <w:rFonts w:asciiTheme="minorEastAsia" w:hAnsiTheme="minorEastAsia" w:hint="eastAsia"/>
          <w:color w:val="000000" w:themeColor="text1"/>
        </w:rPr>
        <w:t>及び基幹型センターに</w:t>
      </w:r>
      <w:r w:rsidR="00107241" w:rsidRPr="003C7FF4">
        <w:rPr>
          <w:rFonts w:asciiTheme="minorEastAsia" w:hAnsiTheme="minorEastAsia" w:hint="eastAsia"/>
          <w:color w:val="000000" w:themeColor="text1"/>
        </w:rPr>
        <w:t>定期的な</w:t>
      </w:r>
      <w:r w:rsidR="00B73216" w:rsidRPr="003C7FF4">
        <w:rPr>
          <w:rFonts w:asciiTheme="minorEastAsia" w:hAnsiTheme="minorEastAsia" w:hint="eastAsia"/>
          <w:color w:val="000000" w:themeColor="text1"/>
        </w:rPr>
        <w:t>業務報告と協議を行う</w:t>
      </w:r>
      <w:r w:rsidR="005840F7" w:rsidRPr="003C7FF4">
        <w:rPr>
          <w:rFonts w:asciiTheme="minorEastAsia" w:hAnsiTheme="minorEastAsia" w:hint="eastAsia"/>
          <w:color w:val="000000" w:themeColor="text1"/>
        </w:rPr>
        <w:t>こと</w:t>
      </w:r>
      <w:r w:rsidR="00B73216" w:rsidRPr="003C7FF4">
        <w:rPr>
          <w:rFonts w:asciiTheme="minorEastAsia" w:hAnsiTheme="minorEastAsia" w:hint="eastAsia"/>
          <w:color w:val="000000" w:themeColor="text1"/>
        </w:rPr>
        <w:t>。</w:t>
      </w:r>
    </w:p>
    <w:bookmarkEnd w:id="0"/>
    <w:p w14:paraId="479E7A3D" w14:textId="249316D5" w:rsidR="008E2FE0" w:rsidRPr="003C7FF4" w:rsidRDefault="00AC5DB7" w:rsidP="006D18EC">
      <w:pPr>
        <w:ind w:left="420" w:hangingChars="200" w:hanging="420"/>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5</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町が主催する災害対策のための訓練等への協力依頼があった場合は、協力体制をとる</w:t>
      </w:r>
      <w:r w:rsidR="00B97B1E" w:rsidRPr="003C7FF4">
        <w:rPr>
          <w:rFonts w:asciiTheme="minorEastAsia" w:hAnsiTheme="minorEastAsia" w:hint="eastAsia"/>
          <w:color w:val="000000" w:themeColor="text1"/>
        </w:rPr>
        <w:t>こと。</w:t>
      </w:r>
    </w:p>
    <w:p w14:paraId="755AF765" w14:textId="57C1537B" w:rsidR="008E2FE0" w:rsidRPr="003C7FF4" w:rsidRDefault="00AC5DB7" w:rsidP="006D18EC">
      <w:pPr>
        <w:ind w:left="420" w:hangingChars="200" w:hanging="420"/>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6</w:t>
      </w:r>
      <w:r>
        <w:rPr>
          <w:rFonts w:asciiTheme="minorEastAsia" w:hAnsiTheme="minorEastAsia" w:hint="eastAsia"/>
          <w:color w:val="000000" w:themeColor="text1"/>
        </w:rPr>
        <w:t>)</w:t>
      </w:r>
      <w:r w:rsidR="00B97B1E" w:rsidRPr="003C7FF4">
        <w:rPr>
          <w:rFonts w:asciiTheme="minorEastAsia" w:hAnsiTheme="minorEastAsia" w:hint="eastAsia"/>
          <w:color w:val="000000" w:themeColor="text1"/>
        </w:rPr>
        <w:t>支援センター</w:t>
      </w:r>
      <w:r w:rsidR="00F059B3" w:rsidRPr="003C7FF4">
        <w:rPr>
          <w:rFonts w:asciiTheme="minorEastAsia" w:hAnsiTheme="minorEastAsia" w:hint="eastAsia"/>
          <w:color w:val="000000" w:themeColor="text1"/>
        </w:rPr>
        <w:t>職員は、本事業の果たすべき役割の重要性に</w:t>
      </w:r>
      <w:r w:rsidR="00B97B1E" w:rsidRPr="003C7FF4">
        <w:rPr>
          <w:rFonts w:asciiTheme="minorEastAsia" w:hAnsiTheme="minorEastAsia" w:hint="eastAsia"/>
          <w:color w:val="000000" w:themeColor="text1"/>
        </w:rPr>
        <w:t>鑑み</w:t>
      </w:r>
      <w:r w:rsidR="00F059B3" w:rsidRPr="003C7FF4">
        <w:rPr>
          <w:rFonts w:asciiTheme="minorEastAsia" w:hAnsiTheme="minorEastAsia" w:hint="eastAsia"/>
          <w:color w:val="000000" w:themeColor="text1"/>
        </w:rPr>
        <w:t>、各種研修会及び</w:t>
      </w:r>
      <w:r w:rsidR="00B97B1E" w:rsidRPr="003C7FF4">
        <w:rPr>
          <w:rFonts w:asciiTheme="minorEastAsia" w:hAnsiTheme="minorEastAsia" w:hint="eastAsia"/>
          <w:color w:val="000000" w:themeColor="text1"/>
        </w:rPr>
        <w:t>関係機関との交流など</w:t>
      </w:r>
      <w:r w:rsidR="00F059B3" w:rsidRPr="003C7FF4">
        <w:rPr>
          <w:rFonts w:asciiTheme="minorEastAsia" w:hAnsiTheme="minorEastAsia" w:hint="eastAsia"/>
          <w:color w:val="000000" w:themeColor="text1"/>
        </w:rPr>
        <w:t>あらゆる機会をとらえ、</w:t>
      </w:r>
      <w:r w:rsidR="00B97B1E" w:rsidRPr="003C7FF4">
        <w:rPr>
          <w:rFonts w:asciiTheme="minorEastAsia" w:hAnsiTheme="minorEastAsia" w:hint="eastAsia"/>
          <w:color w:val="000000" w:themeColor="text1"/>
        </w:rPr>
        <w:t>自己研鑽に努めること。</w:t>
      </w:r>
    </w:p>
    <w:p w14:paraId="56E7A6CF" w14:textId="2A50218F" w:rsidR="00E83761" w:rsidRDefault="00AC5DB7" w:rsidP="00E83761">
      <w:pPr>
        <w:spacing w:after="63"/>
        <w:ind w:left="424" w:hangingChars="202" w:hanging="424"/>
      </w:pPr>
      <w:r>
        <w:rPr>
          <w:rFonts w:asciiTheme="minorEastAsia" w:hAnsiTheme="minorEastAsia" w:hint="eastAsia"/>
          <w:color w:val="000000" w:themeColor="text1"/>
        </w:rPr>
        <w:t>(</w:t>
      </w:r>
      <w:r w:rsidR="00E83761">
        <w:rPr>
          <w:rFonts w:asciiTheme="minorEastAsia" w:hAnsiTheme="minorEastAsia" w:hint="eastAsia"/>
          <w:color w:val="000000" w:themeColor="text1"/>
        </w:rPr>
        <w:t>7</w:t>
      </w:r>
      <w:r>
        <w:rPr>
          <w:rFonts w:asciiTheme="minorEastAsia" w:hAnsiTheme="minorEastAsia" w:hint="eastAsia"/>
          <w:color w:val="000000" w:themeColor="text1"/>
        </w:rPr>
        <w:t>)</w:t>
      </w:r>
      <w:r w:rsidR="00E83761">
        <w:t xml:space="preserve"> </w:t>
      </w:r>
      <w:r w:rsidR="00E83761">
        <w:rPr>
          <w:rFonts w:hint="eastAsia"/>
        </w:rPr>
        <w:t>契約期間内に後継の受託者が決定した場合、後継の受託者センターの運営を行うために必要なデータ及び資料について、受託者の負担により引継ぎ業務を行うこと。</w:t>
      </w:r>
    </w:p>
    <w:p w14:paraId="0FF726F9" w14:textId="08F7BE88" w:rsidR="00E83761" w:rsidRDefault="00AC5DB7" w:rsidP="00E83761">
      <w:pPr>
        <w:spacing w:after="63"/>
        <w:ind w:left="424" w:hangingChars="202" w:hanging="424"/>
      </w:pPr>
      <w:r>
        <w:rPr>
          <w:rFonts w:asciiTheme="minorEastAsia" w:hAnsiTheme="minorEastAsia" w:hint="eastAsia"/>
          <w:color w:val="000000" w:themeColor="text1"/>
        </w:rPr>
        <w:t>(</w:t>
      </w:r>
      <w:r w:rsidR="00E83761">
        <w:rPr>
          <w:rFonts w:asciiTheme="minorEastAsia" w:hAnsiTheme="minorEastAsia" w:hint="eastAsia"/>
          <w:color w:val="000000" w:themeColor="text1"/>
        </w:rPr>
        <w:t>8</w:t>
      </w:r>
      <w:r>
        <w:rPr>
          <w:rFonts w:asciiTheme="minorEastAsia" w:hAnsiTheme="minorEastAsia" w:hint="eastAsia"/>
          <w:color w:val="000000" w:themeColor="text1"/>
        </w:rPr>
        <w:t>)</w:t>
      </w:r>
      <w:r w:rsidR="00E83761">
        <w:rPr>
          <w:rFonts w:hint="eastAsia"/>
        </w:rPr>
        <w:t>上記「４．職員体制」に規定する人員体制を満たさなかった場合は、その期間に応じて、委託料の減額をして町に返還するものとする。保健師等、社会福祉士等、主任介護支援専門員等の職員１人あたりの人件費４，５００，０００円を基準とする。</w:t>
      </w:r>
    </w:p>
    <w:p w14:paraId="183F2894" w14:textId="0343692B" w:rsidR="008E2FE0" w:rsidRPr="00E83761" w:rsidRDefault="008E2FE0">
      <w:pPr>
        <w:rPr>
          <w:rFonts w:asciiTheme="minorEastAsia" w:hAnsiTheme="minorEastAsia"/>
          <w:color w:val="000000" w:themeColor="text1"/>
        </w:rPr>
      </w:pPr>
    </w:p>
    <w:p w14:paraId="1F115C75" w14:textId="24CC353C" w:rsidR="00061492" w:rsidRPr="003C7FF4" w:rsidRDefault="00E13306" w:rsidP="00061492">
      <w:pPr>
        <w:rPr>
          <w:rFonts w:asciiTheme="minorEastAsia" w:hAnsiTheme="minorEastAsia"/>
          <w:color w:val="000000" w:themeColor="text1"/>
        </w:rPr>
      </w:pPr>
      <w:r w:rsidRPr="003C7FF4">
        <w:rPr>
          <w:rFonts w:asciiTheme="minorEastAsia" w:hAnsiTheme="minorEastAsia" w:hint="eastAsia"/>
          <w:color w:val="000000" w:themeColor="text1"/>
        </w:rPr>
        <w:t>10</w:t>
      </w:r>
      <w:r w:rsidR="00061492" w:rsidRPr="003C7FF4">
        <w:rPr>
          <w:rFonts w:asciiTheme="minorEastAsia" w:hAnsiTheme="minorEastAsia" w:hint="eastAsia"/>
          <w:color w:val="000000" w:themeColor="text1"/>
        </w:rPr>
        <w:t xml:space="preserve">　遵守事項</w:t>
      </w:r>
    </w:p>
    <w:p w14:paraId="7814B504" w14:textId="1179B2D9" w:rsidR="00061492" w:rsidRPr="003C7FF4" w:rsidRDefault="00AC5DB7" w:rsidP="00061492">
      <w:pPr>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1</w:t>
      </w:r>
      <w:r>
        <w:rPr>
          <w:rFonts w:asciiTheme="minorEastAsia" w:hAnsiTheme="minorEastAsia" w:hint="eastAsia"/>
          <w:color w:val="000000" w:themeColor="text1"/>
        </w:rPr>
        <w:t>)</w:t>
      </w:r>
      <w:r w:rsidR="00061492" w:rsidRPr="003C7FF4">
        <w:rPr>
          <w:rFonts w:asciiTheme="minorEastAsia" w:hAnsiTheme="minorEastAsia" w:hint="eastAsia"/>
          <w:color w:val="000000" w:themeColor="text1"/>
        </w:rPr>
        <w:t>業務に関する利用者基本情報、訪問日程表及び活動記録簿等の書類整備に努めること。</w:t>
      </w:r>
    </w:p>
    <w:p w14:paraId="4D71435A" w14:textId="10C3F741" w:rsidR="00061492" w:rsidRPr="003C7FF4" w:rsidRDefault="00AC5DB7" w:rsidP="00061492">
      <w:pPr>
        <w:ind w:left="420" w:hangingChars="200" w:hanging="420"/>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2</w:t>
      </w:r>
      <w:r>
        <w:rPr>
          <w:rFonts w:asciiTheme="minorEastAsia" w:hAnsiTheme="minorEastAsia" w:hint="eastAsia"/>
          <w:color w:val="000000" w:themeColor="text1"/>
        </w:rPr>
        <w:t>)</w:t>
      </w:r>
      <w:r w:rsidR="00061492" w:rsidRPr="003C7FF4">
        <w:rPr>
          <w:rFonts w:asciiTheme="minorEastAsia" w:hAnsiTheme="minorEastAsia" w:hint="eastAsia"/>
          <w:color w:val="000000" w:themeColor="text1"/>
        </w:rPr>
        <w:t>事業の実施に関し、第三者に損害を及ぼしたときの賠償等に備え損害賠償保険等に加入すること。</w:t>
      </w:r>
    </w:p>
    <w:p w14:paraId="0D31B8ED" w14:textId="65C55094" w:rsidR="00061492" w:rsidRPr="003C7FF4" w:rsidRDefault="00AC5DB7" w:rsidP="00061492">
      <w:pPr>
        <w:ind w:left="420" w:hangingChars="200" w:hanging="420"/>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3</w:t>
      </w:r>
      <w:r>
        <w:rPr>
          <w:rFonts w:asciiTheme="minorEastAsia" w:hAnsiTheme="minorEastAsia" w:hint="eastAsia"/>
          <w:color w:val="000000" w:themeColor="text1"/>
        </w:rPr>
        <w:t>)</w:t>
      </w:r>
      <w:r w:rsidR="00061492" w:rsidRPr="003C7FF4">
        <w:rPr>
          <w:rFonts w:asciiTheme="minorEastAsia" w:hAnsiTheme="minorEastAsia" w:hint="eastAsia"/>
          <w:color w:val="000000" w:themeColor="text1"/>
        </w:rPr>
        <w:t>職員の心身の健康に留意し、疾病の早期発見及び健康状態の把握のために定期的に健康</w:t>
      </w:r>
      <w:r w:rsidR="00061492" w:rsidRPr="003C7FF4">
        <w:rPr>
          <w:rFonts w:asciiTheme="minorEastAsia" w:hAnsiTheme="minorEastAsia" w:hint="eastAsia"/>
          <w:color w:val="000000" w:themeColor="text1"/>
        </w:rPr>
        <w:lastRenderedPageBreak/>
        <w:t>診断を実施すること。</w:t>
      </w:r>
    </w:p>
    <w:p w14:paraId="47901EC9" w14:textId="7221F618" w:rsidR="00061492" w:rsidRPr="003C7FF4" w:rsidRDefault="00AC5DB7" w:rsidP="00061492">
      <w:pPr>
        <w:ind w:left="420" w:hangingChars="200" w:hanging="420"/>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4</w:t>
      </w:r>
      <w:r>
        <w:rPr>
          <w:rFonts w:asciiTheme="minorEastAsia" w:hAnsiTheme="minorEastAsia" w:hint="eastAsia"/>
          <w:color w:val="000000" w:themeColor="text1"/>
        </w:rPr>
        <w:t>)</w:t>
      </w:r>
      <w:r w:rsidR="00061492" w:rsidRPr="003C7FF4">
        <w:rPr>
          <w:rFonts w:asciiTheme="minorEastAsia" w:hAnsiTheme="minorEastAsia" w:hint="eastAsia"/>
          <w:color w:val="000000" w:themeColor="text1"/>
        </w:rPr>
        <w:t>事業の実施にあたり、各業務の担当者がお互いに情報を共有し、その活用を図ることが重要であることに鑑み、予め本人から個人情報を目的の範囲内で利用する旨の了解を得ておくこと。</w:t>
      </w:r>
    </w:p>
    <w:p w14:paraId="7EF9D1D1" w14:textId="1C83365A" w:rsidR="00061492" w:rsidRPr="003C7FF4" w:rsidRDefault="00AC5DB7" w:rsidP="00061492">
      <w:pPr>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5</w:t>
      </w:r>
      <w:r>
        <w:rPr>
          <w:rFonts w:asciiTheme="minorEastAsia" w:hAnsiTheme="minorEastAsia" w:hint="eastAsia"/>
          <w:color w:val="000000" w:themeColor="text1"/>
        </w:rPr>
        <w:t>)</w:t>
      </w:r>
      <w:r w:rsidR="00061492" w:rsidRPr="003C7FF4">
        <w:rPr>
          <w:rFonts w:asciiTheme="minorEastAsia" w:hAnsiTheme="minorEastAsia" w:hint="eastAsia"/>
          <w:color w:val="000000" w:themeColor="text1"/>
        </w:rPr>
        <w:t>介護保険法、同施行令、同施行規則等、その他関係法令等を遵守すること。</w:t>
      </w:r>
    </w:p>
    <w:p w14:paraId="096D595E" w14:textId="77777777" w:rsidR="008B15DA" w:rsidRDefault="008B15DA">
      <w:pPr>
        <w:rPr>
          <w:rFonts w:asciiTheme="minorEastAsia" w:hAnsiTheme="minorEastAsia"/>
          <w:color w:val="000000" w:themeColor="text1"/>
        </w:rPr>
      </w:pPr>
    </w:p>
    <w:p w14:paraId="5709F268" w14:textId="11E14053" w:rsidR="00FE5BDD" w:rsidRPr="003C7FF4" w:rsidRDefault="00E13306">
      <w:pPr>
        <w:rPr>
          <w:rFonts w:asciiTheme="minorEastAsia" w:hAnsiTheme="minorEastAsia"/>
          <w:color w:val="000000" w:themeColor="text1"/>
        </w:rPr>
      </w:pPr>
      <w:r w:rsidRPr="003C7FF4">
        <w:rPr>
          <w:rFonts w:asciiTheme="minorEastAsia" w:hAnsiTheme="minorEastAsia" w:hint="eastAsia"/>
          <w:color w:val="000000" w:themeColor="text1"/>
        </w:rPr>
        <w:t>11</w:t>
      </w:r>
      <w:r w:rsidR="00FE5BDD" w:rsidRPr="003C7FF4">
        <w:rPr>
          <w:rFonts w:asciiTheme="minorEastAsia" w:hAnsiTheme="minorEastAsia" w:hint="eastAsia"/>
          <w:color w:val="000000" w:themeColor="text1"/>
        </w:rPr>
        <w:t xml:space="preserve">　</w:t>
      </w:r>
      <w:r w:rsidR="00A34DCA" w:rsidRPr="003C7FF4">
        <w:rPr>
          <w:rFonts w:asciiTheme="minorEastAsia" w:hAnsiTheme="minorEastAsia" w:hint="eastAsia"/>
          <w:color w:val="000000" w:themeColor="text1"/>
        </w:rPr>
        <w:t>事業計画及び</w:t>
      </w:r>
      <w:r w:rsidR="00FE5BDD" w:rsidRPr="003C7FF4">
        <w:rPr>
          <w:rFonts w:asciiTheme="minorEastAsia" w:hAnsiTheme="minorEastAsia" w:hint="eastAsia"/>
          <w:color w:val="000000" w:themeColor="text1"/>
        </w:rPr>
        <w:t>報告書の提出</w:t>
      </w:r>
    </w:p>
    <w:p w14:paraId="79005499" w14:textId="6343D806" w:rsidR="00FE5BDD" w:rsidRPr="003C7FF4" w:rsidRDefault="00AC5DB7" w:rsidP="007E50AA">
      <w:pPr>
        <w:ind w:left="420" w:hangingChars="200" w:hanging="420"/>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1</w:t>
      </w:r>
      <w:r>
        <w:rPr>
          <w:rFonts w:asciiTheme="minorEastAsia" w:hAnsiTheme="minorEastAsia" w:hint="eastAsia"/>
          <w:color w:val="000000" w:themeColor="text1"/>
        </w:rPr>
        <w:t>)</w:t>
      </w:r>
      <w:r w:rsidR="00A34DCA" w:rsidRPr="003C7FF4">
        <w:rPr>
          <w:rFonts w:asciiTheme="minorEastAsia" w:hAnsiTheme="minorEastAsia" w:hint="eastAsia"/>
          <w:color w:val="000000" w:themeColor="text1"/>
        </w:rPr>
        <w:t>毎年度、町が定める期日までに、「事業計画書」及び</w:t>
      </w:r>
      <w:r w:rsidR="007E50AA" w:rsidRPr="003C7FF4">
        <w:rPr>
          <w:rFonts w:asciiTheme="minorEastAsia" w:hAnsiTheme="minorEastAsia" w:hint="eastAsia"/>
          <w:color w:val="000000" w:themeColor="text1"/>
        </w:rPr>
        <w:t>「</w:t>
      </w:r>
      <w:r w:rsidR="00A34DCA" w:rsidRPr="003C7FF4">
        <w:rPr>
          <w:rFonts w:asciiTheme="minorEastAsia" w:hAnsiTheme="minorEastAsia" w:hint="eastAsia"/>
          <w:color w:val="000000" w:themeColor="text1"/>
        </w:rPr>
        <w:t>収支予算書」を提出すること</w:t>
      </w:r>
      <w:r w:rsidR="00AA781C" w:rsidRPr="003C7FF4">
        <w:rPr>
          <w:rFonts w:asciiTheme="minorEastAsia" w:hAnsiTheme="minorEastAsia" w:hint="eastAsia"/>
          <w:color w:val="000000" w:themeColor="text1"/>
        </w:rPr>
        <w:t>。</w:t>
      </w:r>
    </w:p>
    <w:p w14:paraId="387DD440" w14:textId="3F70DF6C" w:rsidR="00FE5BDD" w:rsidRPr="003C7FF4" w:rsidRDefault="00AC5DB7" w:rsidP="00AA781C">
      <w:pPr>
        <w:ind w:left="420" w:hangingChars="200" w:hanging="420"/>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2</w:t>
      </w:r>
      <w:r>
        <w:rPr>
          <w:rFonts w:asciiTheme="minorEastAsia" w:hAnsiTheme="minorEastAsia" w:hint="eastAsia"/>
          <w:color w:val="000000" w:themeColor="text1"/>
        </w:rPr>
        <w:t>)</w:t>
      </w:r>
      <w:r w:rsidR="007E50AA" w:rsidRPr="003C7FF4">
        <w:rPr>
          <w:rFonts w:asciiTheme="minorEastAsia" w:hAnsiTheme="minorEastAsia" w:hint="eastAsia"/>
          <w:color w:val="000000" w:themeColor="text1"/>
        </w:rPr>
        <w:t>毎月の業務終了後</w:t>
      </w:r>
      <w:r w:rsidR="00E13306" w:rsidRPr="003C7FF4">
        <w:rPr>
          <w:rFonts w:asciiTheme="minorEastAsia" w:hAnsiTheme="minorEastAsia" w:hint="eastAsia"/>
          <w:color w:val="000000" w:themeColor="text1"/>
        </w:rPr>
        <w:t>10</w:t>
      </w:r>
      <w:r w:rsidR="007E50AA" w:rsidRPr="003C7FF4">
        <w:rPr>
          <w:rFonts w:asciiTheme="minorEastAsia" w:hAnsiTheme="minorEastAsia" w:hint="eastAsia"/>
          <w:color w:val="000000" w:themeColor="text1"/>
        </w:rPr>
        <w:t>日以内</w:t>
      </w:r>
      <w:r>
        <w:rPr>
          <w:rFonts w:asciiTheme="minorEastAsia" w:hAnsiTheme="minorEastAsia" w:hint="eastAsia"/>
          <w:color w:val="000000" w:themeColor="text1"/>
        </w:rPr>
        <w:t>(</w:t>
      </w:r>
      <w:r w:rsidR="007E50AA" w:rsidRPr="003C7FF4">
        <w:rPr>
          <w:rFonts w:asciiTheme="minorEastAsia" w:hAnsiTheme="minorEastAsia" w:hint="eastAsia"/>
          <w:color w:val="000000" w:themeColor="text1"/>
        </w:rPr>
        <w:t>該当する日が土・日・祝日の場合は、翌</w:t>
      </w:r>
      <w:r w:rsidR="00AA781C" w:rsidRPr="003C7FF4">
        <w:rPr>
          <w:rFonts w:asciiTheme="minorEastAsia" w:hAnsiTheme="minorEastAsia" w:hint="eastAsia"/>
          <w:color w:val="000000" w:themeColor="text1"/>
        </w:rPr>
        <w:t>営業</w:t>
      </w:r>
      <w:r w:rsidR="007E50AA" w:rsidRPr="003C7FF4">
        <w:rPr>
          <w:rFonts w:asciiTheme="minorEastAsia" w:hAnsiTheme="minorEastAsia" w:hint="eastAsia"/>
          <w:color w:val="000000" w:themeColor="text1"/>
        </w:rPr>
        <w:t>日とする</w:t>
      </w:r>
      <w:r w:rsidR="00AA781C" w:rsidRPr="003C7FF4">
        <w:rPr>
          <w:rFonts w:asciiTheme="minorEastAsia" w:hAnsiTheme="minorEastAsia" w:hint="eastAsia"/>
          <w:color w:val="000000" w:themeColor="text1"/>
        </w:rPr>
        <w:t>。この項目について以下同様。</w:t>
      </w:r>
      <w:r>
        <w:rPr>
          <w:rFonts w:asciiTheme="minorEastAsia" w:hAnsiTheme="minorEastAsia" w:hint="eastAsia"/>
          <w:color w:val="000000" w:themeColor="text1"/>
        </w:rPr>
        <w:t>)</w:t>
      </w:r>
      <w:r w:rsidR="00AA781C" w:rsidRPr="003C7FF4">
        <w:rPr>
          <w:rFonts w:asciiTheme="minorEastAsia" w:hAnsiTheme="minorEastAsia" w:hint="eastAsia"/>
          <w:color w:val="000000" w:themeColor="text1"/>
        </w:rPr>
        <w:t>に</w:t>
      </w:r>
      <w:r w:rsidR="00FE5BDD" w:rsidRPr="003C7FF4">
        <w:rPr>
          <w:rFonts w:asciiTheme="minorEastAsia" w:hAnsiTheme="minorEastAsia" w:hint="eastAsia"/>
          <w:color w:val="000000" w:themeColor="text1"/>
        </w:rPr>
        <w:t>相談・利用状況月報、介護予防支援及び予防給付ケアプラン月報</w:t>
      </w:r>
      <w:r w:rsidR="00AA781C" w:rsidRPr="003C7FF4">
        <w:rPr>
          <w:rFonts w:asciiTheme="minorEastAsia" w:hAnsiTheme="minorEastAsia" w:hint="eastAsia"/>
          <w:color w:val="000000" w:themeColor="text1"/>
        </w:rPr>
        <w:t>を基幹型センターに提出すること。</w:t>
      </w:r>
    </w:p>
    <w:p w14:paraId="3C36F536" w14:textId="49118820" w:rsidR="00FE5BDD" w:rsidRPr="003C7FF4" w:rsidRDefault="00AC5DB7" w:rsidP="00AA781C">
      <w:pPr>
        <w:ind w:left="420" w:hangingChars="200" w:hanging="420"/>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3</w:t>
      </w:r>
      <w:r>
        <w:rPr>
          <w:rFonts w:asciiTheme="minorEastAsia" w:hAnsiTheme="minorEastAsia" w:hint="eastAsia"/>
          <w:color w:val="000000" w:themeColor="text1"/>
        </w:rPr>
        <w:t>)</w:t>
      </w:r>
      <w:r w:rsidR="00AA781C" w:rsidRPr="003C7FF4">
        <w:rPr>
          <w:rFonts w:asciiTheme="minorEastAsia" w:hAnsiTheme="minorEastAsia" w:hint="eastAsia"/>
          <w:color w:val="000000" w:themeColor="text1"/>
        </w:rPr>
        <w:t>毎年度事業終了後</w:t>
      </w:r>
      <w:r w:rsidR="00E13306" w:rsidRPr="003C7FF4">
        <w:rPr>
          <w:rFonts w:asciiTheme="minorEastAsia" w:hAnsiTheme="minorEastAsia" w:hint="eastAsia"/>
          <w:color w:val="000000" w:themeColor="text1"/>
        </w:rPr>
        <w:t>30</w:t>
      </w:r>
      <w:r w:rsidR="00AA781C" w:rsidRPr="003C7FF4">
        <w:rPr>
          <w:rFonts w:asciiTheme="minorEastAsia" w:hAnsiTheme="minorEastAsia" w:hint="eastAsia"/>
          <w:color w:val="000000" w:themeColor="text1"/>
        </w:rPr>
        <w:t>日以内に、「事業</w:t>
      </w:r>
      <w:r w:rsidR="00EB2D4B" w:rsidRPr="003C7FF4">
        <w:rPr>
          <w:rFonts w:asciiTheme="minorEastAsia" w:hAnsiTheme="minorEastAsia" w:hint="eastAsia"/>
          <w:color w:val="000000" w:themeColor="text1"/>
        </w:rPr>
        <w:t>実施</w:t>
      </w:r>
      <w:r w:rsidR="00AA781C" w:rsidRPr="003C7FF4">
        <w:rPr>
          <w:rFonts w:asciiTheme="minorEastAsia" w:hAnsiTheme="minorEastAsia" w:hint="eastAsia"/>
          <w:color w:val="000000" w:themeColor="text1"/>
        </w:rPr>
        <w:t>報告書」</w:t>
      </w:r>
      <w:r w:rsidR="00EB2D4B" w:rsidRPr="003C7FF4">
        <w:rPr>
          <w:rFonts w:asciiTheme="minorEastAsia" w:hAnsiTheme="minorEastAsia" w:hint="eastAsia"/>
          <w:color w:val="000000" w:themeColor="text1"/>
        </w:rPr>
        <w:t>及び</w:t>
      </w:r>
      <w:r w:rsidR="00AA781C" w:rsidRPr="003C7FF4">
        <w:rPr>
          <w:rFonts w:asciiTheme="minorEastAsia" w:hAnsiTheme="minorEastAsia" w:hint="eastAsia"/>
          <w:color w:val="000000" w:themeColor="text1"/>
        </w:rPr>
        <w:t>「決算書」を提出すること。</w:t>
      </w:r>
    </w:p>
    <w:p w14:paraId="30CF77F7" w14:textId="58C98D89" w:rsidR="00FE5BDD" w:rsidRPr="003C7FF4" w:rsidRDefault="00AC5DB7" w:rsidP="00A34DCA">
      <w:pPr>
        <w:ind w:left="210" w:hangingChars="100" w:hanging="210"/>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4</w:t>
      </w:r>
      <w:r>
        <w:rPr>
          <w:rFonts w:asciiTheme="minorEastAsia" w:hAnsiTheme="minorEastAsia" w:hint="eastAsia"/>
          <w:color w:val="000000" w:themeColor="text1"/>
        </w:rPr>
        <w:t>)</w:t>
      </w:r>
      <w:r w:rsidR="00AA781C" w:rsidRPr="003C7FF4">
        <w:rPr>
          <w:rFonts w:asciiTheme="minorEastAsia" w:hAnsiTheme="minorEastAsia" w:hint="eastAsia"/>
          <w:color w:val="000000" w:themeColor="text1"/>
        </w:rPr>
        <w:t>上記のほか、町が運営等に係る書類の提出を求めた場合は、その求めに応じること。</w:t>
      </w:r>
    </w:p>
    <w:p w14:paraId="683D64D8" w14:textId="77777777" w:rsidR="00E83761" w:rsidRPr="00E83761" w:rsidRDefault="00E83761">
      <w:pPr>
        <w:rPr>
          <w:rFonts w:asciiTheme="minorEastAsia" w:hAnsiTheme="minorEastAsia"/>
          <w:color w:val="000000" w:themeColor="text1"/>
        </w:rPr>
      </w:pPr>
    </w:p>
    <w:p w14:paraId="34245B54" w14:textId="20A0B514" w:rsidR="00FE5BDD" w:rsidRPr="003C7FF4" w:rsidRDefault="00E83761">
      <w:pPr>
        <w:rPr>
          <w:rFonts w:asciiTheme="minorEastAsia" w:hAnsiTheme="minorEastAsia"/>
          <w:color w:val="000000" w:themeColor="text1"/>
        </w:rPr>
      </w:pPr>
      <w:r>
        <w:rPr>
          <w:rFonts w:asciiTheme="minorEastAsia" w:hAnsiTheme="minorEastAsia" w:hint="eastAsia"/>
          <w:color w:val="000000" w:themeColor="text1"/>
        </w:rPr>
        <w:t>1</w:t>
      </w:r>
      <w:r w:rsidR="0014249B">
        <w:rPr>
          <w:rFonts w:asciiTheme="minorEastAsia" w:hAnsiTheme="minorEastAsia" w:hint="eastAsia"/>
          <w:color w:val="000000" w:themeColor="text1"/>
        </w:rPr>
        <w:t>２</w:t>
      </w:r>
      <w:r w:rsidR="00FE5BDD" w:rsidRPr="003C7FF4">
        <w:rPr>
          <w:rFonts w:asciiTheme="minorEastAsia" w:hAnsiTheme="minorEastAsia" w:hint="eastAsia"/>
          <w:color w:val="000000" w:themeColor="text1"/>
        </w:rPr>
        <w:t xml:space="preserve">　</w:t>
      </w:r>
      <w:r w:rsidR="00DD2600" w:rsidRPr="003C7FF4">
        <w:rPr>
          <w:rFonts w:asciiTheme="minorEastAsia" w:hAnsiTheme="minorEastAsia" w:hint="eastAsia"/>
          <w:color w:val="000000" w:themeColor="text1"/>
        </w:rPr>
        <w:t>疑義の解決</w:t>
      </w:r>
    </w:p>
    <w:p w14:paraId="1FCF1E6F" w14:textId="1507BC7F" w:rsidR="00DD2600" w:rsidRPr="003C7FF4" w:rsidRDefault="00DD2600" w:rsidP="00DD2600">
      <w:pPr>
        <w:ind w:leftChars="100" w:left="210"/>
        <w:rPr>
          <w:rFonts w:asciiTheme="minorEastAsia" w:hAnsiTheme="minorEastAsia"/>
          <w:color w:val="000000" w:themeColor="text1"/>
        </w:rPr>
      </w:pPr>
      <w:r w:rsidRPr="003C7FF4">
        <w:rPr>
          <w:rFonts w:asciiTheme="minorEastAsia" w:hAnsiTheme="minorEastAsia" w:hint="eastAsia"/>
          <w:color w:val="000000" w:themeColor="text1"/>
        </w:rPr>
        <w:t xml:space="preserve">　この仕様書に定めのない事項については、</w:t>
      </w:r>
      <w:r w:rsidR="008E3686">
        <w:rPr>
          <w:rFonts w:asciiTheme="minorEastAsia" w:hAnsiTheme="minorEastAsia" w:hint="eastAsia"/>
          <w:color w:val="000000" w:themeColor="text1"/>
        </w:rPr>
        <w:t>委託者受託者</w:t>
      </w:r>
      <w:r w:rsidRPr="003C7FF4">
        <w:rPr>
          <w:rFonts w:asciiTheme="minorEastAsia" w:hAnsiTheme="minorEastAsia" w:hint="eastAsia"/>
          <w:color w:val="000000" w:themeColor="text1"/>
        </w:rPr>
        <w:t>協議のうえ定めるものとする。災害等緊急時の対応については、</w:t>
      </w:r>
      <w:r w:rsidR="008E3686">
        <w:rPr>
          <w:rFonts w:asciiTheme="minorEastAsia" w:hAnsiTheme="minorEastAsia" w:hint="eastAsia"/>
          <w:color w:val="000000" w:themeColor="text1"/>
        </w:rPr>
        <w:t>委託者</w:t>
      </w:r>
      <w:r w:rsidRPr="003C7FF4">
        <w:rPr>
          <w:rFonts w:asciiTheme="minorEastAsia" w:hAnsiTheme="minorEastAsia" w:hint="eastAsia"/>
          <w:color w:val="000000" w:themeColor="text1"/>
        </w:rPr>
        <w:t>と協議して指示に従うこと。</w:t>
      </w:r>
    </w:p>
    <w:p w14:paraId="3B53B927" w14:textId="6B1DF02A" w:rsidR="00FE5BDD" w:rsidRPr="003C7FF4" w:rsidRDefault="00FE5BDD" w:rsidP="00DD2600">
      <w:pPr>
        <w:ind w:left="210" w:hangingChars="100" w:hanging="210"/>
        <w:rPr>
          <w:rFonts w:asciiTheme="minorEastAsia" w:hAnsiTheme="minorEastAsia"/>
          <w:color w:val="000000" w:themeColor="text1"/>
        </w:rPr>
      </w:pPr>
    </w:p>
    <w:p w14:paraId="4CA9265D" w14:textId="103199BA" w:rsidR="00FE5BDD" w:rsidRPr="003C7FF4" w:rsidRDefault="00FE5BDD">
      <w:pPr>
        <w:rPr>
          <w:rFonts w:asciiTheme="minorEastAsia" w:hAnsiTheme="minorEastAsia"/>
          <w:color w:val="000000" w:themeColor="text1"/>
        </w:rPr>
      </w:pPr>
    </w:p>
    <w:p w14:paraId="59E3232D" w14:textId="77777777" w:rsidR="00FE5BDD" w:rsidRPr="003C7FF4" w:rsidRDefault="00FE5BDD">
      <w:pPr>
        <w:rPr>
          <w:rFonts w:asciiTheme="minorEastAsia" w:hAnsiTheme="minorEastAsia"/>
          <w:color w:val="000000" w:themeColor="text1"/>
        </w:rPr>
      </w:pPr>
    </w:p>
    <w:p w14:paraId="4F6CE170" w14:textId="118785D0" w:rsidR="00A104BC" w:rsidRPr="003C7FF4" w:rsidRDefault="00A104BC">
      <w:pPr>
        <w:widowControl/>
        <w:jc w:val="left"/>
        <w:rPr>
          <w:rFonts w:asciiTheme="minorEastAsia" w:hAnsiTheme="minorEastAsia"/>
          <w:color w:val="000000" w:themeColor="text1"/>
        </w:rPr>
      </w:pPr>
      <w:r w:rsidRPr="003C7FF4">
        <w:rPr>
          <w:rFonts w:asciiTheme="minorEastAsia" w:hAnsiTheme="minorEastAsia"/>
          <w:color w:val="000000" w:themeColor="text1"/>
        </w:rPr>
        <w:br w:type="page"/>
      </w:r>
    </w:p>
    <w:p w14:paraId="1DB7755F" w14:textId="77777777" w:rsidR="008E2FE0" w:rsidRPr="003C7FF4" w:rsidRDefault="00F059B3">
      <w:pPr>
        <w:rPr>
          <w:rFonts w:asciiTheme="minorEastAsia" w:hAnsiTheme="minorEastAsia"/>
          <w:color w:val="000000" w:themeColor="text1"/>
          <w:bdr w:val="single" w:sz="4" w:space="0" w:color="auto"/>
        </w:rPr>
      </w:pPr>
      <w:r w:rsidRPr="003C7FF4">
        <w:rPr>
          <w:rFonts w:asciiTheme="minorEastAsia" w:hAnsiTheme="minorEastAsia" w:hint="eastAsia"/>
          <w:color w:val="000000" w:themeColor="text1"/>
          <w:bdr w:val="single" w:sz="4" w:space="0" w:color="auto"/>
        </w:rPr>
        <w:lastRenderedPageBreak/>
        <w:t>別紙１</w:t>
      </w:r>
    </w:p>
    <w:p w14:paraId="221E79AE" w14:textId="77777777" w:rsidR="008E2FE0" w:rsidRPr="003C7FF4" w:rsidRDefault="008E2FE0">
      <w:pPr>
        <w:rPr>
          <w:rFonts w:asciiTheme="minorEastAsia" w:hAnsiTheme="minorEastAsia"/>
          <w:color w:val="000000" w:themeColor="text1"/>
        </w:rPr>
      </w:pPr>
    </w:p>
    <w:p w14:paraId="062EDC96" w14:textId="253BF3B8" w:rsidR="00B97B1E" w:rsidRPr="003C7FF4" w:rsidRDefault="00E13306" w:rsidP="00B97B1E">
      <w:pPr>
        <w:rPr>
          <w:rFonts w:asciiTheme="minorEastAsia" w:hAnsiTheme="minorEastAsia"/>
          <w:color w:val="000000" w:themeColor="text1"/>
        </w:rPr>
      </w:pPr>
      <w:r w:rsidRPr="003C7FF4">
        <w:rPr>
          <w:rFonts w:asciiTheme="minorEastAsia" w:hAnsiTheme="minorEastAsia" w:hint="eastAsia"/>
          <w:color w:val="000000" w:themeColor="text1"/>
        </w:rPr>
        <w:t>1</w:t>
      </w:r>
      <w:r w:rsidR="00F059B3" w:rsidRPr="003C7FF4">
        <w:rPr>
          <w:rFonts w:asciiTheme="minorEastAsia" w:hAnsiTheme="minorEastAsia" w:hint="eastAsia"/>
          <w:color w:val="000000" w:themeColor="text1"/>
        </w:rPr>
        <w:t xml:space="preserve">　包括的支援事業</w:t>
      </w:r>
      <w:r w:rsidR="00AC5DB7">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法第</w:t>
      </w:r>
      <w:r w:rsidRPr="003C7FF4">
        <w:rPr>
          <w:rFonts w:asciiTheme="minorEastAsia" w:hAnsiTheme="minorEastAsia" w:hint="eastAsia"/>
          <w:color w:val="000000" w:themeColor="text1"/>
        </w:rPr>
        <w:t>115</w:t>
      </w:r>
      <w:r w:rsidR="00F059B3" w:rsidRPr="003C7FF4">
        <w:rPr>
          <w:rFonts w:asciiTheme="minorEastAsia" w:hAnsiTheme="minorEastAsia" w:hint="eastAsia"/>
          <w:color w:val="000000" w:themeColor="text1"/>
        </w:rPr>
        <w:t>条の</w:t>
      </w:r>
      <w:r w:rsidRPr="003C7FF4">
        <w:rPr>
          <w:rFonts w:asciiTheme="minorEastAsia" w:hAnsiTheme="minorEastAsia" w:hint="eastAsia"/>
          <w:color w:val="000000" w:themeColor="text1"/>
        </w:rPr>
        <w:t>45</w:t>
      </w:r>
      <w:r w:rsidR="00F059B3" w:rsidRPr="003C7FF4">
        <w:rPr>
          <w:rFonts w:asciiTheme="minorEastAsia" w:hAnsiTheme="minorEastAsia" w:hint="eastAsia"/>
          <w:color w:val="000000" w:themeColor="text1"/>
        </w:rPr>
        <w:t>第</w:t>
      </w:r>
      <w:r w:rsidRPr="003C7FF4">
        <w:rPr>
          <w:rFonts w:asciiTheme="minorEastAsia" w:hAnsiTheme="minorEastAsia" w:hint="eastAsia"/>
          <w:color w:val="000000" w:themeColor="text1"/>
        </w:rPr>
        <w:t>2</w:t>
      </w:r>
      <w:r w:rsidR="00F059B3" w:rsidRPr="003C7FF4">
        <w:rPr>
          <w:rFonts w:asciiTheme="minorEastAsia" w:hAnsiTheme="minorEastAsia" w:hint="eastAsia"/>
          <w:color w:val="000000" w:themeColor="text1"/>
        </w:rPr>
        <w:t>項第</w:t>
      </w:r>
      <w:r w:rsidRPr="003C7FF4">
        <w:rPr>
          <w:rFonts w:asciiTheme="minorEastAsia" w:hAnsiTheme="minorEastAsia" w:hint="eastAsia"/>
          <w:color w:val="000000" w:themeColor="text1"/>
        </w:rPr>
        <w:t>1</w:t>
      </w:r>
      <w:r w:rsidR="00F059B3" w:rsidRPr="003C7FF4">
        <w:rPr>
          <w:rFonts w:asciiTheme="minorEastAsia" w:hAnsiTheme="minorEastAsia" w:hint="eastAsia"/>
          <w:color w:val="000000" w:themeColor="text1"/>
        </w:rPr>
        <w:t>号から第</w:t>
      </w:r>
      <w:r w:rsidRPr="003C7FF4">
        <w:rPr>
          <w:rFonts w:asciiTheme="minorEastAsia" w:hAnsiTheme="minorEastAsia" w:hint="eastAsia"/>
          <w:color w:val="000000" w:themeColor="text1"/>
        </w:rPr>
        <w:t>4</w:t>
      </w:r>
      <w:r w:rsidR="00F059B3" w:rsidRPr="003C7FF4">
        <w:rPr>
          <w:rFonts w:asciiTheme="minorEastAsia" w:hAnsiTheme="minorEastAsia" w:hint="eastAsia"/>
          <w:color w:val="000000" w:themeColor="text1"/>
        </w:rPr>
        <w:t>号、第</w:t>
      </w:r>
      <w:r w:rsidRPr="003C7FF4">
        <w:rPr>
          <w:rFonts w:asciiTheme="minorEastAsia" w:hAnsiTheme="minorEastAsia" w:hint="eastAsia"/>
          <w:color w:val="000000" w:themeColor="text1"/>
        </w:rPr>
        <w:t>6</w:t>
      </w:r>
      <w:r w:rsidR="00F059B3" w:rsidRPr="003C7FF4">
        <w:rPr>
          <w:rFonts w:asciiTheme="minorEastAsia" w:hAnsiTheme="minorEastAsia" w:hint="eastAsia"/>
          <w:color w:val="000000" w:themeColor="text1"/>
        </w:rPr>
        <w:t>号</w:t>
      </w:r>
      <w:r w:rsidR="00AC5DB7">
        <w:rPr>
          <w:rFonts w:asciiTheme="minorEastAsia" w:hAnsiTheme="minorEastAsia" w:hint="eastAsia"/>
          <w:color w:val="000000" w:themeColor="text1"/>
        </w:rPr>
        <w:t>)</w:t>
      </w:r>
    </w:p>
    <w:p w14:paraId="4ED107D6" w14:textId="786AEC3F" w:rsidR="008E2FE0" w:rsidRPr="003C7FF4" w:rsidRDefault="00AC5DB7">
      <w:pPr>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1</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総合相談支援業務</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法第</w:t>
      </w:r>
      <w:r w:rsidR="00E13306" w:rsidRPr="003C7FF4">
        <w:rPr>
          <w:rFonts w:asciiTheme="minorEastAsia" w:hAnsiTheme="minorEastAsia" w:hint="eastAsia"/>
          <w:color w:val="000000" w:themeColor="text1"/>
        </w:rPr>
        <w:t>115</w:t>
      </w:r>
      <w:r w:rsidR="00F059B3" w:rsidRPr="003C7FF4">
        <w:rPr>
          <w:rFonts w:asciiTheme="minorEastAsia" w:hAnsiTheme="minorEastAsia" w:hint="eastAsia"/>
          <w:color w:val="000000" w:themeColor="text1"/>
        </w:rPr>
        <w:t>条の</w:t>
      </w:r>
      <w:r w:rsidR="00E13306" w:rsidRPr="003C7FF4">
        <w:rPr>
          <w:rFonts w:asciiTheme="minorEastAsia" w:hAnsiTheme="minorEastAsia" w:hint="eastAsia"/>
          <w:color w:val="000000" w:themeColor="text1"/>
        </w:rPr>
        <w:t>45</w:t>
      </w:r>
      <w:r w:rsidR="00F059B3" w:rsidRPr="003C7FF4">
        <w:rPr>
          <w:rFonts w:asciiTheme="minorEastAsia" w:hAnsiTheme="minorEastAsia" w:hint="eastAsia"/>
          <w:color w:val="000000" w:themeColor="text1"/>
        </w:rPr>
        <w:t>第</w:t>
      </w:r>
      <w:r w:rsidR="00E13306" w:rsidRPr="003C7FF4">
        <w:rPr>
          <w:rFonts w:asciiTheme="minorEastAsia" w:hAnsiTheme="minorEastAsia" w:hint="eastAsia"/>
          <w:color w:val="000000" w:themeColor="text1"/>
        </w:rPr>
        <w:t>2</w:t>
      </w:r>
      <w:r w:rsidR="00F059B3" w:rsidRPr="003C7FF4">
        <w:rPr>
          <w:rFonts w:asciiTheme="minorEastAsia" w:hAnsiTheme="minorEastAsia" w:hint="eastAsia"/>
          <w:color w:val="000000" w:themeColor="text1"/>
        </w:rPr>
        <w:t>項第</w:t>
      </w:r>
      <w:r w:rsidR="00E13306" w:rsidRPr="003C7FF4">
        <w:rPr>
          <w:rFonts w:asciiTheme="minorEastAsia" w:hAnsiTheme="minorEastAsia" w:hint="eastAsia"/>
          <w:color w:val="000000" w:themeColor="text1"/>
        </w:rPr>
        <w:t>1</w:t>
      </w:r>
      <w:r w:rsidR="00F059B3" w:rsidRPr="003C7FF4">
        <w:rPr>
          <w:rFonts w:asciiTheme="minorEastAsia" w:hAnsiTheme="minorEastAsia" w:hint="eastAsia"/>
          <w:color w:val="000000" w:themeColor="text1"/>
        </w:rPr>
        <w:t>号</w:t>
      </w:r>
      <w:r>
        <w:rPr>
          <w:rFonts w:asciiTheme="minorEastAsia" w:hAnsiTheme="minorEastAsia" w:hint="eastAsia"/>
          <w:color w:val="000000" w:themeColor="text1"/>
        </w:rPr>
        <w:t>)</w:t>
      </w:r>
    </w:p>
    <w:p w14:paraId="11A5EF0E" w14:textId="068DEF47" w:rsidR="00250BC1" w:rsidRPr="003C7FF4" w:rsidRDefault="00250BC1" w:rsidP="00DD2600">
      <w:pPr>
        <w:ind w:leftChars="100" w:left="210"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高齢者が地域で安心してその人らしい生活を継続していくことができるようにするた　めに、どのような支援が必要かを把握し地域における適切な保健・医療・福祉サービス、</w:t>
      </w:r>
    </w:p>
    <w:p w14:paraId="25D0AC60" w14:textId="77777777" w:rsidR="00250BC1" w:rsidRPr="003C7FF4" w:rsidRDefault="00250BC1" w:rsidP="003A05BF">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機関又は制度につなげる等の支援を行うことを目的に次の業務を実施する。</w:t>
      </w:r>
    </w:p>
    <w:p w14:paraId="5171B2DE" w14:textId="77777777" w:rsidR="008E2FE0" w:rsidRPr="003C7FF4" w:rsidRDefault="00F059B3" w:rsidP="00441B82">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ア　地域におけるネットワーク構築</w:t>
      </w:r>
    </w:p>
    <w:p w14:paraId="11E7E03E" w14:textId="77777777" w:rsidR="00441B82" w:rsidRPr="003C7FF4" w:rsidRDefault="00F059B3" w:rsidP="00441B82">
      <w:pPr>
        <w:ind w:firstLineChars="200" w:firstLine="420"/>
        <w:rPr>
          <w:rFonts w:asciiTheme="minorEastAsia" w:hAnsiTheme="minorEastAsia"/>
          <w:color w:val="000000" w:themeColor="text1"/>
        </w:rPr>
      </w:pPr>
      <w:r w:rsidRPr="003C7FF4">
        <w:rPr>
          <w:rFonts w:asciiTheme="minorEastAsia" w:hAnsiTheme="minorEastAsia" w:hint="eastAsia"/>
          <w:color w:val="000000" w:themeColor="text1"/>
        </w:rPr>
        <w:t>民生委員や福祉委員、自治会、医療機関</w:t>
      </w:r>
      <w:r w:rsidR="00B97B1E" w:rsidRPr="003C7FF4">
        <w:rPr>
          <w:rFonts w:asciiTheme="minorEastAsia" w:hAnsiTheme="minorEastAsia" w:hint="eastAsia"/>
          <w:color w:val="000000" w:themeColor="text1"/>
        </w:rPr>
        <w:t>等</w:t>
      </w:r>
      <w:r w:rsidRPr="003C7FF4">
        <w:rPr>
          <w:rFonts w:asciiTheme="minorEastAsia" w:hAnsiTheme="minorEastAsia" w:hint="eastAsia"/>
          <w:color w:val="000000" w:themeColor="text1"/>
        </w:rPr>
        <w:t>とも連携を図り、高齢者本人や家族のみで</w:t>
      </w:r>
    </w:p>
    <w:p w14:paraId="07926C17" w14:textId="77777777" w:rsidR="008E2FE0" w:rsidRPr="003C7FF4" w:rsidRDefault="00F059B3" w:rsidP="00441B82">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はなく、周囲からも要支援者の情報が寄せられる環境整備に努める。</w:t>
      </w:r>
    </w:p>
    <w:p w14:paraId="17495F5D" w14:textId="77777777" w:rsidR="008E2FE0" w:rsidRPr="003C7FF4" w:rsidRDefault="00F059B3" w:rsidP="00441B82">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イ　実態把握</w:t>
      </w:r>
    </w:p>
    <w:p w14:paraId="74DC1E51" w14:textId="77777777" w:rsidR="00441B82" w:rsidRPr="003C7FF4" w:rsidRDefault="00F059B3" w:rsidP="00441B82">
      <w:pPr>
        <w:ind w:firstLineChars="200" w:firstLine="420"/>
        <w:rPr>
          <w:rFonts w:asciiTheme="minorEastAsia" w:hAnsiTheme="minorEastAsia"/>
          <w:color w:val="000000" w:themeColor="text1"/>
        </w:rPr>
      </w:pPr>
      <w:r w:rsidRPr="003C7FF4">
        <w:rPr>
          <w:rFonts w:asciiTheme="minorEastAsia" w:hAnsiTheme="minorEastAsia" w:hint="eastAsia"/>
          <w:color w:val="000000" w:themeColor="text1"/>
        </w:rPr>
        <w:t>地域におけるネットワークの活用、社会資源との連携、高齢者への戸別訪問や地域住</w:t>
      </w:r>
    </w:p>
    <w:p w14:paraId="3B83F7B9" w14:textId="77777777" w:rsidR="00441B82" w:rsidRPr="003C7FF4" w:rsidRDefault="00F059B3" w:rsidP="00441B82">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民のネットワーク活用により、地域の高齢者の状況の実態把握を行う。実態を把握した</w:t>
      </w:r>
    </w:p>
    <w:p w14:paraId="50C33611" w14:textId="77777777" w:rsidR="00441B82" w:rsidRPr="003C7FF4" w:rsidRDefault="00F059B3" w:rsidP="00441B82">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高齢者については、「利用者基本情報」</w:t>
      </w:r>
      <w:r w:rsidR="00B97B1E" w:rsidRPr="003C7FF4">
        <w:rPr>
          <w:rFonts w:asciiTheme="minorEastAsia" w:hAnsiTheme="minorEastAsia" w:hint="eastAsia"/>
          <w:color w:val="000000" w:themeColor="text1"/>
        </w:rPr>
        <w:t>等</w:t>
      </w:r>
      <w:r w:rsidRPr="003C7FF4">
        <w:rPr>
          <w:rFonts w:asciiTheme="minorEastAsia" w:hAnsiTheme="minorEastAsia" w:hint="eastAsia"/>
          <w:color w:val="000000" w:themeColor="text1"/>
        </w:rPr>
        <w:t>の台帳を作成し、適正な管理を行う。把握情報</w:t>
      </w:r>
    </w:p>
    <w:p w14:paraId="6BFE1D6A" w14:textId="77777777" w:rsidR="008E2FE0" w:rsidRPr="003C7FF4" w:rsidRDefault="00F059B3" w:rsidP="00441B82">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を要援護高齢者の発見及び適切なサービスの調整</w:t>
      </w:r>
      <w:r w:rsidR="00B97B1E" w:rsidRPr="003C7FF4">
        <w:rPr>
          <w:rFonts w:asciiTheme="minorEastAsia" w:hAnsiTheme="minorEastAsia" w:hint="eastAsia"/>
          <w:color w:val="000000" w:themeColor="text1"/>
        </w:rPr>
        <w:t>等</w:t>
      </w:r>
      <w:r w:rsidRPr="003C7FF4">
        <w:rPr>
          <w:rFonts w:asciiTheme="minorEastAsia" w:hAnsiTheme="minorEastAsia" w:hint="eastAsia"/>
          <w:color w:val="000000" w:themeColor="text1"/>
        </w:rPr>
        <w:t>に活用する。</w:t>
      </w:r>
    </w:p>
    <w:p w14:paraId="0EBB5349" w14:textId="77777777" w:rsidR="008E2FE0" w:rsidRPr="003C7FF4" w:rsidRDefault="00F059B3" w:rsidP="00441B82">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ウ　総合相談</w:t>
      </w:r>
    </w:p>
    <w:p w14:paraId="4376E106" w14:textId="77777777" w:rsidR="00441B82" w:rsidRPr="003C7FF4" w:rsidRDefault="00B97B1E" w:rsidP="00B97B1E">
      <w:pPr>
        <w:rPr>
          <w:rFonts w:asciiTheme="minorEastAsia" w:hAnsiTheme="minorEastAsia"/>
          <w:color w:val="000000" w:themeColor="text1"/>
        </w:rPr>
      </w:pPr>
      <w:r w:rsidRPr="003C7FF4">
        <w:rPr>
          <w:rFonts w:asciiTheme="minorEastAsia" w:hAnsiTheme="minorEastAsia" w:hint="eastAsia"/>
          <w:color w:val="000000" w:themeColor="text1"/>
        </w:rPr>
        <w:t xml:space="preserve">　</w:t>
      </w:r>
      <w:r w:rsidR="00441B82" w:rsidRPr="003C7FF4">
        <w:rPr>
          <w:rFonts w:asciiTheme="minorEastAsia" w:hAnsiTheme="minorEastAsia" w:hint="eastAsia"/>
          <w:color w:val="000000" w:themeColor="text1"/>
        </w:rPr>
        <w:t xml:space="preserve">　</w:t>
      </w:r>
      <w:r w:rsidRPr="003C7FF4">
        <w:rPr>
          <w:rFonts w:asciiTheme="minorEastAsia" w:hAnsiTheme="minorEastAsia" w:hint="eastAsia"/>
          <w:color w:val="000000" w:themeColor="text1"/>
        </w:rPr>
        <w:t>前各号のネットワーク及び実態把握を通じた様々な相談を受けて的確な状況把握を行</w:t>
      </w:r>
    </w:p>
    <w:p w14:paraId="42A38449" w14:textId="77777777" w:rsidR="00441B82" w:rsidRPr="003C7FF4" w:rsidRDefault="00B97B1E" w:rsidP="00441B82">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い、相談内容に即したサービス又は制度に関する情報提供、関係機関の紹介等を行う。</w:t>
      </w:r>
    </w:p>
    <w:p w14:paraId="1616CDF2" w14:textId="77777777" w:rsidR="007C4B98" w:rsidRPr="003C7FF4" w:rsidRDefault="00B97B1E" w:rsidP="007C4B98">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また、継続的関与及び緊急の対応が必要な場合は、</w:t>
      </w:r>
      <w:r w:rsidR="007C4B98" w:rsidRPr="003C7FF4">
        <w:rPr>
          <w:rFonts w:asciiTheme="minorEastAsia" w:hAnsiTheme="minorEastAsia" w:hint="eastAsia"/>
          <w:color w:val="000000" w:themeColor="text1"/>
        </w:rPr>
        <w:t>関係機関と協働し</w:t>
      </w:r>
      <w:r w:rsidRPr="003C7FF4">
        <w:rPr>
          <w:rFonts w:asciiTheme="minorEastAsia" w:hAnsiTheme="minorEastAsia" w:hint="eastAsia"/>
          <w:color w:val="000000" w:themeColor="text1"/>
        </w:rPr>
        <w:t>継続的な支援を行</w:t>
      </w:r>
    </w:p>
    <w:p w14:paraId="03E78633" w14:textId="77777777" w:rsidR="008E2FE0" w:rsidRPr="003C7FF4" w:rsidRDefault="00B97B1E" w:rsidP="007C4B98">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う。</w:t>
      </w:r>
    </w:p>
    <w:p w14:paraId="6413F85D" w14:textId="77777777" w:rsidR="008E2FE0" w:rsidRPr="003C7FF4" w:rsidRDefault="00F059B3" w:rsidP="00441B82">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エ　各種申請の</w:t>
      </w:r>
      <w:r w:rsidR="00B97B1E" w:rsidRPr="003C7FF4">
        <w:rPr>
          <w:rFonts w:asciiTheme="minorEastAsia" w:hAnsiTheme="minorEastAsia" w:hint="eastAsia"/>
          <w:color w:val="000000" w:themeColor="text1"/>
        </w:rPr>
        <w:t>代行</w:t>
      </w:r>
    </w:p>
    <w:p w14:paraId="6D2BFD92" w14:textId="548BFB5D" w:rsidR="00441B82" w:rsidRPr="003C7FF4" w:rsidRDefault="00F059B3" w:rsidP="00441B82">
      <w:pPr>
        <w:ind w:firstLineChars="200" w:firstLine="420"/>
        <w:rPr>
          <w:rFonts w:asciiTheme="minorEastAsia" w:hAnsiTheme="minorEastAsia"/>
          <w:color w:val="000000" w:themeColor="text1"/>
        </w:rPr>
      </w:pPr>
      <w:r w:rsidRPr="003C7FF4">
        <w:rPr>
          <w:rFonts w:asciiTheme="minorEastAsia" w:hAnsiTheme="minorEastAsia" w:hint="eastAsia"/>
          <w:color w:val="000000" w:themeColor="text1"/>
        </w:rPr>
        <w:t>介護保険の要介護認定</w:t>
      </w:r>
      <w:r w:rsidR="00AC5DB7">
        <w:rPr>
          <w:rFonts w:asciiTheme="minorEastAsia" w:hAnsiTheme="minorEastAsia" w:hint="eastAsia"/>
          <w:color w:val="000000" w:themeColor="text1"/>
        </w:rPr>
        <w:t>(</w:t>
      </w:r>
      <w:r w:rsidRPr="003C7FF4">
        <w:rPr>
          <w:rFonts w:asciiTheme="minorEastAsia" w:hAnsiTheme="minorEastAsia" w:hint="eastAsia"/>
          <w:color w:val="000000" w:themeColor="text1"/>
        </w:rPr>
        <w:t>要支援認定</w:t>
      </w:r>
      <w:r w:rsidR="00AC5DB7">
        <w:rPr>
          <w:rFonts w:asciiTheme="minorEastAsia" w:hAnsiTheme="minorEastAsia" w:hint="eastAsia"/>
          <w:color w:val="000000" w:themeColor="text1"/>
        </w:rPr>
        <w:t>)</w:t>
      </w:r>
      <w:r w:rsidRPr="003C7FF4">
        <w:rPr>
          <w:rFonts w:asciiTheme="minorEastAsia" w:hAnsiTheme="minorEastAsia" w:hint="eastAsia"/>
          <w:color w:val="000000" w:themeColor="text1"/>
        </w:rPr>
        <w:t>をはじめ、各種サービス等の申請代行及び調整</w:t>
      </w:r>
    </w:p>
    <w:p w14:paraId="4BABB88F" w14:textId="77777777" w:rsidR="008E2FE0" w:rsidRPr="003C7FF4" w:rsidRDefault="00F059B3" w:rsidP="00441B82">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を行う。</w:t>
      </w:r>
    </w:p>
    <w:p w14:paraId="15D41CCB" w14:textId="77777777" w:rsidR="008E2FE0" w:rsidRPr="003C7FF4" w:rsidRDefault="00F059B3" w:rsidP="00441B82">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オ　介護者への支援</w:t>
      </w:r>
    </w:p>
    <w:p w14:paraId="05615F3B" w14:textId="77777777" w:rsidR="00441B82" w:rsidRPr="003C7FF4" w:rsidRDefault="00F059B3" w:rsidP="00441B82">
      <w:pPr>
        <w:ind w:firstLineChars="200" w:firstLine="420"/>
        <w:rPr>
          <w:rFonts w:asciiTheme="minorEastAsia" w:hAnsiTheme="minorEastAsia"/>
          <w:color w:val="000000" w:themeColor="text1"/>
        </w:rPr>
      </w:pPr>
      <w:r w:rsidRPr="003C7FF4">
        <w:rPr>
          <w:rFonts w:asciiTheme="minorEastAsia" w:hAnsiTheme="minorEastAsia" w:hint="eastAsia"/>
          <w:color w:val="000000" w:themeColor="text1"/>
        </w:rPr>
        <w:t>高齢者本人や家族</w:t>
      </w:r>
      <w:r w:rsidR="00B97B1E" w:rsidRPr="003C7FF4">
        <w:rPr>
          <w:rFonts w:asciiTheme="minorEastAsia" w:hAnsiTheme="minorEastAsia" w:hint="eastAsia"/>
          <w:color w:val="000000" w:themeColor="text1"/>
        </w:rPr>
        <w:t>等</w:t>
      </w:r>
      <w:r w:rsidRPr="003C7FF4">
        <w:rPr>
          <w:rFonts w:asciiTheme="minorEastAsia" w:hAnsiTheme="minorEastAsia" w:hint="eastAsia"/>
          <w:color w:val="000000" w:themeColor="text1"/>
        </w:rPr>
        <w:t>に対して、介護サービス</w:t>
      </w:r>
      <w:r w:rsidR="00B97B1E" w:rsidRPr="003C7FF4">
        <w:rPr>
          <w:rFonts w:asciiTheme="minorEastAsia" w:hAnsiTheme="minorEastAsia" w:hint="eastAsia"/>
          <w:color w:val="000000" w:themeColor="text1"/>
        </w:rPr>
        <w:t>等</w:t>
      </w:r>
      <w:r w:rsidRPr="003C7FF4">
        <w:rPr>
          <w:rFonts w:asciiTheme="minorEastAsia" w:hAnsiTheme="minorEastAsia" w:hint="eastAsia"/>
          <w:color w:val="000000" w:themeColor="text1"/>
        </w:rPr>
        <w:t>を利用する際の適正な契約手続きや留</w:t>
      </w:r>
    </w:p>
    <w:p w14:paraId="038F18DA" w14:textId="6EB02F7D" w:rsidR="008E2FE0" w:rsidRPr="003C7FF4" w:rsidRDefault="00F059B3" w:rsidP="00441B82">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意点</w:t>
      </w:r>
      <w:r w:rsidR="00B97B1E" w:rsidRPr="003C7FF4">
        <w:rPr>
          <w:rFonts w:asciiTheme="minorEastAsia" w:hAnsiTheme="minorEastAsia" w:hint="eastAsia"/>
          <w:color w:val="000000" w:themeColor="text1"/>
        </w:rPr>
        <w:t>等</w:t>
      </w:r>
      <w:r w:rsidR="00EC786D" w:rsidRPr="003C7FF4">
        <w:rPr>
          <w:rFonts w:asciiTheme="minorEastAsia" w:hAnsiTheme="minorEastAsia" w:hint="eastAsia"/>
          <w:color w:val="000000" w:themeColor="text1"/>
        </w:rPr>
        <w:t>についての周知及び助言を行う</w:t>
      </w:r>
      <w:r w:rsidR="00AC5DB7">
        <w:rPr>
          <w:rFonts w:asciiTheme="minorEastAsia" w:hAnsiTheme="minorEastAsia" w:hint="eastAsia"/>
          <w:color w:val="000000" w:themeColor="text1"/>
        </w:rPr>
        <w:t>(</w:t>
      </w:r>
      <w:r w:rsidRPr="003C7FF4">
        <w:rPr>
          <w:rFonts w:asciiTheme="minorEastAsia" w:hAnsiTheme="minorEastAsia" w:hint="eastAsia"/>
          <w:color w:val="000000" w:themeColor="text1"/>
        </w:rPr>
        <w:t>暫定利用支援を含む</w:t>
      </w:r>
      <w:r w:rsidR="00AC5DB7">
        <w:rPr>
          <w:rFonts w:asciiTheme="minorEastAsia" w:hAnsiTheme="minorEastAsia" w:hint="eastAsia"/>
          <w:color w:val="000000" w:themeColor="text1"/>
        </w:rPr>
        <w:t>)</w:t>
      </w:r>
      <w:r w:rsidRPr="003C7FF4">
        <w:rPr>
          <w:rFonts w:asciiTheme="minorEastAsia" w:hAnsiTheme="minorEastAsia" w:hint="eastAsia"/>
          <w:color w:val="000000" w:themeColor="text1"/>
        </w:rPr>
        <w:t>。</w:t>
      </w:r>
    </w:p>
    <w:p w14:paraId="23B92270" w14:textId="77777777" w:rsidR="008E2FE0" w:rsidRPr="003C7FF4" w:rsidRDefault="00F059B3" w:rsidP="00441B82">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カ　その他</w:t>
      </w:r>
    </w:p>
    <w:p w14:paraId="106AE1DB" w14:textId="77777777" w:rsidR="00E627A9" w:rsidRPr="003C7FF4" w:rsidRDefault="00F059B3" w:rsidP="00E627A9">
      <w:pPr>
        <w:ind w:firstLineChars="200" w:firstLine="420"/>
        <w:rPr>
          <w:rFonts w:asciiTheme="minorEastAsia" w:hAnsiTheme="minorEastAsia"/>
          <w:color w:val="000000" w:themeColor="text1"/>
        </w:rPr>
      </w:pPr>
      <w:r w:rsidRPr="003C7FF4">
        <w:rPr>
          <w:rFonts w:asciiTheme="minorEastAsia" w:hAnsiTheme="minorEastAsia" w:hint="eastAsia"/>
          <w:color w:val="000000" w:themeColor="text1"/>
        </w:rPr>
        <w:t>地域住民から高齢者の安否に関する情報を得たときは、その内容に応じて訪問又は関</w:t>
      </w:r>
    </w:p>
    <w:p w14:paraId="6F6746C1" w14:textId="77777777" w:rsidR="00E627A9" w:rsidRPr="003C7FF4" w:rsidRDefault="00F059B3" w:rsidP="00E627A9">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係機関からの情報収集等により状況の把握を行う。それでもなお状況の把握が困難で、</w:t>
      </w:r>
    </w:p>
    <w:p w14:paraId="1EB31A21" w14:textId="41682228" w:rsidR="008E2FE0" w:rsidRPr="003C7FF4" w:rsidRDefault="00F059B3" w:rsidP="00E627A9">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明らかに異常な状況であると判断した場合は、警察に通報するとともに、その経過を</w:t>
      </w:r>
      <w:r w:rsidR="008E3686">
        <w:rPr>
          <w:rFonts w:asciiTheme="minorEastAsia" w:hAnsiTheme="minorEastAsia" w:hint="eastAsia"/>
          <w:color w:val="000000" w:themeColor="text1"/>
        </w:rPr>
        <w:t>委託者</w:t>
      </w:r>
      <w:r w:rsidRPr="003C7FF4">
        <w:rPr>
          <w:rFonts w:asciiTheme="minorEastAsia" w:hAnsiTheme="minorEastAsia" w:hint="eastAsia"/>
          <w:color w:val="000000" w:themeColor="text1"/>
        </w:rPr>
        <w:t>に報</w:t>
      </w:r>
      <w:r w:rsidR="00B97B1E" w:rsidRPr="003C7FF4">
        <w:rPr>
          <w:rFonts w:asciiTheme="minorEastAsia" w:hAnsiTheme="minorEastAsia" w:hint="eastAsia"/>
          <w:color w:val="000000" w:themeColor="text1"/>
        </w:rPr>
        <w:t>告</w:t>
      </w:r>
      <w:r w:rsidRPr="003C7FF4">
        <w:rPr>
          <w:rFonts w:asciiTheme="minorEastAsia" w:hAnsiTheme="minorEastAsia" w:hint="eastAsia"/>
          <w:color w:val="000000" w:themeColor="text1"/>
        </w:rPr>
        <w:t>する。</w:t>
      </w:r>
    </w:p>
    <w:p w14:paraId="57FE2A6B" w14:textId="77777777" w:rsidR="008E2FE0" w:rsidRPr="003C7FF4" w:rsidRDefault="008E2FE0" w:rsidP="00250BC1">
      <w:pPr>
        <w:rPr>
          <w:rFonts w:asciiTheme="minorEastAsia" w:hAnsiTheme="minorEastAsia"/>
          <w:color w:val="000000" w:themeColor="text1"/>
        </w:rPr>
      </w:pPr>
    </w:p>
    <w:p w14:paraId="4CAE412F" w14:textId="73DC5D17" w:rsidR="008E2FE0" w:rsidRPr="003C7FF4" w:rsidRDefault="00AC5DB7">
      <w:pPr>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2</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権利擁護業務</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法第</w:t>
      </w:r>
      <w:r w:rsidR="00E13306" w:rsidRPr="003C7FF4">
        <w:rPr>
          <w:rFonts w:asciiTheme="minorEastAsia" w:hAnsiTheme="minorEastAsia" w:hint="eastAsia"/>
          <w:color w:val="000000" w:themeColor="text1"/>
        </w:rPr>
        <w:t>115</w:t>
      </w:r>
      <w:r w:rsidR="00F059B3" w:rsidRPr="003C7FF4">
        <w:rPr>
          <w:rFonts w:asciiTheme="minorEastAsia" w:hAnsiTheme="minorEastAsia" w:hint="eastAsia"/>
          <w:color w:val="000000" w:themeColor="text1"/>
        </w:rPr>
        <w:t>条の</w:t>
      </w:r>
      <w:r w:rsidR="00E13306" w:rsidRPr="003C7FF4">
        <w:rPr>
          <w:rFonts w:asciiTheme="minorEastAsia" w:hAnsiTheme="minorEastAsia" w:hint="eastAsia"/>
          <w:color w:val="000000" w:themeColor="text1"/>
        </w:rPr>
        <w:t>45</w:t>
      </w:r>
      <w:r w:rsidR="00F059B3" w:rsidRPr="003C7FF4">
        <w:rPr>
          <w:rFonts w:asciiTheme="minorEastAsia" w:hAnsiTheme="minorEastAsia" w:hint="eastAsia"/>
          <w:color w:val="000000" w:themeColor="text1"/>
        </w:rPr>
        <w:t>第</w:t>
      </w:r>
      <w:r w:rsidR="00E13306" w:rsidRPr="003C7FF4">
        <w:rPr>
          <w:rFonts w:asciiTheme="minorEastAsia" w:hAnsiTheme="minorEastAsia" w:hint="eastAsia"/>
          <w:color w:val="000000" w:themeColor="text1"/>
        </w:rPr>
        <w:t>2</w:t>
      </w:r>
      <w:r w:rsidR="00F059B3" w:rsidRPr="003C7FF4">
        <w:rPr>
          <w:rFonts w:asciiTheme="minorEastAsia" w:hAnsiTheme="minorEastAsia" w:hint="eastAsia"/>
          <w:color w:val="000000" w:themeColor="text1"/>
        </w:rPr>
        <w:t>項第</w:t>
      </w:r>
      <w:r w:rsidR="00E13306" w:rsidRPr="003C7FF4">
        <w:rPr>
          <w:rFonts w:asciiTheme="minorEastAsia" w:hAnsiTheme="minorEastAsia" w:hint="eastAsia"/>
          <w:color w:val="000000" w:themeColor="text1"/>
        </w:rPr>
        <w:t>2</w:t>
      </w:r>
      <w:r w:rsidR="00F059B3" w:rsidRPr="003C7FF4">
        <w:rPr>
          <w:rFonts w:asciiTheme="minorEastAsia" w:hAnsiTheme="minorEastAsia" w:hint="eastAsia"/>
          <w:color w:val="000000" w:themeColor="text1"/>
        </w:rPr>
        <w:t>号</w:t>
      </w:r>
      <w:r>
        <w:rPr>
          <w:rFonts w:asciiTheme="minorEastAsia" w:hAnsiTheme="minorEastAsia" w:hint="eastAsia"/>
          <w:color w:val="000000" w:themeColor="text1"/>
        </w:rPr>
        <w:t>)</w:t>
      </w:r>
    </w:p>
    <w:p w14:paraId="54077AA5" w14:textId="77777777" w:rsidR="00250BC1" w:rsidRPr="003C7FF4" w:rsidRDefault="00250BC1" w:rsidP="003A05BF">
      <w:pPr>
        <w:ind w:left="210" w:hangingChars="100" w:hanging="210"/>
        <w:rPr>
          <w:rFonts w:asciiTheme="minorEastAsia" w:hAnsiTheme="minorEastAsia"/>
          <w:color w:val="000000" w:themeColor="text1"/>
        </w:rPr>
      </w:pPr>
      <w:r w:rsidRPr="003C7FF4">
        <w:rPr>
          <w:rFonts w:asciiTheme="minorEastAsia" w:hAnsiTheme="minorEastAsia" w:hint="eastAsia"/>
          <w:color w:val="000000" w:themeColor="text1"/>
        </w:rPr>
        <w:t xml:space="preserve">　　高齢者が地域生活に困難を抱えた場合には、地域住民や民生委員、介護支援専門員等の支援だけでは十分に問題が解決できない場合がある。このような困難な状況にある高齢者が地域において尊厳のある生活を維持し、安心して生活ができるよう専門的・継続的な視点から支援を行うものとし、次の業務を実施する。</w:t>
      </w:r>
    </w:p>
    <w:p w14:paraId="3DF8EC3A" w14:textId="77777777" w:rsidR="008E2FE0" w:rsidRPr="003C7FF4" w:rsidRDefault="00F059B3" w:rsidP="001E6129">
      <w:pPr>
        <w:ind w:firstLineChars="200" w:firstLine="420"/>
        <w:rPr>
          <w:rFonts w:asciiTheme="minorEastAsia" w:hAnsiTheme="minorEastAsia"/>
          <w:color w:val="000000" w:themeColor="text1"/>
        </w:rPr>
      </w:pPr>
      <w:r w:rsidRPr="003C7FF4">
        <w:rPr>
          <w:rFonts w:asciiTheme="minorEastAsia" w:hAnsiTheme="minorEastAsia" w:hint="eastAsia"/>
          <w:color w:val="000000" w:themeColor="text1"/>
        </w:rPr>
        <w:t>ア　高齢者虐待の防止・対応</w:t>
      </w:r>
    </w:p>
    <w:p w14:paraId="118B3036" w14:textId="77777777" w:rsidR="00E627A9" w:rsidRPr="003C7FF4" w:rsidRDefault="00F059B3" w:rsidP="001E6129">
      <w:pPr>
        <w:ind w:firstLineChars="300" w:firstLine="630"/>
        <w:rPr>
          <w:rFonts w:asciiTheme="minorEastAsia" w:hAnsiTheme="minorEastAsia"/>
          <w:color w:val="000000" w:themeColor="text1"/>
        </w:rPr>
      </w:pPr>
      <w:r w:rsidRPr="003C7FF4">
        <w:rPr>
          <w:rFonts w:asciiTheme="minorEastAsia" w:hAnsiTheme="minorEastAsia" w:hint="eastAsia"/>
          <w:color w:val="000000" w:themeColor="text1"/>
        </w:rPr>
        <w:lastRenderedPageBreak/>
        <w:t>高齢者虐待に関する地域からの通報を受け付け、迅速に事実の確認を行うとともに、</w:t>
      </w:r>
    </w:p>
    <w:p w14:paraId="5F08E9F1" w14:textId="6E0510FF" w:rsidR="008E2FE0" w:rsidRPr="003C7FF4" w:rsidRDefault="00F059B3" w:rsidP="00AC5DB7">
      <w:pPr>
        <w:ind w:leftChars="200" w:left="420"/>
        <w:rPr>
          <w:rFonts w:asciiTheme="minorEastAsia" w:hAnsiTheme="minorEastAsia"/>
          <w:color w:val="000000" w:themeColor="text1"/>
        </w:rPr>
      </w:pPr>
      <w:r w:rsidRPr="003C7FF4">
        <w:rPr>
          <w:rFonts w:asciiTheme="minorEastAsia" w:hAnsiTheme="minorEastAsia" w:hint="eastAsia"/>
          <w:color w:val="000000" w:themeColor="text1"/>
        </w:rPr>
        <w:t>虐待を受けている、または虐待を受けていると疑われる高齢者を発見した場合、</w:t>
      </w:r>
      <w:r w:rsidR="008E3686">
        <w:rPr>
          <w:rFonts w:asciiTheme="minorEastAsia" w:hAnsiTheme="minorEastAsia" w:hint="eastAsia"/>
          <w:color w:val="000000" w:themeColor="text1"/>
        </w:rPr>
        <w:t>委託者</w:t>
      </w:r>
      <w:r w:rsidR="00B10FF9" w:rsidRPr="003C7FF4">
        <w:rPr>
          <w:rFonts w:asciiTheme="minorEastAsia" w:hAnsiTheme="minorEastAsia" w:hint="eastAsia"/>
          <w:color w:val="000000" w:themeColor="text1"/>
        </w:rPr>
        <w:t>と共に</w:t>
      </w:r>
      <w:r w:rsidRPr="003C7FF4">
        <w:rPr>
          <w:rFonts w:asciiTheme="minorEastAsia" w:hAnsiTheme="minorEastAsia" w:hint="eastAsia"/>
          <w:color w:val="000000" w:themeColor="text1"/>
        </w:rPr>
        <w:t>事実確認を行</w:t>
      </w:r>
      <w:r w:rsidR="00B10FF9" w:rsidRPr="003C7FF4">
        <w:rPr>
          <w:rFonts w:asciiTheme="minorEastAsia" w:hAnsiTheme="minorEastAsia" w:hint="eastAsia"/>
          <w:color w:val="000000" w:themeColor="text1"/>
        </w:rPr>
        <w:t>い</w:t>
      </w:r>
      <w:r w:rsidRPr="003C7FF4">
        <w:rPr>
          <w:rFonts w:asciiTheme="minorEastAsia" w:hAnsiTheme="minorEastAsia" w:hint="eastAsia"/>
          <w:color w:val="000000" w:themeColor="text1"/>
        </w:rPr>
        <w:t>連携して対応する。</w:t>
      </w:r>
    </w:p>
    <w:p w14:paraId="7403B8B6" w14:textId="77777777" w:rsidR="00E627A9" w:rsidRPr="003C7FF4" w:rsidRDefault="00F059B3" w:rsidP="001E6129">
      <w:pPr>
        <w:ind w:leftChars="100" w:left="210" w:firstLineChars="200" w:firstLine="420"/>
        <w:rPr>
          <w:rFonts w:asciiTheme="minorEastAsia" w:hAnsiTheme="minorEastAsia"/>
          <w:color w:val="000000" w:themeColor="text1"/>
        </w:rPr>
      </w:pPr>
      <w:r w:rsidRPr="003C7FF4">
        <w:rPr>
          <w:rFonts w:asciiTheme="minorEastAsia" w:hAnsiTheme="minorEastAsia" w:hint="eastAsia"/>
          <w:color w:val="000000" w:themeColor="text1"/>
        </w:rPr>
        <w:t>また、虐待被害</w:t>
      </w:r>
      <w:r w:rsidR="003A05BF" w:rsidRPr="003C7FF4">
        <w:rPr>
          <w:rFonts w:asciiTheme="minorEastAsia" w:hAnsiTheme="minorEastAsia" w:hint="eastAsia"/>
          <w:color w:val="000000" w:themeColor="text1"/>
        </w:rPr>
        <w:t>を最小限に抑え、再発を防止するため、高齢者の見守り活動や、啓発</w:t>
      </w:r>
    </w:p>
    <w:p w14:paraId="4DD2091D" w14:textId="77777777" w:rsidR="008E2FE0" w:rsidRPr="003C7FF4" w:rsidRDefault="00E627A9" w:rsidP="001E6129">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 xml:space="preserve">　</w:t>
      </w:r>
      <w:r w:rsidR="003A05BF" w:rsidRPr="003C7FF4">
        <w:rPr>
          <w:rFonts w:asciiTheme="minorEastAsia" w:hAnsiTheme="minorEastAsia" w:hint="eastAsia"/>
          <w:color w:val="000000" w:themeColor="text1"/>
        </w:rPr>
        <w:t>活</w:t>
      </w:r>
      <w:r w:rsidR="00F059B3" w:rsidRPr="003C7FF4">
        <w:rPr>
          <w:rFonts w:asciiTheme="minorEastAsia" w:hAnsiTheme="minorEastAsia" w:hint="eastAsia"/>
          <w:color w:val="000000" w:themeColor="text1"/>
        </w:rPr>
        <w:t>動を積極的に行う。</w:t>
      </w:r>
    </w:p>
    <w:p w14:paraId="0DB48610" w14:textId="77777777" w:rsidR="008E2FE0" w:rsidRPr="003C7FF4" w:rsidRDefault="00F059B3" w:rsidP="001E6129">
      <w:pPr>
        <w:ind w:firstLineChars="200" w:firstLine="420"/>
        <w:rPr>
          <w:rFonts w:asciiTheme="minorEastAsia" w:hAnsiTheme="minorEastAsia"/>
          <w:color w:val="000000" w:themeColor="text1"/>
        </w:rPr>
      </w:pPr>
      <w:r w:rsidRPr="003C7FF4">
        <w:rPr>
          <w:rFonts w:asciiTheme="minorEastAsia" w:hAnsiTheme="minorEastAsia" w:hint="eastAsia"/>
          <w:color w:val="000000" w:themeColor="text1"/>
        </w:rPr>
        <w:t>イ　消費者被害の防止・対応</w:t>
      </w:r>
    </w:p>
    <w:p w14:paraId="6187D632" w14:textId="77777777" w:rsidR="00E627A9" w:rsidRPr="003C7FF4" w:rsidRDefault="00F059B3" w:rsidP="001E6129">
      <w:pPr>
        <w:ind w:firstLineChars="300" w:firstLine="630"/>
        <w:rPr>
          <w:rFonts w:asciiTheme="minorEastAsia" w:hAnsiTheme="minorEastAsia"/>
          <w:color w:val="000000" w:themeColor="text1"/>
        </w:rPr>
      </w:pPr>
      <w:r w:rsidRPr="003C7FF4">
        <w:rPr>
          <w:rFonts w:asciiTheme="minorEastAsia" w:hAnsiTheme="minorEastAsia" w:hint="eastAsia"/>
          <w:color w:val="000000" w:themeColor="text1"/>
        </w:rPr>
        <w:t>消費者被害</w:t>
      </w:r>
      <w:r w:rsidR="003C4630" w:rsidRPr="003C7FF4">
        <w:rPr>
          <w:rFonts w:asciiTheme="minorEastAsia" w:hAnsiTheme="minorEastAsia" w:hint="eastAsia"/>
          <w:color w:val="000000" w:themeColor="text1"/>
        </w:rPr>
        <w:t>等</w:t>
      </w:r>
      <w:r w:rsidRPr="003C7FF4">
        <w:rPr>
          <w:rFonts w:asciiTheme="minorEastAsia" w:hAnsiTheme="minorEastAsia" w:hint="eastAsia"/>
          <w:color w:val="000000" w:themeColor="text1"/>
        </w:rPr>
        <w:t>、他者からの権利侵害が疑われる高齢者に対し、関係機関、地域のサー</w:t>
      </w:r>
    </w:p>
    <w:p w14:paraId="333139D2" w14:textId="77777777" w:rsidR="008E2FE0" w:rsidRPr="003C7FF4" w:rsidRDefault="00F059B3" w:rsidP="001E6129">
      <w:pPr>
        <w:ind w:firstLineChars="200" w:firstLine="420"/>
        <w:rPr>
          <w:rFonts w:asciiTheme="minorEastAsia" w:hAnsiTheme="minorEastAsia"/>
          <w:color w:val="000000" w:themeColor="text1"/>
        </w:rPr>
      </w:pPr>
      <w:r w:rsidRPr="003C7FF4">
        <w:rPr>
          <w:rFonts w:asciiTheme="minorEastAsia" w:hAnsiTheme="minorEastAsia" w:hint="eastAsia"/>
          <w:color w:val="000000" w:themeColor="text1"/>
        </w:rPr>
        <w:t>ビス事業者</w:t>
      </w:r>
      <w:r w:rsidR="003C4630" w:rsidRPr="003C7FF4">
        <w:rPr>
          <w:rFonts w:asciiTheme="minorEastAsia" w:hAnsiTheme="minorEastAsia" w:hint="eastAsia"/>
          <w:color w:val="000000" w:themeColor="text1"/>
        </w:rPr>
        <w:t>等</w:t>
      </w:r>
      <w:r w:rsidRPr="003C7FF4">
        <w:rPr>
          <w:rFonts w:asciiTheme="minorEastAsia" w:hAnsiTheme="minorEastAsia" w:hint="eastAsia"/>
          <w:color w:val="000000" w:themeColor="text1"/>
        </w:rPr>
        <w:t>との連携を図り支援を行う。</w:t>
      </w:r>
    </w:p>
    <w:p w14:paraId="06A4328C" w14:textId="226A060E" w:rsidR="008E2FE0" w:rsidRPr="003C7FF4" w:rsidRDefault="00F059B3" w:rsidP="001E6129">
      <w:pPr>
        <w:ind w:leftChars="200" w:left="420"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また、消費者被害を未然に防止するために、</w:t>
      </w:r>
      <w:r w:rsidR="008704A4" w:rsidRPr="003C7FF4">
        <w:rPr>
          <w:rFonts w:asciiTheme="minorEastAsia" w:hAnsiTheme="minorEastAsia" w:hint="eastAsia"/>
          <w:color w:val="000000" w:themeColor="text1"/>
        </w:rPr>
        <w:t>行政の</w:t>
      </w:r>
      <w:r w:rsidRPr="003C7FF4">
        <w:rPr>
          <w:rFonts w:asciiTheme="minorEastAsia" w:hAnsiTheme="minorEastAsia" w:hint="eastAsia"/>
          <w:color w:val="000000" w:themeColor="text1"/>
        </w:rPr>
        <w:t>消費生活</w:t>
      </w:r>
      <w:r w:rsidR="008704A4" w:rsidRPr="003C7FF4">
        <w:rPr>
          <w:rFonts w:asciiTheme="minorEastAsia" w:hAnsiTheme="minorEastAsia" w:hint="eastAsia"/>
          <w:color w:val="000000" w:themeColor="text1"/>
        </w:rPr>
        <w:t>相談担当課</w:t>
      </w:r>
      <w:r w:rsidRPr="003C7FF4">
        <w:rPr>
          <w:rFonts w:asciiTheme="minorEastAsia" w:hAnsiTheme="minorEastAsia" w:hint="eastAsia"/>
          <w:color w:val="000000" w:themeColor="text1"/>
        </w:rPr>
        <w:t>や警察と連携を図り、民生委員</w:t>
      </w:r>
      <w:r w:rsidR="00B10FF9" w:rsidRPr="003C7FF4">
        <w:rPr>
          <w:rFonts w:asciiTheme="minorEastAsia" w:hAnsiTheme="minorEastAsia" w:hint="eastAsia"/>
          <w:color w:val="000000" w:themeColor="text1"/>
        </w:rPr>
        <w:t>児童委員</w:t>
      </w:r>
      <w:r w:rsidRPr="003C7FF4">
        <w:rPr>
          <w:rFonts w:asciiTheme="minorEastAsia" w:hAnsiTheme="minorEastAsia" w:hint="eastAsia"/>
          <w:color w:val="000000" w:themeColor="text1"/>
        </w:rPr>
        <w:t>、居宅介護支援事業所、ヘルパーステーション</w:t>
      </w:r>
      <w:r w:rsidR="003C4630" w:rsidRPr="003C7FF4">
        <w:rPr>
          <w:rFonts w:asciiTheme="minorEastAsia" w:hAnsiTheme="minorEastAsia" w:hint="eastAsia"/>
          <w:color w:val="000000" w:themeColor="text1"/>
        </w:rPr>
        <w:t>等</w:t>
      </w:r>
      <w:r w:rsidRPr="003C7FF4">
        <w:rPr>
          <w:rFonts w:asciiTheme="minorEastAsia" w:hAnsiTheme="minorEastAsia" w:hint="eastAsia"/>
          <w:color w:val="000000" w:themeColor="text1"/>
        </w:rPr>
        <w:t>に情報提供するとともに、地域住民</w:t>
      </w:r>
      <w:r w:rsidR="003C4630" w:rsidRPr="003C7FF4">
        <w:rPr>
          <w:rFonts w:asciiTheme="minorEastAsia" w:hAnsiTheme="minorEastAsia" w:hint="eastAsia"/>
          <w:color w:val="000000" w:themeColor="text1"/>
        </w:rPr>
        <w:t>等</w:t>
      </w:r>
      <w:r w:rsidRPr="003C7FF4">
        <w:rPr>
          <w:rFonts w:asciiTheme="minorEastAsia" w:hAnsiTheme="minorEastAsia" w:hint="eastAsia"/>
          <w:color w:val="000000" w:themeColor="text1"/>
        </w:rPr>
        <w:t>に消費者被害防止に関する啓発活動を行う。</w:t>
      </w:r>
    </w:p>
    <w:p w14:paraId="6433E5E5" w14:textId="77777777" w:rsidR="008E2FE0" w:rsidRPr="003C7FF4" w:rsidRDefault="00F059B3" w:rsidP="001E6129">
      <w:pPr>
        <w:ind w:firstLineChars="200" w:firstLine="420"/>
        <w:rPr>
          <w:rFonts w:asciiTheme="minorEastAsia" w:hAnsiTheme="minorEastAsia"/>
          <w:color w:val="000000" w:themeColor="text1"/>
        </w:rPr>
      </w:pPr>
      <w:r w:rsidRPr="003C7FF4">
        <w:rPr>
          <w:rFonts w:asciiTheme="minorEastAsia" w:hAnsiTheme="minorEastAsia" w:hint="eastAsia"/>
          <w:color w:val="000000" w:themeColor="text1"/>
        </w:rPr>
        <w:t>ウ　成年後見制度等の利用支援</w:t>
      </w:r>
    </w:p>
    <w:p w14:paraId="36077582" w14:textId="07ADEC1D" w:rsidR="00E627A9" w:rsidRPr="003C7FF4" w:rsidRDefault="00250BC1">
      <w:pPr>
        <w:rPr>
          <w:rFonts w:asciiTheme="minorEastAsia" w:hAnsiTheme="minorEastAsia"/>
          <w:color w:val="000000" w:themeColor="text1"/>
        </w:rPr>
      </w:pPr>
      <w:r w:rsidRPr="003C7FF4">
        <w:rPr>
          <w:rFonts w:asciiTheme="minorEastAsia" w:hAnsiTheme="minorEastAsia" w:hint="eastAsia"/>
          <w:color w:val="000000" w:themeColor="text1"/>
        </w:rPr>
        <w:t xml:space="preserve">　</w:t>
      </w:r>
      <w:r w:rsidR="00E627A9" w:rsidRPr="003C7FF4">
        <w:rPr>
          <w:rFonts w:asciiTheme="minorEastAsia" w:hAnsiTheme="minorEastAsia" w:hint="eastAsia"/>
          <w:color w:val="000000" w:themeColor="text1"/>
        </w:rPr>
        <w:t xml:space="preserve">　</w:t>
      </w:r>
      <w:r w:rsidR="001E6129" w:rsidRPr="003C7FF4">
        <w:rPr>
          <w:rFonts w:asciiTheme="minorEastAsia" w:hAnsiTheme="minorEastAsia" w:hint="eastAsia"/>
          <w:color w:val="000000" w:themeColor="text1"/>
        </w:rPr>
        <w:t xml:space="preserve">　</w:t>
      </w:r>
      <w:r w:rsidRPr="003C7FF4">
        <w:rPr>
          <w:rFonts w:asciiTheme="minorEastAsia" w:hAnsiTheme="minorEastAsia" w:hint="eastAsia"/>
          <w:color w:val="000000" w:themeColor="text1"/>
        </w:rPr>
        <w:t>高齢者の判断能力の状況等を把握し、</w:t>
      </w:r>
      <w:r w:rsidR="003C4630" w:rsidRPr="003C7FF4">
        <w:rPr>
          <w:rFonts w:asciiTheme="minorEastAsia" w:hAnsiTheme="minorEastAsia" w:hint="eastAsia"/>
          <w:color w:val="000000" w:themeColor="text1"/>
        </w:rPr>
        <w:t>成年後見制度の利用が必要と認めるときは、親</w:t>
      </w:r>
    </w:p>
    <w:p w14:paraId="0702E49B" w14:textId="480EC94E" w:rsidR="003C4630" w:rsidRPr="003C7FF4" w:rsidRDefault="003C4630" w:rsidP="001E6129">
      <w:pPr>
        <w:ind w:leftChars="200" w:left="420"/>
        <w:rPr>
          <w:rFonts w:asciiTheme="minorEastAsia" w:hAnsiTheme="minorEastAsia"/>
          <w:color w:val="000000" w:themeColor="text1"/>
        </w:rPr>
      </w:pPr>
      <w:r w:rsidRPr="003C7FF4">
        <w:rPr>
          <w:rFonts w:asciiTheme="minorEastAsia" w:hAnsiTheme="minorEastAsia" w:hint="eastAsia"/>
          <w:color w:val="000000" w:themeColor="text1"/>
        </w:rPr>
        <w:t>族等から申立てが行われるように支援し、申立てを行える親族等がいないと思われる場合や親族等に申立ての意思がない場合、もしくは当該高齢者と親族等との間に虐待の事実が確認された場合には、</w:t>
      </w:r>
      <w:r w:rsidR="008E3686">
        <w:rPr>
          <w:rFonts w:asciiTheme="minorEastAsia" w:hAnsiTheme="minorEastAsia" w:hint="eastAsia"/>
          <w:color w:val="000000" w:themeColor="text1"/>
        </w:rPr>
        <w:t>委託者</w:t>
      </w:r>
      <w:r w:rsidRPr="003C7FF4">
        <w:rPr>
          <w:rFonts w:asciiTheme="minorEastAsia" w:hAnsiTheme="minorEastAsia" w:hint="eastAsia"/>
          <w:color w:val="000000" w:themeColor="text1"/>
        </w:rPr>
        <w:t>に当該高齢者の状況を報告し、成年後見制度に基づく町長申立てを求める。また、制度活用のための普及・啓発を行う。</w:t>
      </w:r>
    </w:p>
    <w:p w14:paraId="1508B98C" w14:textId="77777777" w:rsidR="008E2FE0" w:rsidRPr="003C7FF4" w:rsidRDefault="00F059B3" w:rsidP="001E6129">
      <w:pPr>
        <w:ind w:firstLineChars="200" w:firstLine="420"/>
        <w:rPr>
          <w:rFonts w:asciiTheme="minorEastAsia" w:hAnsiTheme="minorEastAsia"/>
          <w:color w:val="000000" w:themeColor="text1"/>
        </w:rPr>
      </w:pPr>
      <w:r w:rsidRPr="003C7FF4">
        <w:rPr>
          <w:rFonts w:asciiTheme="minorEastAsia" w:hAnsiTheme="minorEastAsia" w:hint="eastAsia"/>
          <w:color w:val="000000" w:themeColor="text1"/>
        </w:rPr>
        <w:t>エ　その他</w:t>
      </w:r>
    </w:p>
    <w:p w14:paraId="6879F81E" w14:textId="7C6FB32F" w:rsidR="008E2FE0" w:rsidRPr="003C7FF4" w:rsidRDefault="008704A4" w:rsidP="001E6129">
      <w:pPr>
        <w:ind w:leftChars="200" w:left="420"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重度の障がい又は認知症状のある</w:t>
      </w:r>
      <w:r w:rsidR="00F059B3" w:rsidRPr="003C7FF4">
        <w:rPr>
          <w:rFonts w:asciiTheme="minorEastAsia" w:hAnsiTheme="minorEastAsia" w:hint="eastAsia"/>
          <w:color w:val="000000" w:themeColor="text1"/>
        </w:rPr>
        <w:t>一人暮らし高齢者、精神疾患を有する高齢者、家族</w:t>
      </w:r>
      <w:r w:rsidR="003C4630" w:rsidRPr="003C7FF4">
        <w:rPr>
          <w:rFonts w:asciiTheme="minorEastAsia" w:hAnsiTheme="minorEastAsia" w:hint="eastAsia"/>
          <w:color w:val="000000" w:themeColor="text1"/>
        </w:rPr>
        <w:t>等</w:t>
      </w:r>
      <w:r w:rsidR="00F059B3" w:rsidRPr="003C7FF4">
        <w:rPr>
          <w:rFonts w:asciiTheme="minorEastAsia" w:hAnsiTheme="minorEastAsia" w:hint="eastAsia"/>
          <w:color w:val="000000" w:themeColor="text1"/>
        </w:rPr>
        <w:t>が精神障がい者のため意思決定が困難な高齢者、立ち退きを迫られた高齢者、近隣社会との揉め事を有する高齢者</w:t>
      </w:r>
      <w:r w:rsidR="003C4630" w:rsidRPr="003C7FF4">
        <w:rPr>
          <w:rFonts w:asciiTheme="minorEastAsia" w:hAnsiTheme="minorEastAsia" w:hint="eastAsia"/>
          <w:color w:val="000000" w:themeColor="text1"/>
        </w:rPr>
        <w:t>等</w:t>
      </w:r>
      <w:r w:rsidR="00F059B3" w:rsidRPr="003C7FF4">
        <w:rPr>
          <w:rFonts w:asciiTheme="minorEastAsia" w:hAnsiTheme="minorEastAsia" w:hint="eastAsia"/>
          <w:color w:val="000000" w:themeColor="text1"/>
        </w:rPr>
        <w:t>で重層的に生活課題が存在する場合や、高齢者自身が支援を拒否している場合</w:t>
      </w:r>
      <w:r w:rsidR="003C4630" w:rsidRPr="003C7FF4">
        <w:rPr>
          <w:rFonts w:asciiTheme="minorEastAsia" w:hAnsiTheme="minorEastAsia" w:hint="eastAsia"/>
          <w:color w:val="000000" w:themeColor="text1"/>
        </w:rPr>
        <w:t>等</w:t>
      </w:r>
      <w:r w:rsidR="00F059B3" w:rsidRPr="003C7FF4">
        <w:rPr>
          <w:rFonts w:asciiTheme="minorEastAsia" w:hAnsiTheme="minorEastAsia" w:hint="eastAsia"/>
          <w:color w:val="000000" w:themeColor="text1"/>
        </w:rPr>
        <w:t>は、</w:t>
      </w:r>
      <w:r w:rsidR="008E3686">
        <w:rPr>
          <w:rFonts w:asciiTheme="minorEastAsia" w:hAnsiTheme="minorEastAsia" w:hint="eastAsia"/>
          <w:color w:val="000000" w:themeColor="text1"/>
        </w:rPr>
        <w:t>受託者</w:t>
      </w:r>
      <w:r w:rsidR="00F059B3" w:rsidRPr="003C7FF4">
        <w:rPr>
          <w:rFonts w:asciiTheme="minorEastAsia" w:hAnsiTheme="minorEastAsia" w:hint="eastAsia"/>
          <w:color w:val="000000" w:themeColor="text1"/>
        </w:rPr>
        <w:t>の専門職種が</w:t>
      </w:r>
      <w:r w:rsidRPr="003C7FF4">
        <w:rPr>
          <w:rFonts w:asciiTheme="minorEastAsia" w:hAnsiTheme="minorEastAsia" w:hint="eastAsia"/>
          <w:color w:val="000000" w:themeColor="text1"/>
        </w:rPr>
        <w:t>基幹型センターと</w:t>
      </w:r>
      <w:r w:rsidR="00F059B3" w:rsidRPr="003C7FF4">
        <w:rPr>
          <w:rFonts w:asciiTheme="minorEastAsia" w:hAnsiTheme="minorEastAsia" w:hint="eastAsia"/>
          <w:color w:val="000000" w:themeColor="text1"/>
        </w:rPr>
        <w:t>相互に連携し、センター全体で対応</w:t>
      </w:r>
      <w:r w:rsidR="00E35617" w:rsidRPr="003C7FF4">
        <w:rPr>
          <w:rFonts w:asciiTheme="minorEastAsia" w:hAnsiTheme="minorEastAsia" w:hint="eastAsia"/>
          <w:color w:val="000000" w:themeColor="text1"/>
        </w:rPr>
        <w:t>を検討し必要な支援を行う。</w:t>
      </w:r>
    </w:p>
    <w:p w14:paraId="2A3087D1" w14:textId="77777777" w:rsidR="008E2FE0" w:rsidRPr="003C7FF4" w:rsidRDefault="008E2FE0">
      <w:pPr>
        <w:rPr>
          <w:rFonts w:asciiTheme="minorEastAsia" w:hAnsiTheme="minorEastAsia"/>
          <w:color w:val="000000" w:themeColor="text1"/>
        </w:rPr>
      </w:pPr>
    </w:p>
    <w:p w14:paraId="22D72C80" w14:textId="13174E8D" w:rsidR="008E2FE0" w:rsidRPr="003C7FF4" w:rsidRDefault="00AC5DB7">
      <w:pPr>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3</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包括的・継続的ケアマネジメント支援業務</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法第</w:t>
      </w:r>
      <w:r w:rsidR="00E13306" w:rsidRPr="003C7FF4">
        <w:rPr>
          <w:rFonts w:asciiTheme="minorEastAsia" w:hAnsiTheme="minorEastAsia" w:hint="eastAsia"/>
          <w:color w:val="000000" w:themeColor="text1"/>
        </w:rPr>
        <w:t>115</w:t>
      </w:r>
      <w:r w:rsidR="00F059B3" w:rsidRPr="003C7FF4">
        <w:rPr>
          <w:rFonts w:asciiTheme="minorEastAsia" w:hAnsiTheme="minorEastAsia" w:hint="eastAsia"/>
          <w:color w:val="000000" w:themeColor="text1"/>
        </w:rPr>
        <w:t>条の</w:t>
      </w:r>
      <w:r w:rsidR="00E13306" w:rsidRPr="003C7FF4">
        <w:rPr>
          <w:rFonts w:asciiTheme="minorEastAsia" w:hAnsiTheme="minorEastAsia" w:hint="eastAsia"/>
          <w:color w:val="000000" w:themeColor="text1"/>
        </w:rPr>
        <w:t>45</w:t>
      </w:r>
      <w:r w:rsidR="00F059B3" w:rsidRPr="003C7FF4">
        <w:rPr>
          <w:rFonts w:asciiTheme="minorEastAsia" w:hAnsiTheme="minorEastAsia" w:hint="eastAsia"/>
          <w:color w:val="000000" w:themeColor="text1"/>
        </w:rPr>
        <w:t>第</w:t>
      </w:r>
      <w:r w:rsidR="00E13306" w:rsidRPr="003C7FF4">
        <w:rPr>
          <w:rFonts w:asciiTheme="minorEastAsia" w:hAnsiTheme="minorEastAsia" w:hint="eastAsia"/>
          <w:color w:val="000000" w:themeColor="text1"/>
        </w:rPr>
        <w:t>2</w:t>
      </w:r>
      <w:r w:rsidR="00F059B3" w:rsidRPr="003C7FF4">
        <w:rPr>
          <w:rFonts w:asciiTheme="minorEastAsia" w:hAnsiTheme="minorEastAsia" w:hint="eastAsia"/>
          <w:color w:val="000000" w:themeColor="text1"/>
        </w:rPr>
        <w:t>項第</w:t>
      </w:r>
      <w:r w:rsidR="00E13306" w:rsidRPr="003C7FF4">
        <w:rPr>
          <w:rFonts w:asciiTheme="minorEastAsia" w:hAnsiTheme="minorEastAsia" w:hint="eastAsia"/>
          <w:color w:val="000000" w:themeColor="text1"/>
        </w:rPr>
        <w:t>3</w:t>
      </w:r>
      <w:r w:rsidR="00F059B3" w:rsidRPr="003C7FF4">
        <w:rPr>
          <w:rFonts w:asciiTheme="minorEastAsia" w:hAnsiTheme="minorEastAsia" w:hint="eastAsia"/>
          <w:color w:val="000000" w:themeColor="text1"/>
        </w:rPr>
        <w:t>号</w:t>
      </w:r>
      <w:r>
        <w:rPr>
          <w:rFonts w:asciiTheme="minorEastAsia" w:hAnsiTheme="minorEastAsia" w:hint="eastAsia"/>
          <w:color w:val="000000" w:themeColor="text1"/>
        </w:rPr>
        <w:t>)</w:t>
      </w:r>
    </w:p>
    <w:p w14:paraId="33D30098" w14:textId="77777777" w:rsidR="008E2FE0" w:rsidRPr="003C7FF4" w:rsidRDefault="00F059B3" w:rsidP="00441B82">
      <w:pPr>
        <w:ind w:leftChars="100" w:left="210"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高齢者が住み慣れた地域で暮らすことができるよう、介護支援専門員、主治医、地域の関係機関等との連携、在宅と施設の連携等、地域において多職種相互の協働等により連携し、個々の高齢者の状況や変化に応じ</w:t>
      </w:r>
      <w:r w:rsidR="00E35617" w:rsidRPr="003C7FF4">
        <w:rPr>
          <w:rFonts w:asciiTheme="minorEastAsia" w:hAnsiTheme="minorEastAsia" w:hint="eastAsia"/>
          <w:color w:val="000000" w:themeColor="text1"/>
        </w:rPr>
        <w:t>た</w:t>
      </w:r>
      <w:r w:rsidRPr="003C7FF4">
        <w:rPr>
          <w:rFonts w:asciiTheme="minorEastAsia" w:hAnsiTheme="minorEastAsia" w:hint="eastAsia"/>
          <w:color w:val="000000" w:themeColor="text1"/>
        </w:rPr>
        <w:t>包括的・継続的ケアマネジメント</w:t>
      </w:r>
      <w:r w:rsidR="00E35617" w:rsidRPr="003C7FF4">
        <w:rPr>
          <w:rFonts w:asciiTheme="minorEastAsia" w:hAnsiTheme="minorEastAsia" w:hint="eastAsia"/>
          <w:color w:val="000000" w:themeColor="text1"/>
        </w:rPr>
        <w:t>を実現するため、</w:t>
      </w:r>
      <w:r w:rsidRPr="003C7FF4">
        <w:rPr>
          <w:rFonts w:asciiTheme="minorEastAsia" w:hAnsiTheme="minorEastAsia" w:hint="eastAsia"/>
          <w:color w:val="000000" w:themeColor="text1"/>
        </w:rPr>
        <w:t>地域における連携・協働の体制づくりや個々の介護支援専門員に対する支援を行う。</w:t>
      </w:r>
    </w:p>
    <w:p w14:paraId="40CA95BE" w14:textId="77777777" w:rsidR="008E2FE0" w:rsidRPr="003C7FF4" w:rsidRDefault="00F059B3" w:rsidP="00E627A9">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 xml:space="preserve">ア　</w:t>
      </w:r>
      <w:r w:rsidR="00E35617" w:rsidRPr="003C7FF4">
        <w:rPr>
          <w:rFonts w:asciiTheme="minorEastAsia" w:hAnsiTheme="minorEastAsia" w:hint="eastAsia"/>
          <w:color w:val="000000" w:themeColor="text1"/>
        </w:rPr>
        <w:t>連携体制の構築</w:t>
      </w:r>
    </w:p>
    <w:p w14:paraId="36DF81A6" w14:textId="77777777" w:rsidR="00E627A9" w:rsidRPr="003C7FF4" w:rsidRDefault="00E35617">
      <w:pPr>
        <w:rPr>
          <w:rFonts w:asciiTheme="minorEastAsia" w:hAnsiTheme="minorEastAsia"/>
          <w:color w:val="000000" w:themeColor="text1"/>
        </w:rPr>
      </w:pPr>
      <w:r w:rsidRPr="003C7FF4">
        <w:rPr>
          <w:rFonts w:asciiTheme="minorEastAsia" w:hAnsiTheme="minorEastAsia" w:hint="eastAsia"/>
          <w:color w:val="000000" w:themeColor="text1"/>
        </w:rPr>
        <w:t xml:space="preserve">　</w:t>
      </w:r>
      <w:r w:rsidR="00E627A9" w:rsidRPr="003C7FF4">
        <w:rPr>
          <w:rFonts w:asciiTheme="minorEastAsia" w:hAnsiTheme="minorEastAsia" w:hint="eastAsia"/>
          <w:color w:val="000000" w:themeColor="text1"/>
        </w:rPr>
        <w:t xml:space="preserve">　</w:t>
      </w:r>
      <w:r w:rsidRPr="003C7FF4">
        <w:rPr>
          <w:rFonts w:asciiTheme="minorEastAsia" w:hAnsiTheme="minorEastAsia" w:hint="eastAsia"/>
          <w:color w:val="000000" w:themeColor="text1"/>
        </w:rPr>
        <w:t>地域のニーズを踏まえて関係機関との連携支援を行う等、環境面を整備する支援を効</w:t>
      </w:r>
    </w:p>
    <w:p w14:paraId="377D9F29" w14:textId="77777777" w:rsidR="00E627A9" w:rsidRPr="003C7FF4" w:rsidRDefault="00E35617" w:rsidP="00E627A9">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果的に実施する。インフォーマル・フォーマルを含んだ関係機関との連携体制構築支援、</w:t>
      </w:r>
    </w:p>
    <w:p w14:paraId="694FCA46" w14:textId="77777777" w:rsidR="008E2FE0" w:rsidRPr="003C7FF4" w:rsidRDefault="00E35617" w:rsidP="00E627A9">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介護支援専門員同士のネットワーク構築支援を行う。</w:t>
      </w:r>
    </w:p>
    <w:p w14:paraId="350FCC3A" w14:textId="77777777" w:rsidR="00E35617" w:rsidRPr="003C7FF4" w:rsidRDefault="00E35617" w:rsidP="00E627A9">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イ</w:t>
      </w:r>
      <w:r w:rsidR="00F059B3" w:rsidRPr="003C7FF4">
        <w:rPr>
          <w:rFonts w:asciiTheme="minorEastAsia" w:hAnsiTheme="minorEastAsia" w:hint="eastAsia"/>
          <w:color w:val="000000" w:themeColor="text1"/>
        </w:rPr>
        <w:t xml:space="preserve">　介護支援専門員に対する</w:t>
      </w:r>
      <w:r w:rsidRPr="003C7FF4">
        <w:rPr>
          <w:rFonts w:asciiTheme="minorEastAsia" w:hAnsiTheme="minorEastAsia" w:hint="eastAsia"/>
          <w:color w:val="000000" w:themeColor="text1"/>
        </w:rPr>
        <w:t>個別支援</w:t>
      </w:r>
    </w:p>
    <w:p w14:paraId="3A1A9D05" w14:textId="77777777" w:rsidR="00E44139" w:rsidRPr="003C7FF4" w:rsidRDefault="00E44139" w:rsidP="00E627A9">
      <w:pPr>
        <w:ind w:firstLineChars="200" w:firstLine="420"/>
        <w:rPr>
          <w:rFonts w:asciiTheme="minorEastAsia" w:hAnsiTheme="minorEastAsia"/>
          <w:color w:val="000000" w:themeColor="text1"/>
        </w:rPr>
      </w:pPr>
      <w:r w:rsidRPr="003C7FF4">
        <w:rPr>
          <w:rFonts w:asciiTheme="minorEastAsia" w:hAnsiTheme="minorEastAsia" w:hint="eastAsia"/>
          <w:color w:val="000000" w:themeColor="text1"/>
        </w:rPr>
        <w:t>a</w:t>
      </w:r>
      <w:r w:rsidRPr="003C7FF4">
        <w:rPr>
          <w:rFonts w:asciiTheme="minorEastAsia" w:hAnsiTheme="minorEastAsia"/>
          <w:color w:val="000000" w:themeColor="text1"/>
        </w:rPr>
        <w:t xml:space="preserve"> </w:t>
      </w:r>
      <w:r w:rsidR="00E35617" w:rsidRPr="003C7FF4">
        <w:rPr>
          <w:rFonts w:asciiTheme="minorEastAsia" w:hAnsiTheme="minorEastAsia"/>
          <w:color w:val="000000" w:themeColor="text1"/>
        </w:rPr>
        <w:t xml:space="preserve"> </w:t>
      </w:r>
      <w:r w:rsidR="00E35617" w:rsidRPr="003C7FF4">
        <w:rPr>
          <w:rFonts w:asciiTheme="minorEastAsia" w:hAnsiTheme="minorEastAsia" w:hint="eastAsia"/>
          <w:color w:val="000000" w:themeColor="text1"/>
        </w:rPr>
        <w:t>支援</w:t>
      </w:r>
      <w:r w:rsidR="00F059B3" w:rsidRPr="003C7FF4">
        <w:rPr>
          <w:rFonts w:asciiTheme="minorEastAsia" w:hAnsiTheme="minorEastAsia" w:hint="eastAsia"/>
          <w:color w:val="000000" w:themeColor="text1"/>
        </w:rPr>
        <w:t>困難事例を抱える介護支援専門員</w:t>
      </w:r>
      <w:r w:rsidRPr="003C7FF4">
        <w:rPr>
          <w:rFonts w:asciiTheme="minorEastAsia" w:hAnsiTheme="minorEastAsia" w:hint="eastAsia"/>
          <w:color w:val="000000" w:themeColor="text1"/>
        </w:rPr>
        <w:t>への支援</w:t>
      </w:r>
    </w:p>
    <w:p w14:paraId="2A069B64" w14:textId="77777777" w:rsidR="00E44139" w:rsidRPr="003C7FF4" w:rsidRDefault="00E44139" w:rsidP="00E627A9">
      <w:pPr>
        <w:ind w:firstLineChars="200" w:firstLine="420"/>
        <w:rPr>
          <w:rFonts w:asciiTheme="minorEastAsia" w:hAnsiTheme="minorEastAsia"/>
          <w:color w:val="000000" w:themeColor="text1"/>
        </w:rPr>
      </w:pPr>
      <w:r w:rsidRPr="003C7FF4">
        <w:rPr>
          <w:rFonts w:asciiTheme="minorEastAsia" w:hAnsiTheme="minorEastAsia" w:hint="eastAsia"/>
          <w:color w:val="000000" w:themeColor="text1"/>
        </w:rPr>
        <w:t xml:space="preserve">b　</w:t>
      </w:r>
      <w:r w:rsidR="00F059B3" w:rsidRPr="003C7FF4">
        <w:rPr>
          <w:rFonts w:asciiTheme="minorEastAsia" w:hAnsiTheme="minorEastAsia" w:hint="eastAsia"/>
          <w:color w:val="000000" w:themeColor="text1"/>
        </w:rPr>
        <w:t>個別事例に対するサービス担当者会議</w:t>
      </w:r>
      <w:r w:rsidRPr="003C7FF4">
        <w:rPr>
          <w:rFonts w:asciiTheme="minorEastAsia" w:hAnsiTheme="minorEastAsia" w:hint="eastAsia"/>
          <w:color w:val="000000" w:themeColor="text1"/>
        </w:rPr>
        <w:t>の開催支援</w:t>
      </w:r>
    </w:p>
    <w:p w14:paraId="5A84053F" w14:textId="77777777" w:rsidR="008E2FE0" w:rsidRPr="003C7FF4" w:rsidRDefault="00E44139" w:rsidP="00E627A9">
      <w:pPr>
        <w:ind w:firstLineChars="200" w:firstLine="420"/>
        <w:rPr>
          <w:rFonts w:asciiTheme="minorEastAsia" w:hAnsiTheme="minorEastAsia"/>
          <w:color w:val="000000" w:themeColor="text1"/>
        </w:rPr>
      </w:pPr>
      <w:r w:rsidRPr="003C7FF4">
        <w:rPr>
          <w:rFonts w:asciiTheme="minorEastAsia" w:hAnsiTheme="minorEastAsia" w:hint="eastAsia"/>
          <w:color w:val="000000" w:themeColor="text1"/>
        </w:rPr>
        <w:t xml:space="preserve">c　</w:t>
      </w:r>
      <w:r w:rsidR="00F059B3" w:rsidRPr="003C7FF4">
        <w:rPr>
          <w:rFonts w:asciiTheme="minorEastAsia" w:hAnsiTheme="minorEastAsia" w:hint="eastAsia"/>
          <w:color w:val="000000" w:themeColor="text1"/>
        </w:rPr>
        <w:t>ケアプラン作成指導等を通じた介護支援専門員へのケアマネジメントの指導</w:t>
      </w:r>
    </w:p>
    <w:p w14:paraId="15CA2B63" w14:textId="77777777" w:rsidR="008E2FE0" w:rsidRPr="003C7FF4" w:rsidRDefault="00E44139" w:rsidP="00E627A9">
      <w:pPr>
        <w:ind w:firstLineChars="200" w:firstLine="420"/>
        <w:rPr>
          <w:rFonts w:asciiTheme="minorEastAsia" w:hAnsiTheme="minorEastAsia"/>
          <w:color w:val="000000" w:themeColor="text1"/>
        </w:rPr>
      </w:pPr>
      <w:r w:rsidRPr="003C7FF4">
        <w:rPr>
          <w:rFonts w:asciiTheme="minorEastAsia" w:hAnsiTheme="minorEastAsia" w:hint="eastAsia"/>
          <w:color w:val="000000" w:themeColor="text1"/>
        </w:rPr>
        <w:t>d　その他ケアマネジメントの質の向上に対する必要な支援</w:t>
      </w:r>
    </w:p>
    <w:p w14:paraId="07EF4537" w14:textId="77777777" w:rsidR="008E2FE0" w:rsidRPr="003C7FF4" w:rsidRDefault="00E44139" w:rsidP="00E627A9">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lastRenderedPageBreak/>
        <w:t>ウ</w:t>
      </w:r>
      <w:r w:rsidR="00F059B3" w:rsidRPr="003C7FF4">
        <w:rPr>
          <w:rFonts w:asciiTheme="minorEastAsia" w:hAnsiTheme="minorEastAsia" w:hint="eastAsia"/>
          <w:color w:val="000000" w:themeColor="text1"/>
        </w:rPr>
        <w:t xml:space="preserve">　セルフプランの作成支援</w:t>
      </w:r>
    </w:p>
    <w:p w14:paraId="013F1711" w14:textId="77777777" w:rsidR="00E627A9" w:rsidRPr="003C7FF4" w:rsidRDefault="00F059B3" w:rsidP="00E627A9">
      <w:pPr>
        <w:ind w:firstLineChars="200" w:firstLine="420"/>
        <w:rPr>
          <w:rFonts w:asciiTheme="minorEastAsia" w:hAnsiTheme="minorEastAsia"/>
          <w:color w:val="000000" w:themeColor="text1"/>
        </w:rPr>
      </w:pPr>
      <w:r w:rsidRPr="003C7FF4">
        <w:rPr>
          <w:rFonts w:asciiTheme="minorEastAsia" w:hAnsiTheme="minorEastAsia" w:hint="eastAsia"/>
          <w:color w:val="000000" w:themeColor="text1"/>
        </w:rPr>
        <w:t>要支援・要介護認定者やその家族からセルフプラン作成に関する相談があった場合は、</w:t>
      </w:r>
    </w:p>
    <w:p w14:paraId="6C64909C" w14:textId="7F34EBA7" w:rsidR="008E2FE0" w:rsidRPr="003C7FF4" w:rsidRDefault="00F059B3" w:rsidP="00E627A9">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助言及び必要な支援を行う。</w:t>
      </w:r>
    </w:p>
    <w:p w14:paraId="2C415443" w14:textId="4665CFD8" w:rsidR="00200EC6" w:rsidRPr="003C7FF4" w:rsidRDefault="00200EC6" w:rsidP="00E627A9">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エ　その他</w:t>
      </w:r>
    </w:p>
    <w:p w14:paraId="690C9BAB" w14:textId="24EE6664" w:rsidR="008E2FE0" w:rsidRPr="003C7FF4" w:rsidRDefault="00200EC6" w:rsidP="00200EC6">
      <w:pPr>
        <w:ind w:left="211" w:hangingChars="100" w:hanging="211"/>
        <w:rPr>
          <w:rFonts w:asciiTheme="minorEastAsia" w:hAnsiTheme="minorEastAsia"/>
          <w:bCs/>
          <w:color w:val="000000" w:themeColor="text1"/>
        </w:rPr>
      </w:pPr>
      <w:r w:rsidRPr="003C7FF4">
        <w:rPr>
          <w:rFonts w:asciiTheme="minorEastAsia" w:hAnsiTheme="minorEastAsia" w:hint="eastAsia"/>
          <w:b/>
          <w:bCs/>
          <w:color w:val="000000" w:themeColor="text1"/>
        </w:rPr>
        <w:t xml:space="preserve">　　</w:t>
      </w:r>
      <w:r w:rsidRPr="003C7FF4">
        <w:rPr>
          <w:rFonts w:asciiTheme="minorEastAsia" w:hAnsiTheme="minorEastAsia" w:hint="eastAsia"/>
          <w:bCs/>
          <w:color w:val="000000" w:themeColor="text1"/>
        </w:rPr>
        <w:t>センターにおいて実施する介護予防支援及び予防給付ケアマネジメント及び介護支援専門員が行う介護給付のケアマネジメントの相互の連携を図る。</w:t>
      </w:r>
    </w:p>
    <w:p w14:paraId="68DAD268" w14:textId="77777777" w:rsidR="00200EC6" w:rsidRPr="003C7FF4" w:rsidRDefault="00200EC6">
      <w:pPr>
        <w:rPr>
          <w:rFonts w:asciiTheme="minorEastAsia" w:hAnsiTheme="minorEastAsia"/>
          <w:bCs/>
          <w:color w:val="000000" w:themeColor="text1"/>
        </w:rPr>
      </w:pPr>
    </w:p>
    <w:p w14:paraId="23BCE330" w14:textId="2ACE970F" w:rsidR="008E2FE0" w:rsidRPr="003C7FF4" w:rsidRDefault="00AC5DB7">
      <w:pPr>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4</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地域ケア会議の実施</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法第</w:t>
      </w:r>
      <w:r w:rsidR="00E13306" w:rsidRPr="003C7FF4">
        <w:rPr>
          <w:rFonts w:asciiTheme="minorEastAsia" w:hAnsiTheme="minorEastAsia" w:hint="eastAsia"/>
          <w:color w:val="000000" w:themeColor="text1"/>
        </w:rPr>
        <w:t>115</w:t>
      </w:r>
      <w:r w:rsidR="00F059B3" w:rsidRPr="003C7FF4">
        <w:rPr>
          <w:rFonts w:asciiTheme="minorEastAsia" w:hAnsiTheme="minorEastAsia" w:hint="eastAsia"/>
          <w:color w:val="000000" w:themeColor="text1"/>
        </w:rPr>
        <w:t>条の</w:t>
      </w:r>
      <w:r w:rsidR="00E13306" w:rsidRPr="003C7FF4">
        <w:rPr>
          <w:rFonts w:asciiTheme="minorEastAsia" w:hAnsiTheme="minorEastAsia" w:hint="eastAsia"/>
          <w:color w:val="000000" w:themeColor="text1"/>
        </w:rPr>
        <w:t>48</w:t>
      </w:r>
      <w:r w:rsidR="00F059B3" w:rsidRPr="003C7FF4">
        <w:rPr>
          <w:rFonts w:asciiTheme="minorEastAsia" w:hAnsiTheme="minorEastAsia" w:hint="eastAsia"/>
          <w:color w:val="000000" w:themeColor="text1"/>
        </w:rPr>
        <w:t>第</w:t>
      </w:r>
      <w:r w:rsidR="00E13306" w:rsidRPr="003C7FF4">
        <w:rPr>
          <w:rFonts w:asciiTheme="minorEastAsia" w:hAnsiTheme="minorEastAsia" w:hint="eastAsia"/>
          <w:color w:val="000000" w:themeColor="text1"/>
        </w:rPr>
        <w:t>1</w:t>
      </w:r>
      <w:r w:rsidR="00F059B3" w:rsidRPr="003C7FF4">
        <w:rPr>
          <w:rFonts w:asciiTheme="minorEastAsia" w:hAnsiTheme="minorEastAsia" w:hint="eastAsia"/>
          <w:color w:val="000000" w:themeColor="text1"/>
        </w:rPr>
        <w:t>項</w:t>
      </w:r>
      <w:r>
        <w:rPr>
          <w:rFonts w:asciiTheme="minorEastAsia" w:hAnsiTheme="minorEastAsia" w:hint="eastAsia"/>
          <w:color w:val="000000" w:themeColor="text1"/>
        </w:rPr>
        <w:t>)</w:t>
      </w:r>
    </w:p>
    <w:p w14:paraId="4F860490" w14:textId="46FAC6F8" w:rsidR="00D00DD4" w:rsidRPr="003C7FF4" w:rsidRDefault="00C22C36" w:rsidP="00D00DD4">
      <w:pPr>
        <w:ind w:left="210" w:hangingChars="100" w:hanging="210"/>
        <w:rPr>
          <w:rFonts w:asciiTheme="minorEastAsia" w:hAnsiTheme="minorEastAsia"/>
          <w:color w:val="000000" w:themeColor="text1"/>
        </w:rPr>
      </w:pPr>
      <w:r w:rsidRPr="003C7FF4">
        <w:rPr>
          <w:rFonts w:asciiTheme="minorEastAsia" w:hAnsiTheme="minorEastAsia" w:hint="eastAsia"/>
          <w:color w:val="000000" w:themeColor="text1"/>
        </w:rPr>
        <w:t xml:space="preserve">　　</w:t>
      </w:r>
      <w:r w:rsidR="00D00DD4" w:rsidRPr="003C7FF4">
        <w:rPr>
          <w:rFonts w:asciiTheme="minorEastAsia" w:hAnsiTheme="minorEastAsia" w:hint="eastAsia"/>
          <w:color w:val="000000" w:themeColor="text1"/>
        </w:rPr>
        <w:t>個別事例の課題分析等を行うことで地域課題を把握することを目的として、地域ケア個別会議を必要に応じて適宜</w:t>
      </w:r>
      <w:r w:rsidR="00AA781C" w:rsidRPr="003C7FF4">
        <w:rPr>
          <w:rFonts w:asciiTheme="minorEastAsia" w:hAnsiTheme="minorEastAsia" w:hint="eastAsia"/>
          <w:color w:val="000000" w:themeColor="text1"/>
        </w:rPr>
        <w:t>開催</w:t>
      </w:r>
      <w:r w:rsidR="00D00DD4" w:rsidRPr="003C7FF4">
        <w:rPr>
          <w:rFonts w:asciiTheme="minorEastAsia" w:hAnsiTheme="minorEastAsia" w:hint="eastAsia"/>
          <w:color w:val="000000" w:themeColor="text1"/>
        </w:rPr>
        <w:t>すること。また、他の地域ケア会議の開催に際し、参加・協力、その他必要な業務を行うこと。</w:t>
      </w:r>
      <w:r w:rsidR="009A49C3" w:rsidRPr="003C7FF4">
        <w:rPr>
          <w:rFonts w:asciiTheme="minorEastAsia" w:hAnsiTheme="minorEastAsia" w:hint="eastAsia"/>
          <w:color w:val="000000" w:themeColor="text1"/>
        </w:rPr>
        <w:t>会議の開催に関しては、各案件について基幹型センターとの連携により情報共有に努め対応する。</w:t>
      </w:r>
    </w:p>
    <w:p w14:paraId="473AB9C1" w14:textId="77777777" w:rsidR="008E2FE0" w:rsidRPr="003C7FF4" w:rsidRDefault="009E6004" w:rsidP="00943FDC">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 xml:space="preserve">　ア　支援困難ケース等個別ケア会議の主催</w:t>
      </w:r>
    </w:p>
    <w:p w14:paraId="32F4FF60" w14:textId="101929EF" w:rsidR="009E6004" w:rsidRPr="003C7FF4" w:rsidRDefault="009E6004" w:rsidP="009E6004">
      <w:pPr>
        <w:rPr>
          <w:rFonts w:asciiTheme="minorEastAsia" w:hAnsiTheme="minorEastAsia"/>
          <w:color w:val="000000" w:themeColor="text1"/>
        </w:rPr>
      </w:pPr>
      <w:r w:rsidRPr="003C7FF4">
        <w:rPr>
          <w:rFonts w:asciiTheme="minorEastAsia" w:hAnsiTheme="minorEastAsia" w:hint="eastAsia"/>
          <w:color w:val="000000" w:themeColor="text1"/>
        </w:rPr>
        <w:t xml:space="preserve">　</w:t>
      </w:r>
      <w:r w:rsidR="00943FDC" w:rsidRPr="003C7FF4">
        <w:rPr>
          <w:rFonts w:asciiTheme="minorEastAsia" w:hAnsiTheme="minorEastAsia" w:hint="eastAsia"/>
          <w:color w:val="000000" w:themeColor="text1"/>
        </w:rPr>
        <w:t xml:space="preserve">　</w:t>
      </w:r>
      <w:r w:rsidRPr="003C7FF4">
        <w:rPr>
          <w:rFonts w:asciiTheme="minorEastAsia" w:hAnsiTheme="minorEastAsia" w:hint="eastAsia"/>
          <w:color w:val="000000" w:themeColor="text1"/>
        </w:rPr>
        <w:t>イ　地域ケア推進会議への参加・協力</w:t>
      </w:r>
    </w:p>
    <w:p w14:paraId="0CC383BE" w14:textId="77777777" w:rsidR="003409D1" w:rsidRDefault="009E6004" w:rsidP="001E6129">
      <w:pPr>
        <w:rPr>
          <w:rFonts w:asciiTheme="minorEastAsia" w:hAnsiTheme="minorEastAsia"/>
          <w:color w:val="000000" w:themeColor="text1"/>
        </w:rPr>
      </w:pPr>
      <w:r w:rsidRPr="003C7FF4">
        <w:rPr>
          <w:rFonts w:asciiTheme="minorEastAsia" w:hAnsiTheme="minorEastAsia" w:hint="eastAsia"/>
          <w:color w:val="000000" w:themeColor="text1"/>
        </w:rPr>
        <w:t xml:space="preserve">　</w:t>
      </w:r>
    </w:p>
    <w:p w14:paraId="0B6AA578" w14:textId="0AFDBB2B" w:rsidR="008E2FE0" w:rsidRDefault="00AC5DB7" w:rsidP="001E6129">
      <w:pPr>
        <w:rPr>
          <w:rFonts w:asciiTheme="minorEastAsia" w:hAnsiTheme="minorEastAsia"/>
          <w:color w:val="000000" w:themeColor="text1"/>
        </w:rPr>
      </w:pPr>
      <w:r>
        <w:rPr>
          <w:rFonts w:asciiTheme="minorEastAsia" w:hAnsiTheme="minorEastAsia" w:hint="eastAsia"/>
          <w:color w:val="000000" w:themeColor="text1"/>
        </w:rPr>
        <w:t>(</w:t>
      </w:r>
      <w:r w:rsidR="003409D1">
        <w:rPr>
          <w:rFonts w:asciiTheme="minorEastAsia" w:hAnsiTheme="minorEastAsia" w:hint="eastAsia"/>
          <w:color w:val="000000" w:themeColor="text1"/>
        </w:rPr>
        <w:t>5</w:t>
      </w:r>
      <w:r>
        <w:rPr>
          <w:rFonts w:asciiTheme="minorEastAsia" w:hAnsiTheme="minorEastAsia" w:hint="eastAsia"/>
          <w:color w:val="000000" w:themeColor="text1"/>
        </w:rPr>
        <w:t>)</w:t>
      </w:r>
      <w:r w:rsidR="003409D1">
        <w:rPr>
          <w:rFonts w:asciiTheme="minorEastAsia" w:hAnsiTheme="minorEastAsia" w:hint="eastAsia"/>
          <w:color w:val="000000" w:themeColor="text1"/>
        </w:rPr>
        <w:t>認知</w:t>
      </w:r>
      <w:r w:rsidR="003409D1" w:rsidRPr="003409D1">
        <w:rPr>
          <w:rFonts w:asciiTheme="minorEastAsia" w:hAnsiTheme="minorEastAsia" w:hint="eastAsia"/>
          <w:color w:val="000000" w:themeColor="text1"/>
        </w:rPr>
        <w:t>症総合支援事業</w:t>
      </w:r>
      <w:r>
        <w:rPr>
          <w:rFonts w:asciiTheme="minorEastAsia" w:hAnsiTheme="minorEastAsia" w:hint="eastAsia"/>
          <w:color w:val="000000" w:themeColor="text1"/>
        </w:rPr>
        <w:t>(</w:t>
      </w:r>
      <w:r w:rsidR="003409D1" w:rsidRPr="003409D1">
        <w:rPr>
          <w:rFonts w:asciiTheme="minorEastAsia" w:hAnsiTheme="minorEastAsia" w:hint="eastAsia"/>
          <w:color w:val="000000" w:themeColor="text1"/>
        </w:rPr>
        <w:t>法第１１５条の４５第２項第６号</w:t>
      </w:r>
      <w:r>
        <w:rPr>
          <w:rFonts w:asciiTheme="minorEastAsia" w:hAnsiTheme="minorEastAsia" w:hint="eastAsia"/>
          <w:color w:val="000000" w:themeColor="text1"/>
        </w:rPr>
        <w:t>)</w:t>
      </w:r>
    </w:p>
    <w:p w14:paraId="3BED2D06" w14:textId="77777777" w:rsidR="003409D1" w:rsidRDefault="003409D1" w:rsidP="003409D1">
      <w:pPr>
        <w:ind w:firstLineChars="200" w:firstLine="420"/>
      </w:pPr>
      <w:r>
        <w:rPr>
          <w:rFonts w:hint="eastAsia"/>
        </w:rPr>
        <w:t>出来る限り住み慣れた地域のよい環境で暮らし続けるために、認知症の人やその家族</w:t>
      </w:r>
    </w:p>
    <w:p w14:paraId="14E5010B" w14:textId="437BE13A" w:rsidR="003409D1" w:rsidRDefault="003409D1" w:rsidP="003409D1">
      <w:pPr>
        <w:ind w:firstLineChars="100" w:firstLine="210"/>
      </w:pPr>
      <w:r>
        <w:rPr>
          <w:rFonts w:hint="eastAsia"/>
        </w:rPr>
        <w:t>を支援する認知症地域支援推進員</w:t>
      </w:r>
      <w:r w:rsidR="00AC5DB7">
        <w:rPr>
          <w:rFonts w:hint="eastAsia"/>
        </w:rPr>
        <w:t>(</w:t>
      </w:r>
      <w:r>
        <w:rPr>
          <w:rFonts w:hint="eastAsia"/>
        </w:rPr>
        <w:t>以下、推進員</w:t>
      </w:r>
      <w:r w:rsidR="00AC5DB7">
        <w:rPr>
          <w:rFonts w:hint="eastAsia"/>
        </w:rPr>
        <w:t>)</w:t>
      </w:r>
      <w:r>
        <w:rPr>
          <w:rFonts w:hint="eastAsia"/>
        </w:rPr>
        <w:t>を配置し、推進員を中心とした以下の</w:t>
      </w:r>
    </w:p>
    <w:p w14:paraId="3065CFE0" w14:textId="77777777" w:rsidR="003409D1" w:rsidRDefault="003409D1" w:rsidP="003409D1">
      <w:pPr>
        <w:ind w:firstLineChars="100" w:firstLine="210"/>
      </w:pPr>
      <w:r>
        <w:rPr>
          <w:rFonts w:hint="eastAsia"/>
        </w:rPr>
        <w:t>認知症高齢者等にやさしい地域づくりの推進を行う。</w:t>
      </w:r>
    </w:p>
    <w:p w14:paraId="4CE485C9" w14:textId="77777777" w:rsidR="003409D1" w:rsidRDefault="003409D1" w:rsidP="003409D1">
      <w:pPr>
        <w:ind w:firstLineChars="100" w:firstLine="210"/>
      </w:pPr>
      <w:r>
        <w:rPr>
          <w:rFonts w:hint="eastAsia"/>
        </w:rPr>
        <w:t>ア　推進員の配置</w:t>
      </w:r>
    </w:p>
    <w:p w14:paraId="75ED5FCF" w14:textId="77777777" w:rsidR="003409D1" w:rsidRDefault="003409D1" w:rsidP="003409D1">
      <w:pPr>
        <w:ind w:leftChars="100" w:left="210" w:firstLineChars="100" w:firstLine="210"/>
      </w:pPr>
      <w:r>
        <w:rPr>
          <w:rFonts w:hint="eastAsia"/>
        </w:rPr>
        <w:t>受託者は、認知症地域支援推進員研修会を受講・修了した認知症地域支援推進員を配置するよう努める。</w:t>
      </w:r>
    </w:p>
    <w:p w14:paraId="2E8188B4" w14:textId="77777777" w:rsidR="003409D1" w:rsidRDefault="003409D1" w:rsidP="003409D1">
      <w:pPr>
        <w:ind w:firstLineChars="100" w:firstLine="210"/>
      </w:pPr>
      <w:r>
        <w:rPr>
          <w:rFonts w:hint="eastAsia"/>
        </w:rPr>
        <w:t>イ　認知症高齢者等にやさしい地域づくりの推進</w:t>
      </w:r>
    </w:p>
    <w:p w14:paraId="3A6628A6" w14:textId="77777777" w:rsidR="003409D1" w:rsidRDefault="003409D1" w:rsidP="003409D1">
      <w:pPr>
        <w:ind w:firstLineChars="200" w:firstLine="420"/>
      </w:pPr>
      <w:r>
        <w:rPr>
          <w:rFonts w:hint="eastAsia"/>
        </w:rPr>
        <w:t>a</w:t>
      </w:r>
      <w:r>
        <w:rPr>
          <w:rFonts w:hint="eastAsia"/>
        </w:rPr>
        <w:t xml:space="preserve">　認知症カフェの企画・運営、または多様な実施主体が運営する認知症カフェの企</w:t>
      </w:r>
    </w:p>
    <w:p w14:paraId="7C32382D" w14:textId="77777777" w:rsidR="003409D1" w:rsidRDefault="003409D1" w:rsidP="003409D1">
      <w:pPr>
        <w:ind w:firstLineChars="200" w:firstLine="420"/>
      </w:pPr>
      <w:r>
        <w:rPr>
          <w:rFonts w:hint="eastAsia"/>
        </w:rPr>
        <w:t>画・運営支援</w:t>
      </w:r>
    </w:p>
    <w:p w14:paraId="2DA20851" w14:textId="77777777" w:rsidR="003409D1" w:rsidRDefault="003409D1" w:rsidP="003409D1">
      <w:pPr>
        <w:ind w:firstLineChars="200" w:firstLine="420"/>
      </w:pPr>
      <w:r>
        <w:rPr>
          <w:rFonts w:hint="eastAsia"/>
        </w:rPr>
        <w:t>b</w:t>
      </w:r>
      <w:r>
        <w:rPr>
          <w:rFonts w:hint="eastAsia"/>
        </w:rPr>
        <w:t xml:space="preserve">　認知症にやさしい図書館等に関する情報提供、広報・集客等の開催支援</w:t>
      </w:r>
    </w:p>
    <w:p w14:paraId="3C25C98B" w14:textId="77777777" w:rsidR="003409D1" w:rsidRDefault="003409D1" w:rsidP="003409D1">
      <w:pPr>
        <w:ind w:firstLineChars="200" w:firstLine="420"/>
      </w:pPr>
      <w:r>
        <w:rPr>
          <w:rFonts w:hint="eastAsia"/>
        </w:rPr>
        <w:t>c</w:t>
      </w:r>
      <w:r>
        <w:rPr>
          <w:rFonts w:hint="eastAsia"/>
        </w:rPr>
        <w:t xml:space="preserve">　認知症の人の生きがい・社会参加支援に関する取り組み支援</w:t>
      </w:r>
    </w:p>
    <w:p w14:paraId="10B1A33B" w14:textId="77777777" w:rsidR="003409D1" w:rsidRDefault="003409D1" w:rsidP="003409D1">
      <w:pPr>
        <w:ind w:firstLineChars="200" w:firstLine="420"/>
      </w:pPr>
      <w:r>
        <w:rPr>
          <w:rFonts w:hint="eastAsia"/>
        </w:rPr>
        <w:t>d</w:t>
      </w:r>
      <w:r>
        <w:rPr>
          <w:rFonts w:hint="eastAsia"/>
        </w:rPr>
        <w:t xml:space="preserve">　認知症の普及啓発に関するイベント等への参加協力</w:t>
      </w:r>
    </w:p>
    <w:p w14:paraId="09CFB7B9" w14:textId="77777777" w:rsidR="003409D1" w:rsidRDefault="003409D1" w:rsidP="003409D1">
      <w:pPr>
        <w:ind w:firstLineChars="200" w:firstLine="420"/>
      </w:pPr>
      <w:r>
        <w:rPr>
          <w:rFonts w:hint="eastAsia"/>
        </w:rPr>
        <w:t>e</w:t>
      </w:r>
      <w:r>
        <w:rPr>
          <w:rFonts w:hint="eastAsia"/>
        </w:rPr>
        <w:t xml:space="preserve">　地域の認知症施策の中の様々な役割を担えるような人材を地域の認知症サポータ</w:t>
      </w:r>
    </w:p>
    <w:p w14:paraId="00C7EAE9" w14:textId="77777777" w:rsidR="003409D1" w:rsidRPr="00DC6D7B" w:rsidRDefault="003409D1" w:rsidP="003409D1">
      <w:pPr>
        <w:ind w:firstLineChars="300" w:firstLine="630"/>
      </w:pPr>
      <w:r>
        <w:rPr>
          <w:rFonts w:hint="eastAsia"/>
        </w:rPr>
        <w:t>ー等から発掘・育成</w:t>
      </w:r>
    </w:p>
    <w:p w14:paraId="108B90B0" w14:textId="77777777" w:rsidR="003409D1" w:rsidRDefault="003409D1" w:rsidP="003409D1">
      <w:pPr>
        <w:ind w:firstLineChars="100" w:firstLine="210"/>
      </w:pPr>
      <w:r>
        <w:rPr>
          <w:rFonts w:hint="eastAsia"/>
        </w:rPr>
        <w:t>ウ　認知症高齢者に関する相談・支援</w:t>
      </w:r>
    </w:p>
    <w:p w14:paraId="553A7193" w14:textId="77777777" w:rsidR="003409D1" w:rsidRDefault="003409D1" w:rsidP="003409D1">
      <w:pPr>
        <w:ind w:leftChars="200" w:left="840" w:hangingChars="200" w:hanging="420"/>
      </w:pPr>
      <w:r>
        <w:rPr>
          <w:rFonts w:hint="eastAsia"/>
        </w:rPr>
        <w:t>a</w:t>
      </w:r>
      <w:r>
        <w:rPr>
          <w:rFonts w:hint="eastAsia"/>
        </w:rPr>
        <w:t xml:space="preserve">　受託者の窓口において相談を受け、委託者が作成した「猪名川町認知症ケアネット」等を活用して相談業務を行う。</w:t>
      </w:r>
    </w:p>
    <w:p w14:paraId="3E23FE3D" w14:textId="77777777" w:rsidR="003409D1" w:rsidRDefault="003409D1" w:rsidP="003409D1">
      <w:pPr>
        <w:ind w:firstLineChars="200" w:firstLine="420"/>
      </w:pPr>
      <w:r>
        <w:rPr>
          <w:rFonts w:hint="eastAsia"/>
        </w:rPr>
        <w:t>b</w:t>
      </w:r>
      <w:r>
        <w:rPr>
          <w:rFonts w:hint="eastAsia"/>
        </w:rPr>
        <w:t xml:space="preserve">　医療機関との連携をしながら受診のための支援や退院支援等の調整を行う。</w:t>
      </w:r>
    </w:p>
    <w:p w14:paraId="05DD46A0" w14:textId="77777777" w:rsidR="003409D1" w:rsidRDefault="003409D1" w:rsidP="003409D1">
      <w:pPr>
        <w:ind w:leftChars="200" w:left="630" w:hangingChars="100" w:hanging="210"/>
      </w:pPr>
      <w:r>
        <w:rPr>
          <w:rFonts w:hint="eastAsia"/>
        </w:rPr>
        <w:t>c</w:t>
      </w:r>
      <w:r>
        <w:rPr>
          <w:rFonts w:hint="eastAsia"/>
        </w:rPr>
        <w:t xml:space="preserve">　別途実施している「認知症地域支援・ケア向上事業」「認知症初期集中支援促進事業」等との関連性に配慮して相談、支援にあたる。</w:t>
      </w:r>
    </w:p>
    <w:p w14:paraId="14EB2126" w14:textId="77777777" w:rsidR="003409D1" w:rsidRDefault="003409D1" w:rsidP="003409D1">
      <w:pPr>
        <w:ind w:firstLineChars="100" w:firstLine="210"/>
      </w:pPr>
      <w:r>
        <w:rPr>
          <w:rFonts w:hint="eastAsia"/>
        </w:rPr>
        <w:t>エ　認知症等による行方不明高齢者等の家族への支援</w:t>
      </w:r>
    </w:p>
    <w:p w14:paraId="1B636B0D" w14:textId="77777777" w:rsidR="003409D1" w:rsidRDefault="003409D1" w:rsidP="003409D1">
      <w:pPr>
        <w:ind w:firstLineChars="200" w:firstLine="420"/>
      </w:pPr>
      <w:r>
        <w:rPr>
          <w:rFonts w:hint="eastAsia"/>
        </w:rPr>
        <w:t>a</w:t>
      </w:r>
      <w:r>
        <w:rPr>
          <w:rFonts w:hint="eastAsia"/>
        </w:rPr>
        <w:t xml:space="preserve">　認知症等による行方不明者の早期発見に向けた協力、家族や関係機関への情報提供</w:t>
      </w:r>
    </w:p>
    <w:p w14:paraId="500E86B2" w14:textId="738976B4" w:rsidR="003409D1" w:rsidRDefault="003409D1" w:rsidP="003409D1">
      <w:pPr>
        <w:ind w:firstLineChars="300" w:firstLine="630"/>
      </w:pPr>
      <w:r>
        <w:rPr>
          <w:rFonts w:hint="eastAsia"/>
        </w:rPr>
        <w:lastRenderedPageBreak/>
        <w:t>及び調整を実施する</w:t>
      </w:r>
      <w:r w:rsidR="00AC5DB7">
        <w:rPr>
          <w:rFonts w:hint="eastAsia"/>
        </w:rPr>
        <w:t>(</w:t>
      </w:r>
      <w:r>
        <w:rPr>
          <w:rFonts w:hint="eastAsia"/>
        </w:rPr>
        <w:t>猪名川町ＳＯＳネットワーク</w:t>
      </w:r>
      <w:r w:rsidR="00AC5DB7">
        <w:rPr>
          <w:rFonts w:hint="eastAsia"/>
        </w:rPr>
        <w:t>)</w:t>
      </w:r>
      <w:r>
        <w:rPr>
          <w:rFonts w:hint="eastAsia"/>
        </w:rPr>
        <w:t>。</w:t>
      </w:r>
    </w:p>
    <w:p w14:paraId="5852449D" w14:textId="77777777" w:rsidR="003409D1" w:rsidRDefault="003409D1" w:rsidP="003409D1">
      <w:pPr>
        <w:ind w:firstLineChars="200" w:firstLine="420"/>
      </w:pPr>
      <w:r>
        <w:rPr>
          <w:rFonts w:hint="eastAsia"/>
        </w:rPr>
        <w:t>b</w:t>
      </w:r>
      <w:r>
        <w:rPr>
          <w:rFonts w:hint="eastAsia"/>
        </w:rPr>
        <w:t xml:space="preserve">　認知症等により行方不明となる可能性のある者の養護者に対し、猪名川町高齢者見</w:t>
      </w:r>
    </w:p>
    <w:p w14:paraId="671F0EBA" w14:textId="77777777" w:rsidR="003409D1" w:rsidRDefault="003409D1" w:rsidP="003409D1">
      <w:pPr>
        <w:ind w:leftChars="300" w:left="630"/>
      </w:pPr>
      <w:r>
        <w:rPr>
          <w:rFonts w:hint="eastAsia"/>
        </w:rPr>
        <w:t>守り登録事業実施要綱に基づく見守り、猪名川町高齢者見守り位置情報提供端末貸与要綱に基づく位置情報端末機器を活用した探索サービスの案内及び利用支援並びに周知啓発を行う。</w:t>
      </w:r>
    </w:p>
    <w:p w14:paraId="1487A632" w14:textId="77777777" w:rsidR="003409D1" w:rsidRPr="003409D1" w:rsidRDefault="003409D1" w:rsidP="001E6129">
      <w:pPr>
        <w:rPr>
          <w:rFonts w:asciiTheme="minorEastAsia" w:hAnsiTheme="minorEastAsia"/>
          <w:color w:val="000000" w:themeColor="text1"/>
        </w:rPr>
      </w:pPr>
    </w:p>
    <w:p w14:paraId="503A4A08" w14:textId="235A7A1A" w:rsidR="008E2FE0" w:rsidRPr="003C7FF4" w:rsidRDefault="00E13306">
      <w:pPr>
        <w:rPr>
          <w:rFonts w:asciiTheme="minorEastAsia" w:hAnsiTheme="minorEastAsia"/>
          <w:color w:val="000000" w:themeColor="text1"/>
        </w:rPr>
      </w:pPr>
      <w:r w:rsidRPr="003C7FF4">
        <w:rPr>
          <w:rFonts w:asciiTheme="minorEastAsia" w:hAnsiTheme="minorEastAsia" w:hint="eastAsia"/>
          <w:color w:val="000000" w:themeColor="text1"/>
        </w:rPr>
        <w:t>2</w:t>
      </w:r>
      <w:r w:rsidR="00F059B3" w:rsidRPr="003C7FF4">
        <w:rPr>
          <w:rFonts w:asciiTheme="minorEastAsia" w:hAnsiTheme="minorEastAsia" w:hint="eastAsia"/>
          <w:color w:val="000000" w:themeColor="text1"/>
        </w:rPr>
        <w:t xml:space="preserve">　介護予防・日常生活支援総合事業</w:t>
      </w:r>
      <w:r w:rsidR="00AC5DB7">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法第</w:t>
      </w:r>
      <w:r w:rsidRPr="003C7FF4">
        <w:rPr>
          <w:rFonts w:asciiTheme="minorEastAsia" w:hAnsiTheme="minorEastAsia" w:hint="eastAsia"/>
          <w:color w:val="000000" w:themeColor="text1"/>
        </w:rPr>
        <w:t>115</w:t>
      </w:r>
      <w:r w:rsidR="00F059B3" w:rsidRPr="003C7FF4">
        <w:rPr>
          <w:rFonts w:asciiTheme="minorEastAsia" w:hAnsiTheme="minorEastAsia" w:hint="eastAsia"/>
          <w:color w:val="000000" w:themeColor="text1"/>
        </w:rPr>
        <w:t>条の</w:t>
      </w:r>
      <w:r w:rsidRPr="003C7FF4">
        <w:rPr>
          <w:rFonts w:asciiTheme="minorEastAsia" w:hAnsiTheme="minorEastAsia" w:hint="eastAsia"/>
          <w:color w:val="000000" w:themeColor="text1"/>
        </w:rPr>
        <w:t>45</w:t>
      </w:r>
      <w:r w:rsidR="00F059B3" w:rsidRPr="003C7FF4">
        <w:rPr>
          <w:rFonts w:asciiTheme="minorEastAsia" w:hAnsiTheme="minorEastAsia" w:hint="eastAsia"/>
          <w:color w:val="000000" w:themeColor="text1"/>
        </w:rPr>
        <w:t>第</w:t>
      </w:r>
      <w:r w:rsidRPr="003C7FF4">
        <w:rPr>
          <w:rFonts w:asciiTheme="minorEastAsia" w:hAnsiTheme="minorEastAsia" w:hint="eastAsia"/>
          <w:color w:val="000000" w:themeColor="text1"/>
        </w:rPr>
        <w:t>1</w:t>
      </w:r>
      <w:r w:rsidR="00F059B3" w:rsidRPr="003C7FF4">
        <w:rPr>
          <w:rFonts w:asciiTheme="minorEastAsia" w:hAnsiTheme="minorEastAsia" w:hint="eastAsia"/>
          <w:color w:val="000000" w:themeColor="text1"/>
        </w:rPr>
        <w:t>項</w:t>
      </w:r>
      <w:r w:rsidR="00AC5DB7">
        <w:rPr>
          <w:rFonts w:asciiTheme="minorEastAsia" w:hAnsiTheme="minorEastAsia" w:hint="eastAsia"/>
          <w:color w:val="000000" w:themeColor="text1"/>
        </w:rPr>
        <w:t>)</w:t>
      </w:r>
    </w:p>
    <w:p w14:paraId="6736E7ED" w14:textId="77777777" w:rsidR="009878EA" w:rsidRPr="003C7FF4" w:rsidRDefault="009878EA">
      <w:pPr>
        <w:rPr>
          <w:rFonts w:asciiTheme="minorEastAsia" w:hAnsiTheme="minorEastAsia"/>
          <w:color w:val="000000" w:themeColor="text1"/>
        </w:rPr>
      </w:pPr>
      <w:r w:rsidRPr="003C7FF4">
        <w:rPr>
          <w:rFonts w:asciiTheme="minorEastAsia" w:hAnsiTheme="minorEastAsia" w:hint="eastAsia"/>
          <w:color w:val="000000" w:themeColor="text1"/>
        </w:rPr>
        <w:t xml:space="preserve">　単身高齢者世帯や高齢者夫婦のみ世帯、認知症高齢者の増加が予想されるなか、介護が必要な状態になっても住み慣れた地域で暮らし続けることができるようにするため、介護だけでなく、医療や予防、生活支援、住まいを一体的に提供する地域包括ケアシステムの構築を目指していくことを基本方針として実施する事業に関し、次の支援等を行う。</w:t>
      </w:r>
    </w:p>
    <w:p w14:paraId="406C52D4" w14:textId="77777777" w:rsidR="008E2FE0" w:rsidRPr="003C7FF4" w:rsidRDefault="008E2FE0">
      <w:pPr>
        <w:rPr>
          <w:rFonts w:asciiTheme="minorEastAsia" w:hAnsiTheme="minorEastAsia"/>
          <w:color w:val="000000" w:themeColor="text1"/>
        </w:rPr>
      </w:pPr>
    </w:p>
    <w:p w14:paraId="16B25FCB" w14:textId="46590699" w:rsidR="008E2FE0" w:rsidRPr="003C7FF4" w:rsidRDefault="00AC5DB7">
      <w:pPr>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1</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介護予防ケアマネジメント</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法第</w:t>
      </w:r>
      <w:r w:rsidR="00E13306" w:rsidRPr="003C7FF4">
        <w:rPr>
          <w:rFonts w:asciiTheme="minorEastAsia" w:hAnsiTheme="minorEastAsia" w:hint="eastAsia"/>
          <w:color w:val="000000" w:themeColor="text1"/>
        </w:rPr>
        <w:t>115</w:t>
      </w:r>
      <w:r w:rsidR="00F059B3" w:rsidRPr="003C7FF4">
        <w:rPr>
          <w:rFonts w:asciiTheme="minorEastAsia" w:hAnsiTheme="minorEastAsia" w:hint="eastAsia"/>
          <w:color w:val="000000" w:themeColor="text1"/>
        </w:rPr>
        <w:t>条の</w:t>
      </w:r>
      <w:r w:rsidR="00E13306" w:rsidRPr="003C7FF4">
        <w:rPr>
          <w:rFonts w:asciiTheme="minorEastAsia" w:hAnsiTheme="minorEastAsia" w:hint="eastAsia"/>
          <w:color w:val="000000" w:themeColor="text1"/>
        </w:rPr>
        <w:t>45</w:t>
      </w:r>
      <w:r w:rsidR="00F059B3" w:rsidRPr="003C7FF4">
        <w:rPr>
          <w:rFonts w:asciiTheme="minorEastAsia" w:hAnsiTheme="minorEastAsia" w:hint="eastAsia"/>
          <w:color w:val="000000" w:themeColor="text1"/>
        </w:rPr>
        <w:t>第</w:t>
      </w:r>
      <w:r w:rsidR="00E13306" w:rsidRPr="003C7FF4">
        <w:rPr>
          <w:rFonts w:asciiTheme="minorEastAsia" w:hAnsiTheme="minorEastAsia" w:hint="eastAsia"/>
          <w:color w:val="000000" w:themeColor="text1"/>
        </w:rPr>
        <w:t>1</w:t>
      </w:r>
      <w:r w:rsidR="00F059B3" w:rsidRPr="003C7FF4">
        <w:rPr>
          <w:rFonts w:asciiTheme="minorEastAsia" w:hAnsiTheme="minorEastAsia" w:hint="eastAsia"/>
          <w:color w:val="000000" w:themeColor="text1"/>
        </w:rPr>
        <w:t>項第</w:t>
      </w:r>
      <w:r w:rsidR="00E13306" w:rsidRPr="003C7FF4">
        <w:rPr>
          <w:rFonts w:asciiTheme="minorEastAsia" w:hAnsiTheme="minorEastAsia" w:hint="eastAsia"/>
          <w:color w:val="000000" w:themeColor="text1"/>
        </w:rPr>
        <w:t>1</w:t>
      </w:r>
      <w:r w:rsidR="00F059B3" w:rsidRPr="003C7FF4">
        <w:rPr>
          <w:rFonts w:asciiTheme="minorEastAsia" w:hAnsiTheme="minorEastAsia" w:hint="eastAsia"/>
          <w:color w:val="000000" w:themeColor="text1"/>
        </w:rPr>
        <w:t>号ニ</w:t>
      </w:r>
      <w:r>
        <w:rPr>
          <w:rFonts w:asciiTheme="minorEastAsia" w:hAnsiTheme="minorEastAsia" w:hint="eastAsia"/>
          <w:color w:val="000000" w:themeColor="text1"/>
        </w:rPr>
        <w:t>)</w:t>
      </w:r>
    </w:p>
    <w:p w14:paraId="54119AE1" w14:textId="77777777" w:rsidR="00E627A9" w:rsidRPr="003C7FF4" w:rsidRDefault="00F059B3" w:rsidP="00E627A9">
      <w:pPr>
        <w:ind w:firstLineChars="200" w:firstLine="420"/>
        <w:rPr>
          <w:rFonts w:asciiTheme="minorEastAsia" w:hAnsiTheme="minorEastAsia"/>
          <w:color w:val="000000" w:themeColor="text1"/>
        </w:rPr>
      </w:pPr>
      <w:r w:rsidRPr="003C7FF4">
        <w:rPr>
          <w:rFonts w:asciiTheme="minorEastAsia" w:hAnsiTheme="minorEastAsia" w:hint="eastAsia"/>
          <w:color w:val="000000" w:themeColor="text1"/>
        </w:rPr>
        <w:t>要支援者に対して、介護予防及び日常生活支援を目的として、その心身の状況、置か</w:t>
      </w:r>
    </w:p>
    <w:p w14:paraId="426F830E" w14:textId="77777777" w:rsidR="00E627A9" w:rsidRPr="003C7FF4" w:rsidRDefault="00F059B3" w:rsidP="00E627A9">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れている環境その他の状況に応じて、その選択に基づき、訪問型サービス、通所</w:t>
      </w:r>
      <w:r w:rsidR="009878EA" w:rsidRPr="003C7FF4">
        <w:rPr>
          <w:rFonts w:asciiTheme="minorEastAsia" w:hAnsiTheme="minorEastAsia" w:hint="eastAsia"/>
          <w:color w:val="000000" w:themeColor="text1"/>
        </w:rPr>
        <w:t>型</w:t>
      </w:r>
      <w:r w:rsidRPr="003C7FF4">
        <w:rPr>
          <w:rFonts w:asciiTheme="minorEastAsia" w:hAnsiTheme="minorEastAsia" w:hint="eastAsia"/>
          <w:color w:val="000000" w:themeColor="text1"/>
        </w:rPr>
        <w:t>サー</w:t>
      </w:r>
    </w:p>
    <w:p w14:paraId="4B037758" w14:textId="77777777" w:rsidR="00E627A9" w:rsidRPr="003C7FF4" w:rsidRDefault="00F059B3" w:rsidP="00E627A9">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ビス、その他生活支援サービス等適切なサービスが包括的かつ効果的に提供されるよう</w:t>
      </w:r>
    </w:p>
    <w:p w14:paraId="5F063AD7" w14:textId="65CFCE02" w:rsidR="008E2FE0" w:rsidRPr="003C7FF4" w:rsidRDefault="00F059B3" w:rsidP="00E627A9">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必要な援助を行う。</w:t>
      </w:r>
    </w:p>
    <w:p w14:paraId="0D0C3C13" w14:textId="41B7A583" w:rsidR="008E2FE0" w:rsidRPr="003C7FF4" w:rsidRDefault="00E94FE6" w:rsidP="00E94FE6">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 xml:space="preserve">　</w:t>
      </w:r>
    </w:p>
    <w:p w14:paraId="6102B312" w14:textId="36BA993E" w:rsidR="008E2FE0" w:rsidRPr="003C7FF4" w:rsidRDefault="00E13306">
      <w:pPr>
        <w:rPr>
          <w:rFonts w:asciiTheme="minorEastAsia" w:hAnsiTheme="minorEastAsia"/>
          <w:color w:val="000000" w:themeColor="text1"/>
        </w:rPr>
      </w:pPr>
      <w:r w:rsidRPr="003C7FF4">
        <w:rPr>
          <w:rFonts w:asciiTheme="minorEastAsia" w:hAnsiTheme="minorEastAsia" w:hint="eastAsia"/>
          <w:color w:val="000000" w:themeColor="text1"/>
        </w:rPr>
        <w:t>3</w:t>
      </w:r>
      <w:r w:rsidR="00F059B3" w:rsidRPr="003C7FF4">
        <w:rPr>
          <w:rFonts w:asciiTheme="minorEastAsia" w:hAnsiTheme="minorEastAsia" w:hint="eastAsia"/>
          <w:color w:val="000000" w:themeColor="text1"/>
        </w:rPr>
        <w:t xml:space="preserve">　多職種による地域包括支援ネットワーク</w:t>
      </w:r>
      <w:r w:rsidR="00AC5DB7">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法第</w:t>
      </w:r>
      <w:r w:rsidRPr="003C7FF4">
        <w:rPr>
          <w:rFonts w:asciiTheme="minorEastAsia" w:hAnsiTheme="minorEastAsia" w:hint="eastAsia"/>
          <w:color w:val="000000" w:themeColor="text1"/>
        </w:rPr>
        <w:t>115</w:t>
      </w:r>
      <w:r w:rsidR="00F059B3" w:rsidRPr="003C7FF4">
        <w:rPr>
          <w:rFonts w:asciiTheme="minorEastAsia" w:hAnsiTheme="minorEastAsia" w:hint="eastAsia"/>
          <w:color w:val="000000" w:themeColor="text1"/>
        </w:rPr>
        <w:t>条の</w:t>
      </w:r>
      <w:r w:rsidRPr="003C7FF4">
        <w:rPr>
          <w:rFonts w:asciiTheme="minorEastAsia" w:hAnsiTheme="minorEastAsia" w:hint="eastAsia"/>
          <w:color w:val="000000" w:themeColor="text1"/>
        </w:rPr>
        <w:t>46</w:t>
      </w:r>
      <w:r w:rsidR="00F059B3" w:rsidRPr="003C7FF4">
        <w:rPr>
          <w:rFonts w:asciiTheme="minorEastAsia" w:hAnsiTheme="minorEastAsia" w:hint="eastAsia"/>
          <w:color w:val="000000" w:themeColor="text1"/>
        </w:rPr>
        <w:t>第</w:t>
      </w:r>
      <w:r w:rsidRPr="003C7FF4">
        <w:rPr>
          <w:rFonts w:asciiTheme="minorEastAsia" w:hAnsiTheme="minorEastAsia" w:hint="eastAsia"/>
          <w:color w:val="000000" w:themeColor="text1"/>
        </w:rPr>
        <w:t>7</w:t>
      </w:r>
      <w:r w:rsidR="00F059B3" w:rsidRPr="003C7FF4">
        <w:rPr>
          <w:rFonts w:asciiTheme="minorEastAsia" w:hAnsiTheme="minorEastAsia" w:hint="eastAsia"/>
          <w:color w:val="000000" w:themeColor="text1"/>
        </w:rPr>
        <w:t>項</w:t>
      </w:r>
      <w:r w:rsidR="00AC5DB7">
        <w:rPr>
          <w:rFonts w:asciiTheme="minorEastAsia" w:hAnsiTheme="minorEastAsia" w:hint="eastAsia"/>
          <w:color w:val="000000" w:themeColor="text1"/>
        </w:rPr>
        <w:t>)</w:t>
      </w:r>
    </w:p>
    <w:p w14:paraId="7738C61A" w14:textId="22B0E168" w:rsidR="003A05BF" w:rsidRPr="003C7FF4" w:rsidRDefault="009878EA" w:rsidP="00B73216">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包括的支援事業を効果的に実施するために、</w:t>
      </w:r>
      <w:r w:rsidR="008E3686">
        <w:rPr>
          <w:rFonts w:asciiTheme="minorEastAsia" w:hAnsiTheme="minorEastAsia" w:hint="eastAsia"/>
          <w:color w:val="000000" w:themeColor="text1"/>
        </w:rPr>
        <w:t>受託者</w:t>
      </w:r>
      <w:r w:rsidR="00F059B3" w:rsidRPr="003C7FF4">
        <w:rPr>
          <w:rFonts w:asciiTheme="minorEastAsia" w:hAnsiTheme="minorEastAsia" w:hint="eastAsia"/>
          <w:color w:val="000000" w:themeColor="text1"/>
        </w:rPr>
        <w:t>は多職種協働による地域包括支援ネッ</w:t>
      </w:r>
      <w:r w:rsidRPr="003C7FF4">
        <w:rPr>
          <w:rFonts w:asciiTheme="minorEastAsia" w:hAnsiTheme="minorEastAsia" w:hint="eastAsia"/>
          <w:color w:val="000000" w:themeColor="text1"/>
        </w:rPr>
        <w:t>トワークの構築に努める</w:t>
      </w:r>
      <w:r w:rsidR="00F059B3" w:rsidRPr="003C7FF4">
        <w:rPr>
          <w:rFonts w:asciiTheme="minorEastAsia" w:hAnsiTheme="minorEastAsia" w:hint="eastAsia"/>
          <w:color w:val="000000" w:themeColor="text1"/>
        </w:rPr>
        <w:t>。</w:t>
      </w:r>
    </w:p>
    <w:p w14:paraId="316A4017" w14:textId="1CC1644C" w:rsidR="003A05BF" w:rsidRPr="003C7FF4" w:rsidRDefault="00AC5DB7" w:rsidP="00B73216">
      <w:pPr>
        <w:ind w:left="420" w:hangingChars="200" w:hanging="420"/>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1</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 xml:space="preserve"> 在宅から施設、施設から病院など、利用者が</w:t>
      </w:r>
      <w:r w:rsidR="009878EA" w:rsidRPr="003C7FF4">
        <w:rPr>
          <w:rFonts w:asciiTheme="minorEastAsia" w:hAnsiTheme="minorEastAsia" w:hint="eastAsia"/>
          <w:color w:val="000000" w:themeColor="text1"/>
        </w:rPr>
        <w:t>移動をしても継続的な支援が行えるように、</w:t>
      </w:r>
      <w:r w:rsidR="00F059B3" w:rsidRPr="003C7FF4">
        <w:rPr>
          <w:rFonts w:asciiTheme="minorEastAsia" w:hAnsiTheme="minorEastAsia" w:hint="eastAsia"/>
          <w:color w:val="000000" w:themeColor="text1"/>
        </w:rPr>
        <w:t>保健、医療、福祉に関わる多職種を交えたネットワークの構築に努めること。</w:t>
      </w:r>
    </w:p>
    <w:p w14:paraId="585BD2B0" w14:textId="7FABFCB8" w:rsidR="003A05BF" w:rsidRPr="003C7FF4" w:rsidRDefault="00AC5DB7" w:rsidP="00B73216">
      <w:pPr>
        <w:ind w:left="420" w:hangingChars="200" w:hanging="420"/>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2</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自治会</w:t>
      </w:r>
      <w:r w:rsidR="009878EA" w:rsidRPr="003C7FF4">
        <w:rPr>
          <w:rFonts w:asciiTheme="minorEastAsia" w:hAnsiTheme="minorEastAsia" w:hint="eastAsia"/>
          <w:color w:val="000000" w:themeColor="text1"/>
        </w:rPr>
        <w:t>等が主体となり、老人クラブや民生委員等</w:t>
      </w:r>
      <w:r w:rsidR="00F059B3" w:rsidRPr="003C7FF4">
        <w:rPr>
          <w:rFonts w:asciiTheme="minorEastAsia" w:hAnsiTheme="minorEastAsia" w:hint="eastAsia"/>
          <w:color w:val="000000" w:themeColor="text1"/>
        </w:rPr>
        <w:t>と連携できるネットワー</w:t>
      </w:r>
      <w:r w:rsidR="009878EA" w:rsidRPr="003C7FF4">
        <w:rPr>
          <w:rFonts w:asciiTheme="minorEastAsia" w:hAnsiTheme="minorEastAsia" w:hint="eastAsia"/>
          <w:color w:val="000000" w:themeColor="text1"/>
        </w:rPr>
        <w:t>クづくりに協力し、</w:t>
      </w:r>
      <w:r w:rsidR="00F059B3" w:rsidRPr="003C7FF4">
        <w:rPr>
          <w:rFonts w:asciiTheme="minorEastAsia" w:hAnsiTheme="minorEastAsia" w:hint="eastAsia"/>
          <w:color w:val="000000" w:themeColor="text1"/>
        </w:rPr>
        <w:t>自治会</w:t>
      </w:r>
      <w:r w:rsidR="009878EA" w:rsidRPr="003C7FF4">
        <w:rPr>
          <w:rFonts w:asciiTheme="minorEastAsia" w:hAnsiTheme="minorEastAsia" w:hint="eastAsia"/>
          <w:color w:val="000000" w:themeColor="text1"/>
        </w:rPr>
        <w:t>等の自主的な活動を促す</w:t>
      </w:r>
      <w:r w:rsidR="00F059B3" w:rsidRPr="003C7FF4">
        <w:rPr>
          <w:rFonts w:asciiTheme="minorEastAsia" w:hAnsiTheme="minorEastAsia" w:hint="eastAsia"/>
          <w:color w:val="000000" w:themeColor="text1"/>
        </w:rPr>
        <w:t>。</w:t>
      </w:r>
    </w:p>
    <w:p w14:paraId="55AE9DED" w14:textId="3690E51D" w:rsidR="008E2FE0" w:rsidRPr="003C7FF4" w:rsidRDefault="00AC5DB7" w:rsidP="00E627A9">
      <w:pPr>
        <w:ind w:left="420" w:hangingChars="200" w:hanging="420"/>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3</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包括的支援事業を効果的に実施するため、介護サービスのみならず、地域の保健 ・福祉・医療サービス、ボランティアやインフォーマルサービス等の様々な社会的資源が有機的に連携することができる環境整備を行うために、地域</w:t>
      </w:r>
      <w:r w:rsidR="009878EA" w:rsidRPr="003C7FF4">
        <w:rPr>
          <w:rFonts w:asciiTheme="minorEastAsia" w:hAnsiTheme="minorEastAsia" w:hint="eastAsia"/>
          <w:color w:val="000000" w:themeColor="text1"/>
        </w:rPr>
        <w:t>の実情を把握し、円滑な連携が図れるよう関係者との連携に努める</w:t>
      </w:r>
      <w:r w:rsidR="00F059B3" w:rsidRPr="003C7FF4">
        <w:rPr>
          <w:rFonts w:asciiTheme="minorEastAsia" w:hAnsiTheme="minorEastAsia" w:hint="eastAsia"/>
          <w:color w:val="000000" w:themeColor="text1"/>
        </w:rPr>
        <w:t>。</w:t>
      </w:r>
    </w:p>
    <w:p w14:paraId="26ED6DD5" w14:textId="77777777" w:rsidR="008E2FE0" w:rsidRPr="003C7FF4" w:rsidRDefault="008E2FE0">
      <w:pPr>
        <w:rPr>
          <w:rFonts w:asciiTheme="minorEastAsia" w:hAnsiTheme="minorEastAsia"/>
          <w:color w:val="000000" w:themeColor="text1"/>
        </w:rPr>
      </w:pPr>
    </w:p>
    <w:p w14:paraId="7D9B4AF5" w14:textId="295ECE44" w:rsidR="008E2FE0" w:rsidRDefault="00E13306">
      <w:pPr>
        <w:rPr>
          <w:rFonts w:asciiTheme="minorEastAsia" w:hAnsiTheme="minorEastAsia"/>
          <w:color w:val="000000" w:themeColor="text1"/>
        </w:rPr>
      </w:pPr>
      <w:r w:rsidRPr="003C7FF4">
        <w:rPr>
          <w:rFonts w:asciiTheme="minorEastAsia" w:hAnsiTheme="minorEastAsia" w:hint="eastAsia"/>
          <w:color w:val="000000" w:themeColor="text1"/>
        </w:rPr>
        <w:t>4</w:t>
      </w:r>
      <w:r w:rsidR="00F059B3" w:rsidRPr="003C7FF4">
        <w:rPr>
          <w:rFonts w:asciiTheme="minorEastAsia" w:hAnsiTheme="minorEastAsia" w:hint="eastAsia"/>
          <w:color w:val="000000" w:themeColor="text1"/>
        </w:rPr>
        <w:t xml:space="preserve">　指定介護予防支援事業</w:t>
      </w:r>
      <w:r w:rsidR="00AC5DB7">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法第</w:t>
      </w:r>
      <w:r w:rsidRPr="003C7FF4">
        <w:rPr>
          <w:rFonts w:asciiTheme="minorEastAsia" w:hAnsiTheme="minorEastAsia" w:hint="eastAsia"/>
          <w:color w:val="000000" w:themeColor="text1"/>
        </w:rPr>
        <w:t>8</w:t>
      </w:r>
      <w:r w:rsidR="00F059B3" w:rsidRPr="003C7FF4">
        <w:rPr>
          <w:rFonts w:asciiTheme="minorEastAsia" w:hAnsiTheme="minorEastAsia" w:hint="eastAsia"/>
          <w:color w:val="000000" w:themeColor="text1"/>
        </w:rPr>
        <w:t>条の</w:t>
      </w:r>
      <w:r w:rsidRPr="003C7FF4">
        <w:rPr>
          <w:rFonts w:asciiTheme="minorEastAsia" w:hAnsiTheme="minorEastAsia" w:hint="eastAsia"/>
          <w:color w:val="000000" w:themeColor="text1"/>
        </w:rPr>
        <w:t>2</w:t>
      </w:r>
      <w:r w:rsidR="00F059B3" w:rsidRPr="003C7FF4">
        <w:rPr>
          <w:rFonts w:asciiTheme="minorEastAsia" w:hAnsiTheme="minorEastAsia" w:hint="eastAsia"/>
          <w:color w:val="000000" w:themeColor="text1"/>
        </w:rPr>
        <w:t>第</w:t>
      </w:r>
      <w:r w:rsidRPr="003C7FF4">
        <w:rPr>
          <w:rFonts w:asciiTheme="minorEastAsia" w:hAnsiTheme="minorEastAsia" w:hint="eastAsia"/>
          <w:color w:val="000000" w:themeColor="text1"/>
        </w:rPr>
        <w:t>16</w:t>
      </w:r>
      <w:r w:rsidR="00F059B3" w:rsidRPr="003C7FF4">
        <w:rPr>
          <w:rFonts w:asciiTheme="minorEastAsia" w:hAnsiTheme="minorEastAsia" w:hint="eastAsia"/>
          <w:color w:val="000000" w:themeColor="text1"/>
        </w:rPr>
        <w:t>項</w:t>
      </w:r>
      <w:r w:rsidR="00AC5DB7">
        <w:rPr>
          <w:rFonts w:asciiTheme="minorEastAsia" w:hAnsiTheme="minorEastAsia" w:hint="eastAsia"/>
          <w:color w:val="000000" w:themeColor="text1"/>
        </w:rPr>
        <w:t>)</w:t>
      </w:r>
    </w:p>
    <w:p w14:paraId="60ECD945" w14:textId="77777777" w:rsidR="0014249B" w:rsidRDefault="0014249B" w:rsidP="0014249B">
      <w:pPr>
        <w:ind w:firstLineChars="100" w:firstLine="210"/>
      </w:pPr>
      <w:r>
        <w:rPr>
          <w:rFonts w:hint="eastAsia"/>
        </w:rPr>
        <w:t>指定介護予防支援は、介護予防給付の対象となる要支援者が介護予防サービス等の適切な利用等を行うことができるよう、その心身の状況、その置かれている環境等を勘案し、介護予防サービス計画を作成するとともに、当該介護予防サービス計画に基づく指定介護予防サービスの提供が確保されるよう、介護予防サービス事業者等との連絡調整等を行う。</w:t>
      </w:r>
    </w:p>
    <w:p w14:paraId="79581D0E" w14:textId="44A5480C" w:rsidR="0014249B" w:rsidRDefault="00AC5DB7" w:rsidP="0014249B">
      <w:pPr>
        <w:ind w:left="420" w:hangingChars="200" w:hanging="420"/>
      </w:pPr>
      <w:r>
        <w:rPr>
          <w:rFonts w:hint="eastAsia"/>
        </w:rPr>
        <w:t>(</w:t>
      </w:r>
      <w:r w:rsidR="0014249B">
        <w:rPr>
          <w:rFonts w:hint="eastAsia"/>
        </w:rPr>
        <w:t>１</w:t>
      </w:r>
      <w:r>
        <w:rPr>
          <w:rFonts w:hint="eastAsia"/>
        </w:rPr>
        <w:t>)</w:t>
      </w:r>
      <w:r w:rsidR="0014249B">
        <w:rPr>
          <w:rFonts w:hint="eastAsia"/>
        </w:rPr>
        <w:t>介護保険法第１１５条の２２の規定に基づき、介護予防支援事業者の指定を受けて実施し、指定介護予防支援等の事業の人員及び運営並びに指定介護予防支援等に係る介護予防のための効果的な支援の方法に関する基準</w:t>
      </w:r>
      <w:r>
        <w:rPr>
          <w:rFonts w:hint="eastAsia"/>
        </w:rPr>
        <w:t>(</w:t>
      </w:r>
      <w:r w:rsidR="0014249B">
        <w:rPr>
          <w:rFonts w:hint="eastAsia"/>
        </w:rPr>
        <w:t>平成１８</w:t>
      </w:r>
      <w:r w:rsidR="0014249B">
        <w:rPr>
          <w:rFonts w:hint="eastAsia"/>
        </w:rPr>
        <w:t xml:space="preserve"> </w:t>
      </w:r>
      <w:r w:rsidR="0014249B">
        <w:rPr>
          <w:rFonts w:hint="eastAsia"/>
        </w:rPr>
        <w:t>年厚生労働省令第３７</w:t>
      </w:r>
      <w:r w:rsidR="0014249B">
        <w:rPr>
          <w:rFonts w:hint="eastAsia"/>
        </w:rPr>
        <w:t xml:space="preserve"> </w:t>
      </w:r>
      <w:r w:rsidR="0014249B">
        <w:rPr>
          <w:rFonts w:hint="eastAsia"/>
        </w:rPr>
        <w:t>号。</w:t>
      </w:r>
      <w:r w:rsidR="0014249B">
        <w:rPr>
          <w:rFonts w:hint="eastAsia"/>
        </w:rPr>
        <w:lastRenderedPageBreak/>
        <w:t>以下、「指定介護予防支援基準」という。</w:t>
      </w:r>
      <w:r>
        <w:rPr>
          <w:rFonts w:hint="eastAsia"/>
        </w:rPr>
        <w:t>)</w:t>
      </w:r>
      <w:r w:rsidR="0014249B">
        <w:rPr>
          <w:rFonts w:hint="eastAsia"/>
        </w:rPr>
        <w:t>を遵守する。</w:t>
      </w:r>
    </w:p>
    <w:p w14:paraId="445F9EFE" w14:textId="405A07CD" w:rsidR="0014249B" w:rsidRDefault="00AC5DB7" w:rsidP="0014249B">
      <w:pPr>
        <w:ind w:left="420" w:hangingChars="200" w:hanging="420"/>
      </w:pPr>
      <w:r>
        <w:rPr>
          <w:rFonts w:hint="eastAsia"/>
        </w:rPr>
        <w:t>(</w:t>
      </w:r>
      <w:r w:rsidR="0014249B">
        <w:rPr>
          <w:rFonts w:hint="eastAsia"/>
        </w:rPr>
        <w:t>２</w:t>
      </w:r>
      <w:r>
        <w:rPr>
          <w:rFonts w:hint="eastAsia"/>
        </w:rPr>
        <w:t>)</w:t>
      </w:r>
      <w:r w:rsidR="0014249B">
        <w:rPr>
          <w:rFonts w:hint="eastAsia"/>
        </w:rPr>
        <w:t>支援センターは、指定介護予防支援事業のうち、介護予防サービス支援計画の作成を指定居宅介護支援事業所に委託することができる。この場合、計画が適切であるか、またケアマネジメントプロセスが適正に行われているかを確認する。委託するにあたっては、正当な理由なしに特定の指定居宅介護支援事業者に偏らないこと。委託している利用者に関する介護予防サービス計画費相当分を、当該指定居宅介護支援事業者へ支払うこと。</w:t>
      </w:r>
    </w:p>
    <w:p w14:paraId="23634852" w14:textId="19DC310B" w:rsidR="0014249B" w:rsidRDefault="00AC5DB7" w:rsidP="0014249B">
      <w:pPr>
        <w:ind w:left="420" w:hangingChars="200" w:hanging="420"/>
      </w:pPr>
      <w:r>
        <w:rPr>
          <w:rFonts w:hint="eastAsia"/>
        </w:rPr>
        <w:t>(</w:t>
      </w:r>
      <w:r w:rsidR="0014249B">
        <w:rPr>
          <w:rFonts w:hint="eastAsia"/>
        </w:rPr>
        <w:t>３</w:t>
      </w:r>
      <w:r>
        <w:rPr>
          <w:rFonts w:hint="eastAsia"/>
        </w:rPr>
        <w:t>)</w:t>
      </w:r>
      <w:r w:rsidR="0014249B">
        <w:rPr>
          <w:rFonts w:hint="eastAsia"/>
        </w:rPr>
        <w:t>受託者は、介護保険法、介護保険法施行令、介護保険法施行規則及び猪名川町指定介護予防支援等の事業の人員及び運営並びに指定介護予防支援等に係る介護予防のための効果的な支援の方法に関する基準等を定める条例に基づき、地域包括支援センター</w:t>
      </w:r>
      <w:r>
        <w:rPr>
          <w:rFonts w:hint="eastAsia"/>
        </w:rPr>
        <w:t>(</w:t>
      </w:r>
      <w:r w:rsidR="0014249B">
        <w:rPr>
          <w:rFonts w:hint="eastAsia"/>
        </w:rPr>
        <w:t>指定介護予防支援事業所</w:t>
      </w:r>
      <w:r>
        <w:rPr>
          <w:rFonts w:hint="eastAsia"/>
        </w:rPr>
        <w:t>)</w:t>
      </w:r>
      <w:r w:rsidR="0014249B">
        <w:rPr>
          <w:rFonts w:hint="eastAsia"/>
        </w:rPr>
        <w:t>の設置、廃止、その他変更について委託者が求める書類を提出すること</w:t>
      </w:r>
      <w:r w:rsidR="0014249B">
        <w:rPr>
          <w:rFonts w:hint="eastAsia"/>
        </w:rPr>
        <w:t xml:space="preserve"> </w:t>
      </w:r>
      <w:r w:rsidR="0014249B">
        <w:rPr>
          <w:rFonts w:hint="eastAsia"/>
        </w:rPr>
        <w:t>。</w:t>
      </w:r>
    </w:p>
    <w:p w14:paraId="32DA47A8" w14:textId="7CB4E2F9" w:rsidR="0014249B" w:rsidRPr="00CE5D4F" w:rsidRDefault="00AC5DB7" w:rsidP="0014249B">
      <w:pPr>
        <w:ind w:left="420" w:hangingChars="200" w:hanging="420"/>
      </w:pPr>
      <w:r>
        <w:rPr>
          <w:rFonts w:hint="eastAsia"/>
        </w:rPr>
        <w:t>(</w:t>
      </w:r>
      <w:r w:rsidR="0014249B" w:rsidRPr="00CE5D4F">
        <w:rPr>
          <w:rFonts w:hint="eastAsia"/>
        </w:rPr>
        <w:t>４</w:t>
      </w:r>
      <w:r>
        <w:rPr>
          <w:rFonts w:hint="eastAsia"/>
        </w:rPr>
        <w:t>)</w:t>
      </w:r>
      <w:r w:rsidR="0014249B">
        <w:rPr>
          <w:rFonts w:hint="eastAsia"/>
        </w:rPr>
        <w:t>受託者</w:t>
      </w:r>
      <w:r w:rsidR="0014249B" w:rsidRPr="00CE5D4F">
        <w:rPr>
          <w:rFonts w:hint="eastAsia"/>
        </w:rPr>
        <w:t>は、本事業と、</w:t>
      </w:r>
      <w:r w:rsidR="0014249B">
        <w:rPr>
          <w:rFonts w:hint="eastAsia"/>
        </w:rPr>
        <w:t>受託者</w:t>
      </w:r>
      <w:r w:rsidR="0014249B" w:rsidRPr="00CE5D4F">
        <w:rPr>
          <w:rFonts w:hint="eastAsia"/>
        </w:rPr>
        <w:t>が別に介護保険指定事業者として実施する指定介護予防支援事業とは、連続的かつ一体的に運営するものとする。</w:t>
      </w:r>
    </w:p>
    <w:p w14:paraId="12BB1556" w14:textId="77777777" w:rsidR="0014249B" w:rsidRPr="0014249B" w:rsidRDefault="0014249B">
      <w:pPr>
        <w:rPr>
          <w:rFonts w:asciiTheme="minorEastAsia" w:hAnsiTheme="minorEastAsia" w:hint="eastAsia"/>
          <w:color w:val="000000" w:themeColor="text1"/>
        </w:rPr>
      </w:pPr>
    </w:p>
    <w:p w14:paraId="1B6BD9AC" w14:textId="3A805A37" w:rsidR="008E2FE0" w:rsidRPr="003C7FF4" w:rsidRDefault="00E13306">
      <w:pPr>
        <w:rPr>
          <w:rFonts w:asciiTheme="minorEastAsia" w:hAnsiTheme="minorEastAsia"/>
          <w:color w:val="000000" w:themeColor="text1"/>
        </w:rPr>
      </w:pPr>
      <w:bookmarkStart w:id="1" w:name="_GoBack"/>
      <w:bookmarkEnd w:id="1"/>
      <w:r w:rsidRPr="003C7FF4">
        <w:rPr>
          <w:rFonts w:asciiTheme="minorEastAsia" w:hAnsiTheme="minorEastAsia" w:hint="eastAsia"/>
          <w:color w:val="000000" w:themeColor="text1"/>
        </w:rPr>
        <w:t>5</w:t>
      </w:r>
      <w:r w:rsidR="00F059B3" w:rsidRPr="003C7FF4">
        <w:rPr>
          <w:rFonts w:asciiTheme="minorEastAsia" w:hAnsiTheme="minorEastAsia" w:hint="eastAsia"/>
          <w:color w:val="000000" w:themeColor="text1"/>
        </w:rPr>
        <w:t xml:space="preserve">　会議への参加</w:t>
      </w:r>
      <w:r w:rsidR="00C1710D" w:rsidRPr="003C7FF4">
        <w:rPr>
          <w:rFonts w:asciiTheme="minorEastAsia" w:hAnsiTheme="minorEastAsia" w:hint="eastAsia"/>
          <w:color w:val="000000" w:themeColor="text1"/>
        </w:rPr>
        <w:t>等</w:t>
      </w:r>
    </w:p>
    <w:p w14:paraId="138A53C2" w14:textId="0929702E" w:rsidR="008E2FE0" w:rsidRPr="003C7FF4" w:rsidRDefault="00AC5DB7">
      <w:pPr>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1</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地域包括支援センター運営協議会</w:t>
      </w:r>
    </w:p>
    <w:p w14:paraId="3CBBFCC3" w14:textId="119D1922" w:rsidR="00E627A9" w:rsidRPr="003C7FF4" w:rsidRDefault="00F059B3" w:rsidP="00E627A9">
      <w:pPr>
        <w:ind w:firstLineChars="200" w:firstLine="420"/>
        <w:rPr>
          <w:rFonts w:asciiTheme="minorEastAsia" w:hAnsiTheme="minorEastAsia"/>
          <w:color w:val="000000" w:themeColor="text1"/>
        </w:rPr>
      </w:pPr>
      <w:r w:rsidRPr="003C7FF4">
        <w:rPr>
          <w:rFonts w:asciiTheme="minorEastAsia" w:hAnsiTheme="minorEastAsia" w:hint="eastAsia"/>
          <w:color w:val="000000" w:themeColor="text1"/>
        </w:rPr>
        <w:t>地</w:t>
      </w:r>
      <w:r w:rsidR="00441B82" w:rsidRPr="003C7FF4">
        <w:rPr>
          <w:rFonts w:asciiTheme="minorEastAsia" w:hAnsiTheme="minorEastAsia" w:hint="eastAsia"/>
          <w:color w:val="000000" w:themeColor="text1"/>
        </w:rPr>
        <w:t>域包括支援センター運営協議会へ出席し、報告</w:t>
      </w:r>
      <w:r w:rsidR="00200EC6" w:rsidRPr="003C7FF4">
        <w:rPr>
          <w:rFonts w:asciiTheme="minorEastAsia" w:hAnsiTheme="minorEastAsia" w:hint="eastAsia"/>
          <w:color w:val="000000" w:themeColor="text1"/>
        </w:rPr>
        <w:t>・</w:t>
      </w:r>
      <w:r w:rsidR="00441B82" w:rsidRPr="003C7FF4">
        <w:rPr>
          <w:rFonts w:asciiTheme="minorEastAsia" w:hAnsiTheme="minorEastAsia" w:hint="eastAsia"/>
          <w:color w:val="000000" w:themeColor="text1"/>
        </w:rPr>
        <w:t>説明を行う。また、必要資料の作</w:t>
      </w:r>
    </w:p>
    <w:p w14:paraId="12DCA307" w14:textId="76F58A22" w:rsidR="008E2FE0" w:rsidRPr="003C7FF4" w:rsidRDefault="00441B82" w:rsidP="00E627A9">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成についても</w:t>
      </w:r>
      <w:r w:rsidR="008E3686">
        <w:rPr>
          <w:rFonts w:asciiTheme="minorEastAsia" w:hAnsiTheme="minorEastAsia" w:hint="eastAsia"/>
          <w:color w:val="000000" w:themeColor="text1"/>
        </w:rPr>
        <w:t>委託者</w:t>
      </w:r>
      <w:r w:rsidRPr="003C7FF4">
        <w:rPr>
          <w:rFonts w:asciiTheme="minorEastAsia" w:hAnsiTheme="minorEastAsia" w:hint="eastAsia"/>
          <w:color w:val="000000" w:themeColor="text1"/>
        </w:rPr>
        <w:t>へ協力する。</w:t>
      </w:r>
    </w:p>
    <w:p w14:paraId="35670362" w14:textId="32D5CCCB" w:rsidR="008E2FE0" w:rsidRPr="003C7FF4" w:rsidRDefault="00AC5DB7">
      <w:pPr>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2</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その他会議</w:t>
      </w:r>
    </w:p>
    <w:p w14:paraId="412870C2" w14:textId="5CA35BF2" w:rsidR="008E2FE0" w:rsidRPr="003C7FF4" w:rsidRDefault="00441B82" w:rsidP="00200EC6">
      <w:pPr>
        <w:ind w:leftChars="100" w:left="420" w:hangingChars="100" w:hanging="210"/>
        <w:rPr>
          <w:rFonts w:asciiTheme="minorEastAsia" w:hAnsiTheme="minorEastAsia"/>
          <w:color w:val="000000" w:themeColor="text1"/>
        </w:rPr>
      </w:pPr>
      <w:r w:rsidRPr="003C7FF4">
        <w:rPr>
          <w:rFonts w:asciiTheme="minorEastAsia" w:hAnsiTheme="minorEastAsia" w:hint="eastAsia"/>
          <w:color w:val="000000" w:themeColor="text1"/>
        </w:rPr>
        <w:t xml:space="preserve">ア　</w:t>
      </w:r>
      <w:r w:rsidR="008E3686">
        <w:rPr>
          <w:rFonts w:asciiTheme="minorEastAsia" w:hAnsiTheme="minorEastAsia" w:hint="eastAsia"/>
          <w:color w:val="000000" w:themeColor="text1"/>
        </w:rPr>
        <w:t>受託者</w:t>
      </w:r>
      <w:r w:rsidRPr="003C7FF4">
        <w:rPr>
          <w:rFonts w:asciiTheme="minorEastAsia" w:hAnsiTheme="minorEastAsia" w:hint="eastAsia"/>
          <w:color w:val="000000" w:themeColor="text1"/>
        </w:rPr>
        <w:t>は、各種研修会及び説明会等において</w:t>
      </w:r>
      <w:r w:rsidR="008E3686">
        <w:rPr>
          <w:rFonts w:asciiTheme="minorEastAsia" w:hAnsiTheme="minorEastAsia" w:hint="eastAsia"/>
          <w:color w:val="000000" w:themeColor="text1"/>
        </w:rPr>
        <w:t>委託者</w:t>
      </w:r>
      <w:r w:rsidRPr="003C7FF4">
        <w:rPr>
          <w:rFonts w:asciiTheme="minorEastAsia" w:hAnsiTheme="minorEastAsia" w:hint="eastAsia"/>
          <w:color w:val="000000" w:themeColor="text1"/>
        </w:rPr>
        <w:t>から依頼があった場合には職員を派遣する</w:t>
      </w:r>
      <w:r w:rsidR="00F059B3" w:rsidRPr="003C7FF4">
        <w:rPr>
          <w:rFonts w:asciiTheme="minorEastAsia" w:hAnsiTheme="minorEastAsia" w:hint="eastAsia"/>
          <w:color w:val="000000" w:themeColor="text1"/>
        </w:rPr>
        <w:t xml:space="preserve"> 。</w:t>
      </w:r>
    </w:p>
    <w:p w14:paraId="477AA827" w14:textId="77777777" w:rsidR="00E627A9" w:rsidRPr="003C7FF4" w:rsidRDefault="00F059B3" w:rsidP="00E627A9">
      <w:pPr>
        <w:ind w:leftChars="100" w:left="210"/>
        <w:rPr>
          <w:rFonts w:asciiTheme="minorEastAsia" w:hAnsiTheme="minorEastAsia"/>
          <w:color w:val="000000" w:themeColor="text1"/>
        </w:rPr>
      </w:pPr>
      <w:r w:rsidRPr="003C7FF4">
        <w:rPr>
          <w:rFonts w:asciiTheme="minorEastAsia" w:hAnsiTheme="minorEastAsia" w:hint="eastAsia"/>
          <w:color w:val="000000" w:themeColor="text1"/>
        </w:rPr>
        <w:t>イ　地域の事業所におけるサービスの質の確保及び向上を目的として、担当地域の各地</w:t>
      </w:r>
    </w:p>
    <w:p w14:paraId="4791CCAA" w14:textId="77777777" w:rsidR="008E2FE0" w:rsidRPr="003C7FF4" w:rsidRDefault="00F059B3" w:rsidP="00E627A9">
      <w:pPr>
        <w:ind w:leftChars="100" w:left="210"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域密着型サービス事業所が開催する運営推進会議への出席に努めること。</w:t>
      </w:r>
    </w:p>
    <w:p w14:paraId="3F657032" w14:textId="580911E7" w:rsidR="008E2FE0" w:rsidRPr="003C7FF4" w:rsidRDefault="00C1710D">
      <w:pPr>
        <w:rPr>
          <w:rFonts w:asciiTheme="minorEastAsia" w:hAnsiTheme="minorEastAsia"/>
          <w:color w:val="000000" w:themeColor="text1"/>
        </w:rPr>
      </w:pPr>
      <w:r w:rsidRPr="003C7FF4">
        <w:rPr>
          <w:rFonts w:asciiTheme="minorEastAsia" w:hAnsiTheme="minorEastAsia" w:hint="eastAsia"/>
          <w:color w:val="000000" w:themeColor="text1"/>
        </w:rPr>
        <w:t xml:space="preserve">　ウ　介護支援専門員連絡会</w:t>
      </w:r>
      <w:r w:rsidR="00AC5DB7">
        <w:rPr>
          <w:rFonts w:asciiTheme="minorEastAsia" w:hAnsiTheme="minorEastAsia" w:hint="eastAsia"/>
          <w:color w:val="000000" w:themeColor="text1"/>
        </w:rPr>
        <w:t>(</w:t>
      </w:r>
      <w:r w:rsidRPr="003C7FF4">
        <w:rPr>
          <w:rFonts w:asciiTheme="minorEastAsia" w:hAnsiTheme="minorEastAsia" w:hint="eastAsia"/>
          <w:color w:val="000000" w:themeColor="text1"/>
        </w:rPr>
        <w:t>ケアマネ連絡会</w:t>
      </w:r>
      <w:r w:rsidR="00AC5DB7">
        <w:rPr>
          <w:rFonts w:asciiTheme="minorEastAsia" w:hAnsiTheme="minorEastAsia" w:hint="eastAsia"/>
          <w:color w:val="000000" w:themeColor="text1"/>
        </w:rPr>
        <w:t>)</w:t>
      </w:r>
      <w:r w:rsidRPr="003C7FF4">
        <w:rPr>
          <w:rFonts w:asciiTheme="minorEastAsia" w:hAnsiTheme="minorEastAsia" w:hint="eastAsia"/>
          <w:color w:val="000000" w:themeColor="text1"/>
        </w:rPr>
        <w:t>への参加・協力</w:t>
      </w:r>
    </w:p>
    <w:p w14:paraId="642F8EAC" w14:textId="77C38496" w:rsidR="00C1710D" w:rsidRPr="003C7FF4" w:rsidRDefault="00C1710D">
      <w:pPr>
        <w:rPr>
          <w:rFonts w:asciiTheme="minorEastAsia" w:hAnsiTheme="minorEastAsia"/>
          <w:color w:val="000000" w:themeColor="text1"/>
        </w:rPr>
      </w:pPr>
      <w:r w:rsidRPr="003C7FF4">
        <w:rPr>
          <w:rFonts w:asciiTheme="minorEastAsia" w:hAnsiTheme="minorEastAsia" w:hint="eastAsia"/>
          <w:color w:val="000000" w:themeColor="text1"/>
        </w:rPr>
        <w:t xml:space="preserve">　エ　介護保険</w:t>
      </w:r>
      <w:r w:rsidR="00BD650A" w:rsidRPr="003C7FF4">
        <w:rPr>
          <w:rFonts w:asciiTheme="minorEastAsia" w:hAnsiTheme="minorEastAsia" w:hint="eastAsia"/>
          <w:color w:val="000000" w:themeColor="text1"/>
        </w:rPr>
        <w:t>サービス</w:t>
      </w:r>
      <w:r w:rsidRPr="003C7FF4">
        <w:rPr>
          <w:rFonts w:asciiTheme="minorEastAsia" w:hAnsiTheme="minorEastAsia" w:hint="eastAsia"/>
          <w:color w:val="000000" w:themeColor="text1"/>
        </w:rPr>
        <w:t>事業所連絡会への参加・協力</w:t>
      </w:r>
    </w:p>
    <w:p w14:paraId="318E1138" w14:textId="5370D509" w:rsidR="008E2FE0" w:rsidRPr="003C7FF4" w:rsidRDefault="00E13306">
      <w:pPr>
        <w:rPr>
          <w:rFonts w:asciiTheme="minorEastAsia" w:hAnsiTheme="minorEastAsia"/>
          <w:color w:val="000000" w:themeColor="text1"/>
        </w:rPr>
      </w:pPr>
      <w:r w:rsidRPr="003C7FF4">
        <w:rPr>
          <w:rFonts w:asciiTheme="minorEastAsia" w:hAnsiTheme="minorEastAsia" w:hint="eastAsia"/>
          <w:color w:val="000000" w:themeColor="text1"/>
        </w:rPr>
        <w:t>6</w:t>
      </w:r>
      <w:r w:rsidR="00F059B3" w:rsidRPr="003C7FF4">
        <w:rPr>
          <w:rFonts w:asciiTheme="minorEastAsia" w:hAnsiTheme="minorEastAsia" w:hint="eastAsia"/>
          <w:color w:val="000000" w:themeColor="text1"/>
        </w:rPr>
        <w:t xml:space="preserve">　その他</w:t>
      </w:r>
    </w:p>
    <w:p w14:paraId="32377021" w14:textId="05BDA3AA" w:rsidR="008E2FE0" w:rsidRPr="003C7FF4" w:rsidRDefault="00AC5DB7">
      <w:pPr>
        <w:rPr>
          <w:rFonts w:asciiTheme="minorEastAsia" w:hAnsiTheme="minorEastAsia"/>
          <w:color w:val="000000" w:themeColor="text1"/>
        </w:rPr>
      </w:pPr>
      <w:r>
        <w:rPr>
          <w:rFonts w:asciiTheme="minorEastAsia" w:hAnsiTheme="minorEastAsia" w:hint="eastAsia"/>
          <w:color w:val="000000" w:themeColor="text1"/>
        </w:rPr>
        <w:t>(</w:t>
      </w:r>
      <w:r w:rsidR="00E13306" w:rsidRPr="003C7FF4">
        <w:rPr>
          <w:rFonts w:asciiTheme="minorEastAsia" w:hAnsiTheme="minorEastAsia" w:hint="eastAsia"/>
          <w:color w:val="000000" w:themeColor="text1"/>
        </w:rPr>
        <w:t>1</w:t>
      </w:r>
      <w:r>
        <w:rPr>
          <w:rFonts w:asciiTheme="minorEastAsia" w:hAnsiTheme="minorEastAsia" w:hint="eastAsia"/>
          <w:color w:val="000000" w:themeColor="text1"/>
        </w:rPr>
        <w:t>)</w:t>
      </w:r>
      <w:r w:rsidR="00F059B3" w:rsidRPr="003C7FF4">
        <w:rPr>
          <w:rFonts w:asciiTheme="minorEastAsia" w:hAnsiTheme="minorEastAsia" w:hint="eastAsia"/>
          <w:color w:val="000000" w:themeColor="text1"/>
        </w:rPr>
        <w:t>住宅改修及び福祉用具の選定に対する支援</w:t>
      </w:r>
    </w:p>
    <w:p w14:paraId="13D57337" w14:textId="77777777" w:rsidR="008E2FE0" w:rsidRPr="003C7FF4" w:rsidRDefault="00F059B3" w:rsidP="00E627A9">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ア　住宅改修</w:t>
      </w:r>
    </w:p>
    <w:p w14:paraId="7EB1B48E" w14:textId="77777777" w:rsidR="00E627A9" w:rsidRPr="003C7FF4" w:rsidRDefault="00F059B3" w:rsidP="00E627A9">
      <w:pPr>
        <w:ind w:firstLineChars="200" w:firstLine="420"/>
        <w:rPr>
          <w:rFonts w:asciiTheme="minorEastAsia" w:hAnsiTheme="minorEastAsia"/>
          <w:color w:val="000000" w:themeColor="text1"/>
        </w:rPr>
      </w:pPr>
      <w:r w:rsidRPr="003C7FF4">
        <w:rPr>
          <w:rFonts w:asciiTheme="minorEastAsia" w:hAnsiTheme="minorEastAsia" w:hint="eastAsia"/>
          <w:color w:val="000000" w:themeColor="text1"/>
        </w:rPr>
        <w:t>介護支援専門員と契約を結んでいない高齢者</w:t>
      </w:r>
      <w:r w:rsidR="00441B82" w:rsidRPr="003C7FF4">
        <w:rPr>
          <w:rFonts w:asciiTheme="minorEastAsia" w:hAnsiTheme="minorEastAsia" w:hint="eastAsia"/>
          <w:color w:val="000000" w:themeColor="text1"/>
        </w:rPr>
        <w:t>等</w:t>
      </w:r>
      <w:r w:rsidRPr="003C7FF4">
        <w:rPr>
          <w:rFonts w:asciiTheme="minorEastAsia" w:hAnsiTheme="minorEastAsia" w:hint="eastAsia"/>
          <w:color w:val="000000" w:themeColor="text1"/>
        </w:rPr>
        <w:t>に対し、必要に応じて住宅改修のアセ</w:t>
      </w:r>
    </w:p>
    <w:p w14:paraId="0268B8E8" w14:textId="77777777" w:rsidR="008E2FE0" w:rsidRPr="003C7FF4" w:rsidRDefault="00F059B3" w:rsidP="00E627A9">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ス</w:t>
      </w:r>
      <w:r w:rsidR="00441B82" w:rsidRPr="003C7FF4">
        <w:rPr>
          <w:rFonts w:asciiTheme="minorEastAsia" w:hAnsiTheme="minorEastAsia" w:hint="eastAsia"/>
          <w:color w:val="000000" w:themeColor="text1"/>
        </w:rPr>
        <w:t>メント、プランニング、行政手続等を行う</w:t>
      </w:r>
      <w:r w:rsidRPr="003C7FF4">
        <w:rPr>
          <w:rFonts w:asciiTheme="minorEastAsia" w:hAnsiTheme="minorEastAsia" w:hint="eastAsia"/>
          <w:color w:val="000000" w:themeColor="text1"/>
        </w:rPr>
        <w:t>。</w:t>
      </w:r>
    </w:p>
    <w:p w14:paraId="068A3F94" w14:textId="77777777" w:rsidR="008E2FE0" w:rsidRPr="003C7FF4" w:rsidRDefault="00F059B3" w:rsidP="00E627A9">
      <w:pPr>
        <w:ind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イ　福祉用具</w:t>
      </w:r>
    </w:p>
    <w:p w14:paraId="00B5B317" w14:textId="77777777" w:rsidR="008E2FE0" w:rsidRPr="003C7FF4" w:rsidRDefault="00F059B3" w:rsidP="00E627A9">
      <w:pPr>
        <w:ind w:leftChars="100" w:left="210" w:firstLineChars="100" w:firstLine="210"/>
        <w:rPr>
          <w:rFonts w:asciiTheme="minorEastAsia" w:hAnsiTheme="minorEastAsia"/>
          <w:color w:val="000000" w:themeColor="text1"/>
        </w:rPr>
      </w:pPr>
      <w:r w:rsidRPr="003C7FF4">
        <w:rPr>
          <w:rFonts w:asciiTheme="minorEastAsia" w:hAnsiTheme="minorEastAsia" w:hint="eastAsia"/>
          <w:color w:val="000000" w:themeColor="text1"/>
        </w:rPr>
        <w:t>介護支援専門員と契約を結んでいない高齢者</w:t>
      </w:r>
      <w:r w:rsidR="00441B82" w:rsidRPr="003C7FF4">
        <w:rPr>
          <w:rFonts w:asciiTheme="minorEastAsia" w:hAnsiTheme="minorEastAsia" w:hint="eastAsia"/>
          <w:color w:val="000000" w:themeColor="text1"/>
        </w:rPr>
        <w:t>等に対し、必要に応じて適切な福祉用具の選定支援を行う</w:t>
      </w:r>
      <w:r w:rsidRPr="003C7FF4">
        <w:rPr>
          <w:rFonts w:asciiTheme="minorEastAsia" w:hAnsiTheme="minorEastAsia" w:hint="eastAsia"/>
          <w:color w:val="000000" w:themeColor="text1"/>
        </w:rPr>
        <w:t>。</w:t>
      </w:r>
    </w:p>
    <w:sectPr w:rsidR="008E2FE0" w:rsidRPr="003C7FF4" w:rsidSect="00260C74">
      <w:footerReference w:type="default" r:id="rId8"/>
      <w:pgSz w:w="11906" w:h="16838" w:code="9"/>
      <w:pgMar w:top="1418"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CC528" w14:textId="77777777" w:rsidR="00004913" w:rsidRDefault="00004913">
      <w:r>
        <w:separator/>
      </w:r>
    </w:p>
  </w:endnote>
  <w:endnote w:type="continuationSeparator" w:id="0">
    <w:p w14:paraId="0E4EE04E" w14:textId="77777777" w:rsidR="00004913" w:rsidRDefault="0000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26946"/>
      <w:docPartObj>
        <w:docPartGallery w:val="Page Numbers (Bottom of Page)"/>
        <w:docPartUnique/>
      </w:docPartObj>
    </w:sdtPr>
    <w:sdtEndPr>
      <w:rPr>
        <w:rFonts w:asciiTheme="majorEastAsia" w:eastAsiaTheme="majorEastAsia" w:hAnsiTheme="majorEastAsia"/>
        <w:sz w:val="24"/>
        <w:szCs w:val="24"/>
      </w:rPr>
    </w:sdtEndPr>
    <w:sdtContent>
      <w:p w14:paraId="64906FFD" w14:textId="227C85FF" w:rsidR="00E478CB" w:rsidRPr="00E478CB" w:rsidRDefault="00E478CB">
        <w:pPr>
          <w:pStyle w:val="a7"/>
          <w:jc w:val="center"/>
          <w:rPr>
            <w:rFonts w:asciiTheme="majorEastAsia" w:eastAsiaTheme="majorEastAsia" w:hAnsiTheme="majorEastAsia"/>
            <w:sz w:val="24"/>
            <w:szCs w:val="24"/>
          </w:rPr>
        </w:pPr>
        <w:r w:rsidRPr="00E478CB">
          <w:rPr>
            <w:rFonts w:asciiTheme="majorEastAsia" w:eastAsiaTheme="majorEastAsia" w:hAnsiTheme="majorEastAsia"/>
            <w:sz w:val="24"/>
            <w:szCs w:val="24"/>
          </w:rPr>
          <w:fldChar w:fldCharType="begin"/>
        </w:r>
        <w:r w:rsidRPr="00E478CB">
          <w:rPr>
            <w:rFonts w:asciiTheme="majorEastAsia" w:eastAsiaTheme="majorEastAsia" w:hAnsiTheme="majorEastAsia"/>
            <w:sz w:val="24"/>
            <w:szCs w:val="24"/>
          </w:rPr>
          <w:instrText>PAGE   \* MERGEFORMAT</w:instrText>
        </w:r>
        <w:r w:rsidRPr="00E478CB">
          <w:rPr>
            <w:rFonts w:asciiTheme="majorEastAsia" w:eastAsiaTheme="majorEastAsia" w:hAnsiTheme="majorEastAsia"/>
            <w:sz w:val="24"/>
            <w:szCs w:val="24"/>
          </w:rPr>
          <w:fldChar w:fldCharType="separate"/>
        </w:r>
        <w:r w:rsidR="00AC5DB7" w:rsidRPr="00AC5DB7">
          <w:rPr>
            <w:rFonts w:asciiTheme="majorEastAsia" w:eastAsiaTheme="majorEastAsia" w:hAnsiTheme="majorEastAsia"/>
            <w:noProof/>
            <w:sz w:val="24"/>
            <w:szCs w:val="24"/>
            <w:lang w:val="ja-JP"/>
          </w:rPr>
          <w:t>8</w:t>
        </w:r>
        <w:r w:rsidRPr="00E478CB">
          <w:rPr>
            <w:rFonts w:asciiTheme="majorEastAsia" w:eastAsiaTheme="majorEastAsia" w:hAnsiTheme="majorEastAsia"/>
            <w:sz w:val="24"/>
            <w:szCs w:val="24"/>
          </w:rPr>
          <w:fldChar w:fldCharType="end"/>
        </w:r>
      </w:p>
    </w:sdtContent>
  </w:sdt>
  <w:p w14:paraId="5916B4C9" w14:textId="77777777" w:rsidR="00E478CB" w:rsidRDefault="00E478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FD4BA" w14:textId="77777777" w:rsidR="00004913" w:rsidRDefault="00004913">
      <w:r>
        <w:separator/>
      </w:r>
    </w:p>
  </w:footnote>
  <w:footnote w:type="continuationSeparator" w:id="0">
    <w:p w14:paraId="129EC097" w14:textId="77777777" w:rsidR="00004913" w:rsidRDefault="00004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76F96"/>
    <w:multiLevelType w:val="hybridMultilevel"/>
    <w:tmpl w:val="F4F88758"/>
    <w:lvl w:ilvl="0" w:tplc="AB1AAF7A">
      <w:start w:val="1"/>
      <w:numFmt w:val="decimalFullWidth"/>
      <w:lvlText w:val="（%1）"/>
      <w:lvlJc w:val="left"/>
      <w:pPr>
        <w:ind w:left="720" w:hanging="720"/>
      </w:pPr>
      <w:rPr>
        <w:rFonts w:asciiTheme="minorHAnsi" w:eastAsiaTheme="minorEastAsia" w:hAnsiTheme="minorHAnsi"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C05565"/>
    <w:multiLevelType w:val="hybridMultilevel"/>
    <w:tmpl w:val="E5440262"/>
    <w:lvl w:ilvl="0" w:tplc="56A0CF1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E60F23"/>
    <w:multiLevelType w:val="hybridMultilevel"/>
    <w:tmpl w:val="A582117E"/>
    <w:lvl w:ilvl="0" w:tplc="779AF128">
      <w:start w:val="1"/>
      <w:numFmt w:val="decimal"/>
      <w:lvlText w:val="（%1）"/>
      <w:lvlJc w:val="left"/>
      <w:pPr>
        <w:ind w:left="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8069ABE">
      <w:start w:val="1"/>
      <w:numFmt w:val="aiueoFullWidth"/>
      <w:lvlText w:val="%2"/>
      <w:lvlJc w:val="left"/>
      <w:pPr>
        <w:ind w:left="36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EFA859E">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F3ED802">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49643D8">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640A59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CA618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5409142">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5C098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E0"/>
    <w:rsid w:val="00004913"/>
    <w:rsid w:val="00061492"/>
    <w:rsid w:val="00083440"/>
    <w:rsid w:val="0009266D"/>
    <w:rsid w:val="000A667D"/>
    <w:rsid w:val="000E45AC"/>
    <w:rsid w:val="00107241"/>
    <w:rsid w:val="00132079"/>
    <w:rsid w:val="0014249B"/>
    <w:rsid w:val="00147230"/>
    <w:rsid w:val="00147977"/>
    <w:rsid w:val="00150974"/>
    <w:rsid w:val="001936CE"/>
    <w:rsid w:val="001A2BB0"/>
    <w:rsid w:val="001C2D84"/>
    <w:rsid w:val="001C4685"/>
    <w:rsid w:val="001D4065"/>
    <w:rsid w:val="001E6129"/>
    <w:rsid w:val="00200EC6"/>
    <w:rsid w:val="00250BC1"/>
    <w:rsid w:val="00260C74"/>
    <w:rsid w:val="0027083B"/>
    <w:rsid w:val="002B5342"/>
    <w:rsid w:val="002D397B"/>
    <w:rsid w:val="003409D1"/>
    <w:rsid w:val="00360255"/>
    <w:rsid w:val="003623C8"/>
    <w:rsid w:val="003873DE"/>
    <w:rsid w:val="003948C8"/>
    <w:rsid w:val="003A05BF"/>
    <w:rsid w:val="003C4630"/>
    <w:rsid w:val="003C7FF4"/>
    <w:rsid w:val="003E670B"/>
    <w:rsid w:val="00405060"/>
    <w:rsid w:val="00421B19"/>
    <w:rsid w:val="00422171"/>
    <w:rsid w:val="00441B82"/>
    <w:rsid w:val="00447320"/>
    <w:rsid w:val="00483264"/>
    <w:rsid w:val="0048489E"/>
    <w:rsid w:val="00554501"/>
    <w:rsid w:val="005840F7"/>
    <w:rsid w:val="005E2C75"/>
    <w:rsid w:val="006D18EC"/>
    <w:rsid w:val="007368A8"/>
    <w:rsid w:val="007C4B98"/>
    <w:rsid w:val="007E50AA"/>
    <w:rsid w:val="008704A4"/>
    <w:rsid w:val="00873C2A"/>
    <w:rsid w:val="008B15DA"/>
    <w:rsid w:val="008E2FE0"/>
    <w:rsid w:val="008E3686"/>
    <w:rsid w:val="00903AE4"/>
    <w:rsid w:val="00943FDC"/>
    <w:rsid w:val="00964EFD"/>
    <w:rsid w:val="009858A1"/>
    <w:rsid w:val="009878EA"/>
    <w:rsid w:val="009925FD"/>
    <w:rsid w:val="009A49C3"/>
    <w:rsid w:val="009E6004"/>
    <w:rsid w:val="00A022D4"/>
    <w:rsid w:val="00A104BC"/>
    <w:rsid w:val="00A34DCA"/>
    <w:rsid w:val="00A522DC"/>
    <w:rsid w:val="00A9521B"/>
    <w:rsid w:val="00AA1DF2"/>
    <w:rsid w:val="00AA781C"/>
    <w:rsid w:val="00AC5DB7"/>
    <w:rsid w:val="00AE2193"/>
    <w:rsid w:val="00B07446"/>
    <w:rsid w:val="00B10FF9"/>
    <w:rsid w:val="00B30E1A"/>
    <w:rsid w:val="00B40C5B"/>
    <w:rsid w:val="00B4396A"/>
    <w:rsid w:val="00B65EF4"/>
    <w:rsid w:val="00B73216"/>
    <w:rsid w:val="00B76AA4"/>
    <w:rsid w:val="00B8256D"/>
    <w:rsid w:val="00B97B1E"/>
    <w:rsid w:val="00BB495D"/>
    <w:rsid w:val="00BD650A"/>
    <w:rsid w:val="00BE5904"/>
    <w:rsid w:val="00C027BE"/>
    <w:rsid w:val="00C1710D"/>
    <w:rsid w:val="00C22C36"/>
    <w:rsid w:val="00C97B76"/>
    <w:rsid w:val="00CB2EEE"/>
    <w:rsid w:val="00CE5D4F"/>
    <w:rsid w:val="00D00DD4"/>
    <w:rsid w:val="00D57E7A"/>
    <w:rsid w:val="00DC6D7B"/>
    <w:rsid w:val="00DD2600"/>
    <w:rsid w:val="00DE3161"/>
    <w:rsid w:val="00DE5CDA"/>
    <w:rsid w:val="00E0283F"/>
    <w:rsid w:val="00E13306"/>
    <w:rsid w:val="00E35617"/>
    <w:rsid w:val="00E44139"/>
    <w:rsid w:val="00E478CB"/>
    <w:rsid w:val="00E627A9"/>
    <w:rsid w:val="00E64AD0"/>
    <w:rsid w:val="00E83761"/>
    <w:rsid w:val="00E94FE6"/>
    <w:rsid w:val="00EB2D4B"/>
    <w:rsid w:val="00EC786D"/>
    <w:rsid w:val="00F02286"/>
    <w:rsid w:val="00F059B3"/>
    <w:rsid w:val="00F12156"/>
    <w:rsid w:val="00F70B64"/>
    <w:rsid w:val="00F71929"/>
    <w:rsid w:val="00F97ED6"/>
    <w:rsid w:val="00FE5BD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D770C52"/>
  <w15:docId w15:val="{7F15DFBC-218E-4C5B-A251-10824A0E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07241"/>
    <w:pPr>
      <w:tabs>
        <w:tab w:val="center" w:pos="4252"/>
        <w:tab w:val="right" w:pos="8504"/>
      </w:tabs>
      <w:snapToGrid w:val="0"/>
    </w:pPr>
  </w:style>
  <w:style w:type="character" w:customStyle="1" w:styleId="a6">
    <w:name w:val="ヘッダー (文字)"/>
    <w:basedOn w:val="a0"/>
    <w:link w:val="a5"/>
    <w:uiPriority w:val="99"/>
    <w:rsid w:val="00107241"/>
  </w:style>
  <w:style w:type="paragraph" w:styleId="a7">
    <w:name w:val="footer"/>
    <w:basedOn w:val="a"/>
    <w:link w:val="a8"/>
    <w:uiPriority w:val="99"/>
    <w:unhideWhenUsed/>
    <w:rsid w:val="00107241"/>
    <w:pPr>
      <w:tabs>
        <w:tab w:val="center" w:pos="4252"/>
        <w:tab w:val="right" w:pos="8504"/>
      </w:tabs>
      <w:snapToGrid w:val="0"/>
    </w:pPr>
  </w:style>
  <w:style w:type="character" w:customStyle="1" w:styleId="a8">
    <w:name w:val="フッター (文字)"/>
    <w:basedOn w:val="a0"/>
    <w:link w:val="a7"/>
    <w:uiPriority w:val="99"/>
    <w:rsid w:val="00107241"/>
  </w:style>
  <w:style w:type="paragraph" w:styleId="a9">
    <w:name w:val="Balloon Text"/>
    <w:basedOn w:val="a"/>
    <w:link w:val="aa"/>
    <w:uiPriority w:val="99"/>
    <w:semiHidden/>
    <w:unhideWhenUsed/>
    <w:rsid w:val="00D00DD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0DD4"/>
    <w:rPr>
      <w:rFonts w:asciiTheme="majorHAnsi" w:eastAsiaTheme="majorEastAsia" w:hAnsiTheme="majorHAnsi" w:cstheme="majorBidi"/>
      <w:sz w:val="18"/>
      <w:szCs w:val="18"/>
    </w:rPr>
  </w:style>
  <w:style w:type="paragraph" w:styleId="ab">
    <w:name w:val="List Paragraph"/>
    <w:basedOn w:val="a"/>
    <w:uiPriority w:val="34"/>
    <w:qFormat/>
    <w:rsid w:val="00F022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1ECB4-880E-4D7E-8028-1115DB89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1817</TotalTime>
  <Pages>8</Pages>
  <Words>7299</Words>
  <Characters>395</Characters>
  <Application>Microsoft Office Word</Application>
  <DocSecurity>0</DocSecurity>
  <Lines>3</Lines>
  <Paragraphs>15</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setup</cp:lastModifiedBy>
  <cp:revision>32</cp:revision>
  <cp:lastPrinted>2023-02-22T11:32:00Z</cp:lastPrinted>
  <dcterms:created xsi:type="dcterms:W3CDTF">2020-04-14T05:48:00Z</dcterms:created>
  <dcterms:modified xsi:type="dcterms:W3CDTF">2026-05-22T02:39:00Z</dcterms:modified>
</cp:coreProperties>
</file>